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6C00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>s</w:t>
      </w:r>
      <w:proofErr w:type="spellEnd"/>
      <w:r w:rsidR="000C0919">
        <w:rPr>
          <w:b/>
          <w:bCs/>
          <w:sz w:val="24"/>
          <w:szCs w:val="24"/>
          <w:u w:val="single"/>
        </w:rPr>
        <w:t xml:space="preserve"> </w:t>
      </w:r>
      <w:r w:rsidR="003B5ABF" w:rsidRPr="00802C7C">
        <w:rPr>
          <w:b/>
          <w:bCs/>
          <w:sz w:val="24"/>
          <w:szCs w:val="24"/>
          <w:u w:val="single"/>
        </w:rPr>
        <w:t>lokale instruktører</w:t>
      </w:r>
      <w:r w:rsidR="000C0919">
        <w:rPr>
          <w:b/>
          <w:bCs/>
          <w:sz w:val="24"/>
          <w:szCs w:val="24"/>
          <w:u w:val="single"/>
        </w:rPr>
        <w:t xml:space="preserve"> i </w:t>
      </w:r>
      <w:r w:rsidR="00445C0C">
        <w:rPr>
          <w:b/>
          <w:bCs/>
          <w:sz w:val="24"/>
          <w:szCs w:val="24"/>
          <w:u w:val="single"/>
        </w:rPr>
        <w:t>fluekasting</w:t>
      </w:r>
    </w:p>
    <w:p w14:paraId="66CC1D7B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lokal instruktør i </w:t>
      </w:r>
      <w:r w:rsidR="00445C0C">
        <w:rPr>
          <w:b/>
          <w:bCs/>
          <w:sz w:val="24"/>
          <w:szCs w:val="24"/>
          <w:u w:val="single"/>
        </w:rPr>
        <w:t>fluekasting</w:t>
      </w:r>
    </w:p>
    <w:p w14:paraId="3F93DD96" w14:textId="77777777" w:rsidR="00E159AC" w:rsidRDefault="00E159AC" w:rsidP="00366E93">
      <w:pPr>
        <w:rPr>
          <w:b/>
          <w:bCs/>
          <w:sz w:val="28"/>
          <w:szCs w:val="28"/>
        </w:rPr>
      </w:pPr>
    </w:p>
    <w:p w14:paraId="26A89E88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</w:t>
      </w:r>
      <w:proofErr w:type="spellStart"/>
      <w:r w:rsidR="007F2055" w:rsidRPr="00E159AC">
        <w:rPr>
          <w:b/>
          <w:bCs/>
          <w:sz w:val="28"/>
          <w:szCs w:val="28"/>
        </w:rPr>
        <w:t>NJFFs</w:t>
      </w:r>
      <w:proofErr w:type="spellEnd"/>
      <w:r w:rsidR="007F2055" w:rsidRPr="00E159AC">
        <w:rPr>
          <w:b/>
          <w:bCs/>
          <w:sz w:val="28"/>
          <w:szCs w:val="28"/>
        </w:rPr>
        <w:t xml:space="preserve"> lokale instruktører</w:t>
      </w:r>
      <w:r w:rsidR="003E1DEA" w:rsidRPr="00E159AC">
        <w:rPr>
          <w:b/>
          <w:bCs/>
          <w:sz w:val="28"/>
          <w:szCs w:val="28"/>
        </w:rPr>
        <w:t xml:space="preserve"> </w:t>
      </w:r>
      <w:r w:rsidR="00E159AC" w:rsidRPr="00E159AC">
        <w:rPr>
          <w:b/>
          <w:bCs/>
          <w:sz w:val="28"/>
          <w:szCs w:val="28"/>
        </w:rPr>
        <w:t xml:space="preserve">i </w:t>
      </w:r>
      <w:r w:rsidR="00445C0C">
        <w:rPr>
          <w:b/>
          <w:bCs/>
          <w:sz w:val="28"/>
          <w:szCs w:val="28"/>
        </w:rPr>
        <w:t>fluekasting</w:t>
      </w:r>
      <w:r w:rsidR="003E1DEA" w:rsidRPr="00E159AC">
        <w:rPr>
          <w:b/>
          <w:bCs/>
          <w:sz w:val="28"/>
          <w:szCs w:val="28"/>
        </w:rPr>
        <w:tab/>
      </w:r>
    </w:p>
    <w:p w14:paraId="2DD6957C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1C3173DD" w14:textId="0A776B47" w:rsidR="00366E93" w:rsidRDefault="00E159AC" w:rsidP="008D1065">
      <w:pPr>
        <w:ind w:left="5664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 xml:space="preserve">Ajourført </w:t>
      </w:r>
      <w:r w:rsidR="008D1065">
        <w:rPr>
          <w:color w:val="FF0000"/>
          <w:sz w:val="24"/>
          <w:szCs w:val="24"/>
        </w:rPr>
        <w:t>1. november</w:t>
      </w:r>
      <w:r w:rsidRPr="00366E93">
        <w:rPr>
          <w:color w:val="FF0000"/>
          <w:sz w:val="24"/>
          <w:szCs w:val="24"/>
        </w:rPr>
        <w:t xml:space="preserve"> 20</w:t>
      </w:r>
      <w:r w:rsidR="001A7098">
        <w:rPr>
          <w:color w:val="FF0000"/>
          <w:sz w:val="24"/>
          <w:szCs w:val="24"/>
        </w:rPr>
        <w:t>2</w:t>
      </w:r>
      <w:r w:rsidR="008D1065">
        <w:rPr>
          <w:color w:val="FF0000"/>
          <w:sz w:val="24"/>
          <w:szCs w:val="24"/>
        </w:rPr>
        <w:t>2</w:t>
      </w:r>
    </w:p>
    <w:p w14:paraId="3036B981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3E7769FF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E961FF">
        <w:rPr>
          <w:sz w:val="24"/>
          <w:szCs w:val="24"/>
        </w:rPr>
        <w:t xml:space="preserve">lokal instruktør i </w:t>
      </w:r>
      <w:r w:rsidR="00445C0C">
        <w:rPr>
          <w:sz w:val="24"/>
          <w:szCs w:val="24"/>
        </w:rPr>
        <w:t>fluekasting</w:t>
      </w:r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instruktørstatus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062A3734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1C947805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06CD1F27" w14:textId="77777777" w:rsidR="003740FE" w:rsidRDefault="00A95539" w:rsidP="003740FE">
      <w:pPr>
        <w:rPr>
          <w:b/>
          <w:bCs/>
        </w:rPr>
      </w:pPr>
      <w:r w:rsidRPr="00A95539">
        <w:rPr>
          <w:b/>
          <w:bCs/>
        </w:rPr>
        <w:t>•</w:t>
      </w:r>
      <w:r w:rsidRPr="00A95539">
        <w:rPr>
          <w:b/>
          <w:bCs/>
        </w:rPr>
        <w:tab/>
      </w:r>
      <w:r w:rsidR="003740FE" w:rsidRPr="003740FE">
        <w:rPr>
          <w:b/>
          <w:bCs/>
        </w:rPr>
        <w:t>Må beherske til fulle vanlig overarmskast og dobbelt-trekk</w:t>
      </w:r>
    </w:p>
    <w:p w14:paraId="0630CBA7" w14:textId="77777777" w:rsidR="00A95539" w:rsidRPr="003740FE" w:rsidRDefault="003740FE" w:rsidP="003740FE">
      <w:pPr>
        <w:ind w:left="708" w:hanging="708"/>
        <w:rPr>
          <w:b/>
          <w:bCs/>
        </w:rPr>
      </w:pPr>
      <w:r w:rsidRPr="003740FE">
        <w:rPr>
          <w:b/>
          <w:bCs/>
        </w:rPr>
        <w:t>•</w:t>
      </w:r>
      <w:r>
        <w:rPr>
          <w:b/>
          <w:bCs/>
        </w:rPr>
        <w:tab/>
      </w:r>
      <w:r w:rsidRPr="003740FE">
        <w:rPr>
          <w:b/>
          <w:bCs/>
        </w:rPr>
        <w:t xml:space="preserve">Bør også beherske ulike </w:t>
      </w:r>
      <w:proofErr w:type="spellStart"/>
      <w:r w:rsidRPr="003740FE">
        <w:rPr>
          <w:b/>
          <w:bCs/>
        </w:rPr>
        <w:t>vannkast</w:t>
      </w:r>
      <w:proofErr w:type="spellEnd"/>
      <w:r w:rsidRPr="003740FE">
        <w:rPr>
          <w:b/>
          <w:bCs/>
        </w:rPr>
        <w:t>/med hinder bak (for eksempel underarmskast/</w:t>
      </w:r>
      <w:proofErr w:type="spellStart"/>
      <w:r w:rsidRPr="003740FE">
        <w:rPr>
          <w:b/>
          <w:bCs/>
        </w:rPr>
        <w:t>spey</w:t>
      </w:r>
      <w:proofErr w:type="spellEnd"/>
      <w:r w:rsidRPr="003740FE">
        <w:rPr>
          <w:b/>
          <w:bCs/>
        </w:rPr>
        <w:t xml:space="preserve"> og rullekast</w:t>
      </w:r>
    </w:p>
    <w:p w14:paraId="190166CA" w14:textId="77777777" w:rsidR="003740FE" w:rsidRPr="00A95539" w:rsidRDefault="00A95539" w:rsidP="003740FE">
      <w:pPr>
        <w:ind w:left="708" w:hanging="708"/>
        <w:rPr>
          <w:b/>
          <w:bCs/>
        </w:rPr>
      </w:pPr>
      <w:r w:rsidRPr="00A95539">
        <w:rPr>
          <w:b/>
          <w:bCs/>
        </w:rPr>
        <w:t>•</w:t>
      </w:r>
      <w:r w:rsidRPr="00A95539">
        <w:rPr>
          <w:b/>
          <w:bCs/>
        </w:rPr>
        <w:tab/>
      </w:r>
      <w:r w:rsidR="003740FE" w:rsidRPr="003740FE">
        <w:rPr>
          <w:b/>
          <w:bCs/>
        </w:rPr>
        <w:t>Godkjent gjennomføring av kurs for lokale fluekasteinstruktører i regi av autorisert fylkesinstruktør</w:t>
      </w:r>
    </w:p>
    <w:p w14:paraId="1BCF85EC" w14:textId="77777777" w:rsidR="00981CA9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>Ha gyldig lokal avtale.</w:t>
      </w:r>
    </w:p>
    <w:p w14:paraId="035171B9" w14:textId="77777777" w:rsidR="00981CA9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>Autorisasjonen gjelder for ca. 5 år av gangen.</w:t>
      </w:r>
    </w:p>
    <w:p w14:paraId="66848884" w14:textId="77777777" w:rsidR="00981CA9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>Avtaleperioden mellom forening og instruktør spesifiseres i avtalen.</w:t>
      </w:r>
    </w:p>
    <w:p w14:paraId="057626A5" w14:textId="77777777" w:rsidR="00981CA9" w:rsidRDefault="00981CA9" w:rsidP="00981CA9">
      <w:pPr>
        <w:rPr>
          <w:b/>
          <w:bCs/>
          <w:sz w:val="28"/>
          <w:szCs w:val="28"/>
        </w:rPr>
      </w:pPr>
    </w:p>
    <w:p w14:paraId="20B547A2" w14:textId="77777777" w:rsidR="00981CA9" w:rsidRPr="00475F35" w:rsidRDefault="00981CA9" w:rsidP="00981CA9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6589D476" w14:textId="77777777" w:rsidR="00981CA9" w:rsidRDefault="00981CA9" w:rsidP="00981CA9">
      <w:pPr>
        <w:rPr>
          <w:sz w:val="24"/>
          <w:szCs w:val="24"/>
        </w:rPr>
      </w:pPr>
      <w:r w:rsidRPr="00475F35">
        <w:rPr>
          <w:sz w:val="24"/>
          <w:szCs w:val="24"/>
        </w:rPr>
        <w:t xml:space="preserve">Instruktøren plikter å delta på en samling ca. hvert 5. år. NJFF sentralt vil på bakgrunn av </w:t>
      </w:r>
      <w:proofErr w:type="spellStart"/>
      <w:r w:rsidRPr="00475F35">
        <w:rPr>
          <w:sz w:val="24"/>
          <w:szCs w:val="24"/>
        </w:rPr>
        <w:t>evt</w:t>
      </w:r>
      <w:proofErr w:type="spellEnd"/>
      <w:r w:rsidRPr="00475F35">
        <w:rPr>
          <w:sz w:val="24"/>
          <w:szCs w:val="24"/>
        </w:rPr>
        <w:t xml:space="preserve"> regelendringer </w:t>
      </w:r>
      <w:proofErr w:type="spellStart"/>
      <w:r w:rsidRPr="00475F35">
        <w:rPr>
          <w:sz w:val="24"/>
          <w:szCs w:val="24"/>
        </w:rPr>
        <w:t>etc</w:t>
      </w:r>
      <w:proofErr w:type="spellEnd"/>
      <w:r w:rsidRPr="00475F35">
        <w:rPr>
          <w:sz w:val="24"/>
          <w:szCs w:val="24"/>
        </w:rPr>
        <w:t xml:space="preserve"> vurdere behovet for samling innen hver ordning. Instruktøren vil digitalt motta en melding når tid for samling er aktuelt.</w:t>
      </w:r>
    </w:p>
    <w:p w14:paraId="73A89F10" w14:textId="77777777" w:rsidR="00981CA9" w:rsidRDefault="00981CA9" w:rsidP="00981CA9">
      <w:pPr>
        <w:rPr>
          <w:b/>
          <w:bCs/>
          <w:sz w:val="28"/>
          <w:szCs w:val="28"/>
        </w:rPr>
      </w:pPr>
    </w:p>
    <w:p w14:paraId="26EB0DBE" w14:textId="77777777" w:rsidR="00981CA9" w:rsidRPr="00A354A9" w:rsidRDefault="00981CA9" w:rsidP="00981CA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227AFF47" w14:textId="77777777" w:rsidR="00981CA9" w:rsidRPr="00254F75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>Instruktøren kan passiviseres dersom han/hun ikke lengre tilfredsstiller kravene til å stå som aktiv instruktør. Oppgradering til aktiv-status på nytt skjer når vedkommende igjen tilfredsstiller kravene. Instruktøren kan også bli passivisert eller få status som inaktiv etter eget ønske.</w:t>
      </w:r>
    </w:p>
    <w:p w14:paraId="63A004AF" w14:textId="77777777" w:rsidR="00981CA9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Instruktøren kan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ved grove brudd på disse bestemmelsene. </w:t>
      </w:r>
      <w:proofErr w:type="spellStart"/>
      <w:r>
        <w:rPr>
          <w:sz w:val="24"/>
          <w:szCs w:val="24"/>
        </w:rPr>
        <w:t>Avautorisering</w:t>
      </w:r>
      <w:proofErr w:type="spellEnd"/>
      <w:r>
        <w:rPr>
          <w:sz w:val="24"/>
          <w:szCs w:val="24"/>
        </w:rPr>
        <w:t xml:space="preserve"> kan også gjøres dersom han/hun driver virksomhet som er motstridende med organisasjonens interesser og/eller prinsipper i vesentlig grad. </w:t>
      </w:r>
    </w:p>
    <w:p w14:paraId="0CE088C4" w14:textId="77777777" w:rsidR="00981CA9" w:rsidRPr="00A354A9" w:rsidRDefault="00981CA9" w:rsidP="00981CA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1CEB7CDB" w14:textId="77777777" w:rsidR="00981CA9" w:rsidRDefault="00981CA9" w:rsidP="00981CA9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Instruktørens hovedoppgave er den faglige gjennomføringen av kurs i regi av foreningen(e). Virksomhet utover dette skal avtales med foreningen(e)s styre. Foreningen(e) har ansvaret for den praktiske planleggingen og gjennomføringen av kurs. </w:t>
      </w:r>
      <w:proofErr w:type="spellStart"/>
      <w:r w:rsidRPr="007F2055">
        <w:rPr>
          <w:sz w:val="24"/>
          <w:szCs w:val="24"/>
        </w:rPr>
        <w:t>NJFFs</w:t>
      </w:r>
      <w:proofErr w:type="spellEnd"/>
      <w:r w:rsidRPr="007F2055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7F2055">
        <w:rPr>
          <w:sz w:val="24"/>
          <w:szCs w:val="24"/>
        </w:rPr>
        <w:t>administrasjon plikter til enhver tid å oppdatere undervisningsmateriell til bruk i instruktørens virksomhet.</w:t>
      </w:r>
    </w:p>
    <w:p w14:paraId="11219323" w14:textId="77777777" w:rsidR="00981CA9" w:rsidRPr="007F2055" w:rsidRDefault="00981CA9" w:rsidP="00981CA9">
      <w:pPr>
        <w:rPr>
          <w:sz w:val="24"/>
          <w:szCs w:val="24"/>
        </w:rPr>
      </w:pPr>
    </w:p>
    <w:p w14:paraId="50165452" w14:textId="77777777" w:rsidR="00981CA9" w:rsidRPr="00A354A9" w:rsidRDefault="00981CA9" w:rsidP="00981CA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03ADA6E2" w14:textId="77777777" w:rsidR="00981CA9" w:rsidRDefault="00981CA9" w:rsidP="00981CA9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Avtalen skal inneha et punkt om forventet aktivitet på kurs i regi av lokalforeningen. Spesifiser også hvis instruktør skal drive øvrig instruktørvirksomhet for NJFF (andre foreninger/ </w:t>
      </w:r>
      <w:r>
        <w:rPr>
          <w:sz w:val="24"/>
          <w:szCs w:val="24"/>
        </w:rPr>
        <w:t>regionlag</w:t>
      </w:r>
      <w:r w:rsidRPr="007F2055">
        <w:rPr>
          <w:sz w:val="24"/>
          <w:szCs w:val="24"/>
        </w:rPr>
        <w:t>). Instruktør kan ikke drive instruktørvirksomhet i privat regi 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37E7DE74" w14:textId="77777777" w:rsidR="00981CA9" w:rsidRDefault="00981CA9" w:rsidP="00981CA9">
      <w:pPr>
        <w:rPr>
          <w:sz w:val="24"/>
          <w:szCs w:val="24"/>
        </w:rPr>
      </w:pPr>
    </w:p>
    <w:p w14:paraId="554DE460" w14:textId="77777777" w:rsidR="00981CA9" w:rsidRPr="00C23987" w:rsidRDefault="00981CA9" w:rsidP="00981CA9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283F27B8" w14:textId="77777777" w:rsidR="00981CA9" w:rsidRPr="00C23987" w:rsidRDefault="00981CA9" w:rsidP="00981CA9">
      <w:pPr>
        <w:rPr>
          <w:sz w:val="24"/>
          <w:szCs w:val="24"/>
        </w:rPr>
      </w:pPr>
      <w:r w:rsidRPr="00C23987">
        <w:rPr>
          <w:sz w:val="24"/>
          <w:szCs w:val="24"/>
        </w:rPr>
        <w:t>Deltageravgiften for kurs som instruktøren gjennomfører SKAL av deltager innbetales i sin helhet til foreningen/foreningens konto. Avgiftens størrelse bestemmes av foreningen.</w:t>
      </w:r>
    </w:p>
    <w:p w14:paraId="19E38674" w14:textId="77777777" w:rsidR="00981CA9" w:rsidRPr="00C23987" w:rsidRDefault="00981CA9" w:rsidP="00981CA9">
      <w:pPr>
        <w:rPr>
          <w:sz w:val="24"/>
          <w:szCs w:val="24"/>
        </w:rPr>
      </w:pPr>
    </w:p>
    <w:p w14:paraId="48A9C3FE" w14:textId="77777777" w:rsidR="00981CA9" w:rsidRPr="00C23987" w:rsidRDefault="00981CA9" w:rsidP="00981CA9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33D0B56D" w14:textId="77777777" w:rsidR="00981CA9" w:rsidRPr="00C23987" w:rsidRDefault="00981CA9" w:rsidP="00981CA9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</w:p>
    <w:p w14:paraId="68CCDB61" w14:textId="77777777" w:rsidR="00981CA9" w:rsidRDefault="00981CA9" w:rsidP="00981CA9">
      <w:pPr>
        <w:rPr>
          <w:sz w:val="24"/>
          <w:szCs w:val="24"/>
        </w:rPr>
      </w:pPr>
      <w:r w:rsidRPr="00C23987">
        <w:rPr>
          <w:sz w:val="24"/>
          <w:szCs w:val="24"/>
        </w:rPr>
        <w:t>I avtalen som inngås mellom forening og instruktør skal godtgjøring omtales. Dersom virksomheten er ulønnet og dugnadsbasert, skal dette presiseres, i likhet med andre avtalte vilkår. Godtgjøring er et område som i stor grad reguleres av offentlige bestemmelser. Foreninger og instruktører har alle medansvar for ryddighet i forhold til økonomi.</w:t>
      </w:r>
    </w:p>
    <w:p w14:paraId="16090EB4" w14:textId="77777777" w:rsidR="00981CA9" w:rsidRPr="003E1DEA" w:rsidRDefault="00981CA9" w:rsidP="00981CA9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t>Lønn – dekning av utgifter – refusjon av utlegg</w:t>
      </w:r>
    </w:p>
    <w:p w14:paraId="7485C988" w14:textId="77777777" w:rsidR="00981CA9" w:rsidRPr="00C23987" w:rsidRDefault="00981CA9" w:rsidP="00981CA9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4B9164CF" w14:textId="77777777" w:rsidR="00981CA9" w:rsidRPr="00C23987" w:rsidRDefault="00981CA9" w:rsidP="00981CA9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>
        <w:rPr>
          <w:sz w:val="24"/>
          <w:szCs w:val="24"/>
        </w:rPr>
        <w:t>22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23D54386" w14:textId="77777777" w:rsidR="00981CA9" w:rsidRPr="00C23987" w:rsidRDefault="00981CA9" w:rsidP="00981CA9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 xml:space="preserve">kr.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478C3BDA" w14:textId="77777777" w:rsidR="00981CA9" w:rsidRPr="00C23987" w:rsidRDefault="00981CA9" w:rsidP="00981CA9">
      <w:pPr>
        <w:rPr>
          <w:sz w:val="24"/>
          <w:szCs w:val="24"/>
        </w:rPr>
      </w:pPr>
      <w:r w:rsidRPr="00C23987">
        <w:rPr>
          <w:sz w:val="24"/>
          <w:szCs w:val="24"/>
        </w:rPr>
        <w:lastRenderedPageBreak/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69E101AB" w14:textId="77777777" w:rsidR="00981CA9" w:rsidRPr="00C23987" w:rsidRDefault="00981CA9" w:rsidP="00981CA9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7809F767" w14:textId="77777777" w:rsidR="00981CA9" w:rsidRPr="00C23987" w:rsidRDefault="00981CA9" w:rsidP="00981CA9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3165150B" w14:textId="77777777" w:rsidR="00981CA9" w:rsidRDefault="00981CA9" w:rsidP="00981CA9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5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</w:t>
      </w:r>
      <w:proofErr w:type="spellStart"/>
      <w:r>
        <w:rPr>
          <w:sz w:val="24"/>
          <w:szCs w:val="24"/>
        </w:rPr>
        <w:t>region</w:t>
      </w:r>
      <w:r w:rsidRPr="00C23987">
        <w:rPr>
          <w:sz w:val="24"/>
          <w:szCs w:val="24"/>
        </w:rPr>
        <w:t>kontoret</w:t>
      </w:r>
      <w:proofErr w:type="spellEnd"/>
      <w:r w:rsidRPr="00C23987">
        <w:rPr>
          <w:sz w:val="24"/>
          <w:szCs w:val="24"/>
        </w:rPr>
        <w:t xml:space="preserve">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0DE50CC2" w14:textId="77777777" w:rsidR="00981CA9" w:rsidRDefault="00981CA9" w:rsidP="00981CA9">
      <w:pPr>
        <w:rPr>
          <w:b/>
          <w:bCs/>
          <w:sz w:val="28"/>
          <w:szCs w:val="28"/>
        </w:rPr>
      </w:pPr>
    </w:p>
    <w:p w14:paraId="27272613" w14:textId="77777777" w:rsidR="00981CA9" w:rsidRPr="00A354A9" w:rsidRDefault="00981CA9" w:rsidP="00981CA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>
        <w:rPr>
          <w:b/>
          <w:bCs/>
          <w:sz w:val="28"/>
          <w:szCs w:val="28"/>
        </w:rPr>
        <w:t>instruktør</w:t>
      </w:r>
    </w:p>
    <w:p w14:paraId="23EC7834" w14:textId="77777777" w:rsidR="00981CA9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>For å ha status som aktiv instruktør er det krav om at det skal foreligge en skriftlig avtale mellom forening og instruktør. Kopi av a</w:t>
      </w:r>
      <w:r w:rsidRPr="004B6790">
        <w:rPr>
          <w:sz w:val="24"/>
          <w:szCs w:val="24"/>
        </w:rPr>
        <w:t xml:space="preserve">vtalen sendes </w:t>
      </w:r>
      <w:r>
        <w:rPr>
          <w:sz w:val="24"/>
          <w:szCs w:val="24"/>
        </w:rPr>
        <w:t>regionlage</w:t>
      </w:r>
      <w:r w:rsidRPr="004B6790">
        <w:rPr>
          <w:sz w:val="24"/>
          <w:szCs w:val="24"/>
        </w:rPr>
        <w:t xml:space="preserve">t som sender bekreftelse på at avtalen er signert, samt </w:t>
      </w:r>
      <w:r>
        <w:rPr>
          <w:sz w:val="24"/>
          <w:szCs w:val="24"/>
        </w:rPr>
        <w:t>regionlaget</w:t>
      </w:r>
      <w:r w:rsidRPr="004B6790">
        <w:rPr>
          <w:sz w:val="24"/>
          <w:szCs w:val="24"/>
        </w:rPr>
        <w:t>s innstilling til autorisasjon</w:t>
      </w:r>
      <w:r>
        <w:rPr>
          <w:sz w:val="24"/>
          <w:szCs w:val="24"/>
        </w:rPr>
        <w:t>/ videre autorisasjon</w:t>
      </w:r>
      <w:r w:rsidRPr="004B6790">
        <w:rPr>
          <w:sz w:val="24"/>
          <w:szCs w:val="24"/>
        </w:rPr>
        <w:t xml:space="preserve">, til </w:t>
      </w:r>
      <w:proofErr w:type="spellStart"/>
      <w:r w:rsidRPr="004B6790">
        <w:rPr>
          <w:sz w:val="24"/>
          <w:szCs w:val="24"/>
        </w:rPr>
        <w:t>NJFFs</w:t>
      </w:r>
      <w:proofErr w:type="spellEnd"/>
      <w:r w:rsidRPr="004B6790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4B6790">
        <w:rPr>
          <w:sz w:val="24"/>
          <w:szCs w:val="24"/>
        </w:rPr>
        <w:t>administrasjon.</w:t>
      </w:r>
      <w:r>
        <w:rPr>
          <w:sz w:val="24"/>
          <w:szCs w:val="24"/>
        </w:rPr>
        <w:t xml:space="preserve"> </w:t>
      </w:r>
    </w:p>
    <w:p w14:paraId="41CC1970" w14:textId="77777777" w:rsidR="00981CA9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>Utgangspunkt for avtalen er den til enhver tid gjeldende standardavtale som følger vedlagt disse retningslinjene. Forening og instruktør kan endre denne for å gjøre lokale tilpasninger som passer for sin bruk, men eventuelle endringer må ikke komme i konflikt med innholdet i disse retningslinjene.</w:t>
      </w:r>
      <w:r w:rsidRPr="003A1917">
        <w:rPr>
          <w:sz w:val="24"/>
          <w:szCs w:val="24"/>
        </w:rPr>
        <w:t xml:space="preserve"> </w:t>
      </w:r>
    </w:p>
    <w:p w14:paraId="4DF8C084" w14:textId="77777777" w:rsidR="00981CA9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>Det anbefales at foreningen og instruktør med jevne mellomrom gjennomgår og vurderer avtaleforholdet. Dersom avtaleforholdet endres eller opphører skal foreningen rapportere dette til sitt regionlag.</w:t>
      </w:r>
    </w:p>
    <w:p w14:paraId="5AFE7832" w14:textId="77777777" w:rsidR="00981CA9" w:rsidRDefault="00981CA9" w:rsidP="00981CA9">
      <w:pPr>
        <w:rPr>
          <w:b/>
          <w:bCs/>
          <w:sz w:val="28"/>
          <w:szCs w:val="28"/>
        </w:rPr>
      </w:pPr>
    </w:p>
    <w:p w14:paraId="6F55F3BF" w14:textId="77777777" w:rsidR="00981CA9" w:rsidRPr="00A354A9" w:rsidRDefault="00981CA9" w:rsidP="00981CA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4F74E191" w14:textId="77777777" w:rsidR="00981CA9" w:rsidRPr="00F23AD7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>Disse retningslinjene endres ved behov, og det er til enhver tid den oppdaterte versjonen som er gjeldende for instruktør og forening angående denne virksomheten.</w:t>
      </w:r>
    </w:p>
    <w:p w14:paraId="51FE6931" w14:textId="77777777" w:rsidR="00981CA9" w:rsidRDefault="00981CA9" w:rsidP="00981CA9">
      <w:pPr>
        <w:rPr>
          <w:sz w:val="24"/>
          <w:szCs w:val="24"/>
        </w:rPr>
      </w:pPr>
    </w:p>
    <w:p w14:paraId="28165DC3" w14:textId="77777777" w:rsidR="00981CA9" w:rsidRDefault="00981CA9" w:rsidP="00981CA9">
      <w:pPr>
        <w:rPr>
          <w:sz w:val="24"/>
          <w:szCs w:val="24"/>
        </w:rPr>
      </w:pPr>
    </w:p>
    <w:p w14:paraId="7D17B6F6" w14:textId="073AF5A8" w:rsidR="00981CA9" w:rsidRPr="00E159AC" w:rsidRDefault="00981CA9" w:rsidP="00981CA9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Pr="00E159AC">
        <w:rPr>
          <w:b/>
          <w:bCs/>
          <w:sz w:val="24"/>
          <w:szCs w:val="24"/>
          <w:u w:val="single"/>
        </w:rPr>
        <w:lastRenderedPageBreak/>
        <w:t xml:space="preserve">Del II standardavtale mellom forening i NJFF og lokal instruktør i </w:t>
      </w:r>
      <w:r w:rsidR="001B794A">
        <w:rPr>
          <w:b/>
          <w:bCs/>
          <w:sz w:val="24"/>
          <w:szCs w:val="24"/>
          <w:u w:val="single"/>
        </w:rPr>
        <w:t>fluekasting</w:t>
      </w:r>
    </w:p>
    <w:p w14:paraId="11D2F341" w14:textId="77777777" w:rsidR="00981CA9" w:rsidRDefault="00981CA9" w:rsidP="00981CA9">
      <w:pPr>
        <w:spacing w:line="360" w:lineRule="auto"/>
        <w:ind w:left="2124"/>
        <w:rPr>
          <w:rFonts w:cstheme="minorHAnsi"/>
        </w:rPr>
      </w:pPr>
    </w:p>
    <w:p w14:paraId="64CAD010" w14:textId="77777777" w:rsidR="00981CA9" w:rsidRDefault="00981CA9" w:rsidP="00981CA9">
      <w:pPr>
        <w:rPr>
          <w:sz w:val="24"/>
          <w:szCs w:val="24"/>
          <w:u w:val="single"/>
        </w:rPr>
      </w:pPr>
    </w:p>
    <w:p w14:paraId="539CF2A4" w14:textId="77777777" w:rsidR="00981CA9" w:rsidRPr="00B53A28" w:rsidRDefault="00981CA9" w:rsidP="00981CA9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47156EF2" w14:textId="77777777" w:rsidR="00981CA9" w:rsidRDefault="00981CA9" w:rsidP="00981CA9">
      <w:pPr>
        <w:rPr>
          <w:sz w:val="24"/>
          <w:szCs w:val="24"/>
        </w:rPr>
      </w:pPr>
    </w:p>
    <w:p w14:paraId="1C4E0CF0" w14:textId="77777777" w:rsidR="00981CA9" w:rsidRDefault="00981CA9" w:rsidP="00981CA9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7953108D" w14:textId="77777777" w:rsidR="00981CA9" w:rsidRDefault="00981CA9" w:rsidP="00981CA9">
      <w:pPr>
        <w:rPr>
          <w:sz w:val="24"/>
          <w:szCs w:val="24"/>
        </w:rPr>
      </w:pPr>
    </w:p>
    <w:p w14:paraId="02AEE85D" w14:textId="77777777" w:rsidR="00981CA9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641080">
        <w:rPr>
          <w:sz w:val="24"/>
          <w:szCs w:val="24"/>
        </w:rPr>
        <w:t>nstruktør</w:t>
      </w:r>
      <w:r>
        <w:rPr>
          <w:sz w:val="24"/>
          <w:szCs w:val="24"/>
        </w:rPr>
        <w:t xml:space="preserve"> </w:t>
      </w:r>
      <w:r w:rsidRPr="004A558D">
        <w:rPr>
          <w:sz w:val="18"/>
          <w:szCs w:val="18"/>
        </w:rPr>
        <w:t>(medlemsnummer og navn)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0B14E412" w14:textId="77777777" w:rsidR="00981CA9" w:rsidRDefault="00981CA9" w:rsidP="00981CA9">
      <w:pPr>
        <w:spacing w:line="360" w:lineRule="auto"/>
        <w:ind w:left="2124"/>
        <w:rPr>
          <w:rFonts w:cstheme="minorHAnsi"/>
        </w:rPr>
      </w:pPr>
    </w:p>
    <w:p w14:paraId="3B7E476E" w14:textId="77777777" w:rsidR="00981CA9" w:rsidRPr="00B53A28" w:rsidRDefault="00981CA9" w:rsidP="00981CA9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Forutsetninger</w:t>
      </w:r>
    </w:p>
    <w:p w14:paraId="76871CF7" w14:textId="3223388F" w:rsidR="00981CA9" w:rsidRDefault="00981CA9" w:rsidP="00981CA9">
      <w:pPr>
        <w:rPr>
          <w:sz w:val="24"/>
          <w:szCs w:val="24"/>
        </w:rPr>
      </w:pPr>
      <w:r>
        <w:rPr>
          <w:sz w:val="24"/>
          <w:szCs w:val="24"/>
        </w:rPr>
        <w:t xml:space="preserve">En forutsetning for avtaleforholdets gyldighet er til enhver tid de gjeldende retningslinjer som NJFF sentralt har besluttet for virksomheten til lokalinstruktørene i </w:t>
      </w:r>
      <w:r w:rsidR="00C303F8">
        <w:rPr>
          <w:sz w:val="24"/>
          <w:szCs w:val="24"/>
        </w:rPr>
        <w:t>fluekasting</w:t>
      </w:r>
      <w:r>
        <w:rPr>
          <w:sz w:val="24"/>
          <w:szCs w:val="24"/>
        </w:rPr>
        <w:t xml:space="preserve">. Det gjelder både med hensyn til inngåelse av avtaleforholdet og for videreføringen av det. Instruktøren skal være autorisert av NJFF sentralt for å kunne utøve denne virksomheten. Dersom instruktøren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eller passiviseres i rollen, opphører dette avtaleforholdet med foreningen automatisk.</w:t>
      </w:r>
    </w:p>
    <w:p w14:paraId="386F34BB" w14:textId="77777777" w:rsidR="00981CA9" w:rsidRPr="00E6153E" w:rsidRDefault="00981CA9" w:rsidP="00981CA9">
      <w:pPr>
        <w:spacing w:line="360" w:lineRule="auto"/>
        <w:rPr>
          <w:rFonts w:cstheme="minorHAnsi"/>
          <w:b/>
          <w:sz w:val="24"/>
          <w:szCs w:val="24"/>
        </w:rPr>
      </w:pPr>
    </w:p>
    <w:p w14:paraId="1D46AD4C" w14:textId="77777777" w:rsidR="00981CA9" w:rsidRPr="00E6153E" w:rsidRDefault="00981CA9" w:rsidP="00981CA9">
      <w:pPr>
        <w:spacing w:line="360" w:lineRule="auto"/>
        <w:rPr>
          <w:rFonts w:cstheme="minorHAnsi"/>
          <w:b/>
          <w:sz w:val="24"/>
          <w:szCs w:val="24"/>
        </w:rPr>
      </w:pPr>
      <w:r w:rsidRPr="00E6153E">
        <w:rPr>
          <w:rFonts w:cstheme="minorHAnsi"/>
          <w:b/>
          <w:sz w:val="28"/>
          <w:szCs w:val="28"/>
        </w:rPr>
        <w:t>Aktivitetskrav</w:t>
      </w:r>
    </w:p>
    <w:p w14:paraId="3B72FB66" w14:textId="77777777" w:rsidR="00981CA9" w:rsidRPr="00981CA9" w:rsidRDefault="00981CA9" w:rsidP="00981CA9">
      <w:pPr>
        <w:spacing w:line="360" w:lineRule="auto"/>
        <w:rPr>
          <w:rFonts w:cstheme="minorHAnsi"/>
          <w:sz w:val="24"/>
          <w:szCs w:val="24"/>
        </w:rPr>
      </w:pPr>
      <w:r w:rsidRPr="00981CA9">
        <w:rPr>
          <w:rFonts w:cstheme="minorHAnsi"/>
          <w:sz w:val="24"/>
          <w:szCs w:val="24"/>
        </w:rPr>
        <w:t>Instruktør kan ikke drive instruktørvirksomhet i privat regi. Ei heller hos andre interessenter, betalt eller ubetalt, uten at dette er godkjent med den forening som betaler utdanning/oppdatering.</w:t>
      </w:r>
    </w:p>
    <w:p w14:paraId="45235A23" w14:textId="77777777" w:rsidR="00981CA9" w:rsidRPr="00981CA9" w:rsidRDefault="00981CA9" w:rsidP="00981CA9">
      <w:pPr>
        <w:spacing w:line="360" w:lineRule="auto"/>
        <w:rPr>
          <w:rFonts w:cstheme="minorHAnsi"/>
          <w:sz w:val="24"/>
          <w:szCs w:val="24"/>
        </w:rPr>
      </w:pPr>
      <w:r w:rsidRPr="00981CA9">
        <w:rPr>
          <w:rFonts w:cstheme="minorHAnsi"/>
          <w:sz w:val="24"/>
          <w:szCs w:val="24"/>
        </w:rPr>
        <w:t>Forening og instruktør har avtalt følgende aktivitetsnivå (kryss av eller fyll ut):</w:t>
      </w:r>
    </w:p>
    <w:p w14:paraId="7845C1A2" w14:textId="77777777" w:rsidR="00981CA9" w:rsidRPr="00981CA9" w:rsidRDefault="00981CA9" w:rsidP="00981CA9">
      <w:pPr>
        <w:spacing w:line="360" w:lineRule="auto"/>
        <w:rPr>
          <w:rFonts w:cstheme="minorHAnsi"/>
          <w:sz w:val="24"/>
          <w:szCs w:val="24"/>
        </w:rPr>
      </w:pPr>
      <w:r w:rsidRPr="00981CA9">
        <w:rPr>
          <w:rFonts w:cstheme="minorHAnsi"/>
          <w:b/>
          <w:sz w:val="24"/>
          <w:szCs w:val="24"/>
        </w:rPr>
        <w:t>Ο</w:t>
      </w:r>
      <w:r w:rsidRPr="00981CA9">
        <w:rPr>
          <w:rFonts w:cstheme="minorHAnsi"/>
          <w:sz w:val="24"/>
          <w:szCs w:val="24"/>
        </w:rPr>
        <w:t xml:space="preserve"> Virksomhet ved behov</w:t>
      </w:r>
      <w:r w:rsidRPr="00981CA9">
        <w:rPr>
          <w:rFonts w:cstheme="minorHAnsi"/>
          <w:sz w:val="24"/>
          <w:szCs w:val="24"/>
        </w:rPr>
        <w:tab/>
      </w:r>
    </w:p>
    <w:p w14:paraId="27226AA6" w14:textId="77777777" w:rsidR="00981CA9" w:rsidRPr="00981CA9" w:rsidRDefault="00981CA9" w:rsidP="00981CA9">
      <w:pPr>
        <w:spacing w:line="360" w:lineRule="auto"/>
        <w:rPr>
          <w:rFonts w:cstheme="minorHAnsi"/>
          <w:sz w:val="24"/>
          <w:szCs w:val="24"/>
        </w:rPr>
      </w:pPr>
      <w:r w:rsidRPr="00981CA9">
        <w:rPr>
          <w:rFonts w:cstheme="minorHAnsi"/>
          <w:b/>
          <w:sz w:val="24"/>
          <w:szCs w:val="24"/>
        </w:rPr>
        <w:t>Ο</w:t>
      </w:r>
      <w:r w:rsidRPr="00981CA9">
        <w:rPr>
          <w:rFonts w:cstheme="minorHAnsi"/>
          <w:sz w:val="24"/>
          <w:szCs w:val="24"/>
        </w:rPr>
        <w:t xml:space="preserve"> Annet, </w:t>
      </w:r>
      <w:proofErr w:type="gramStart"/>
      <w:r w:rsidRPr="00981CA9">
        <w:rPr>
          <w:rFonts w:cstheme="minorHAnsi"/>
          <w:sz w:val="24"/>
          <w:szCs w:val="24"/>
        </w:rPr>
        <w:t>spesifiser:  _</w:t>
      </w:r>
      <w:proofErr w:type="gramEnd"/>
      <w:r w:rsidRPr="00981CA9">
        <w:rPr>
          <w:rFonts w:cstheme="minorHAnsi"/>
          <w:sz w:val="24"/>
          <w:szCs w:val="24"/>
        </w:rPr>
        <w:t>______________________________________________________</w:t>
      </w:r>
    </w:p>
    <w:p w14:paraId="6E623373" w14:textId="77777777" w:rsidR="00981CA9" w:rsidRPr="00981CA9" w:rsidRDefault="00981CA9" w:rsidP="00981CA9">
      <w:pPr>
        <w:spacing w:line="360" w:lineRule="auto"/>
        <w:rPr>
          <w:rFonts w:cstheme="minorHAnsi"/>
          <w:sz w:val="24"/>
          <w:szCs w:val="24"/>
        </w:rPr>
      </w:pPr>
      <w:r w:rsidRPr="00981CA9">
        <w:rPr>
          <w:rFonts w:cstheme="minorHAnsi"/>
          <w:b/>
          <w:sz w:val="24"/>
          <w:szCs w:val="24"/>
        </w:rPr>
        <w:t xml:space="preserve">Ο </w:t>
      </w:r>
      <w:r w:rsidRPr="00981CA9">
        <w:rPr>
          <w:rFonts w:cstheme="minorHAnsi"/>
          <w:sz w:val="24"/>
          <w:szCs w:val="24"/>
        </w:rPr>
        <w:t xml:space="preserve">Øvrig virksomhet for NJFF, </w:t>
      </w:r>
      <w:proofErr w:type="gramStart"/>
      <w:r w:rsidRPr="00981CA9">
        <w:rPr>
          <w:rFonts w:cstheme="minorHAnsi"/>
          <w:sz w:val="24"/>
          <w:szCs w:val="24"/>
        </w:rPr>
        <w:t>spesifiser:  _</w:t>
      </w:r>
      <w:proofErr w:type="gramEnd"/>
      <w:r w:rsidRPr="00981CA9">
        <w:rPr>
          <w:rFonts w:cstheme="minorHAnsi"/>
          <w:sz w:val="24"/>
          <w:szCs w:val="24"/>
        </w:rPr>
        <w:t>______________________________________</w:t>
      </w:r>
    </w:p>
    <w:p w14:paraId="485CB81D" w14:textId="77777777" w:rsidR="00981CA9" w:rsidRPr="00981CA9" w:rsidRDefault="00981CA9" w:rsidP="00981CA9">
      <w:pPr>
        <w:spacing w:line="360" w:lineRule="auto"/>
        <w:rPr>
          <w:rFonts w:cstheme="minorHAnsi"/>
          <w:sz w:val="24"/>
          <w:szCs w:val="24"/>
        </w:rPr>
      </w:pPr>
      <w:r w:rsidRPr="00981CA9">
        <w:rPr>
          <w:rFonts w:cstheme="minorHAnsi"/>
          <w:b/>
          <w:sz w:val="24"/>
          <w:szCs w:val="24"/>
        </w:rPr>
        <w:t xml:space="preserve">Ο </w:t>
      </w:r>
      <w:r w:rsidRPr="00981CA9">
        <w:rPr>
          <w:rFonts w:cstheme="minorHAnsi"/>
          <w:sz w:val="24"/>
          <w:szCs w:val="24"/>
        </w:rPr>
        <w:t xml:space="preserve">Virksomhet for andre aktører, </w:t>
      </w:r>
      <w:proofErr w:type="gramStart"/>
      <w:r w:rsidRPr="00981CA9">
        <w:rPr>
          <w:rFonts w:cstheme="minorHAnsi"/>
          <w:sz w:val="24"/>
          <w:szCs w:val="24"/>
        </w:rPr>
        <w:t>spesifiser:  _</w:t>
      </w:r>
      <w:proofErr w:type="gramEnd"/>
      <w:r w:rsidRPr="00981CA9">
        <w:rPr>
          <w:rFonts w:cstheme="minorHAnsi"/>
          <w:sz w:val="24"/>
          <w:szCs w:val="24"/>
        </w:rPr>
        <w:t>____________________________________</w:t>
      </w:r>
    </w:p>
    <w:p w14:paraId="28101BC2" w14:textId="77777777" w:rsidR="00981CA9" w:rsidRPr="00E6153E" w:rsidRDefault="00981CA9" w:rsidP="00981CA9">
      <w:pPr>
        <w:spacing w:line="360" w:lineRule="auto"/>
        <w:rPr>
          <w:rFonts w:cstheme="minorHAnsi"/>
          <w:b/>
          <w:sz w:val="24"/>
          <w:szCs w:val="24"/>
        </w:rPr>
      </w:pPr>
    </w:p>
    <w:p w14:paraId="0D05B88C" w14:textId="77777777" w:rsidR="00981CA9" w:rsidRDefault="00981CA9" w:rsidP="00981CA9">
      <w:pPr>
        <w:spacing w:line="360" w:lineRule="auto"/>
        <w:rPr>
          <w:rFonts w:cstheme="minorHAnsi"/>
          <w:b/>
          <w:sz w:val="28"/>
          <w:szCs w:val="28"/>
        </w:rPr>
      </w:pPr>
    </w:p>
    <w:p w14:paraId="2F8588E2" w14:textId="77777777" w:rsidR="00981CA9" w:rsidRDefault="00981CA9" w:rsidP="00981CA9">
      <w:pPr>
        <w:spacing w:line="360" w:lineRule="auto"/>
        <w:rPr>
          <w:rFonts w:cstheme="minorHAnsi"/>
          <w:b/>
          <w:sz w:val="28"/>
          <w:szCs w:val="28"/>
        </w:rPr>
      </w:pPr>
    </w:p>
    <w:p w14:paraId="30E11E85" w14:textId="77777777" w:rsidR="00981CA9" w:rsidRPr="00E6153E" w:rsidRDefault="00981CA9" w:rsidP="00981CA9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Avtaleperiode</w:t>
      </w:r>
    </w:p>
    <w:p w14:paraId="475C94AE" w14:textId="77777777" w:rsidR="00981CA9" w:rsidRPr="00981CA9" w:rsidRDefault="00981CA9" w:rsidP="00981CA9">
      <w:pPr>
        <w:spacing w:line="360" w:lineRule="auto"/>
        <w:rPr>
          <w:rFonts w:cstheme="minorHAnsi"/>
          <w:sz w:val="24"/>
          <w:szCs w:val="24"/>
        </w:rPr>
      </w:pPr>
      <w:r w:rsidRPr="00981CA9">
        <w:rPr>
          <w:rFonts w:cstheme="minorHAnsi"/>
          <w:b/>
          <w:sz w:val="24"/>
          <w:szCs w:val="24"/>
        </w:rPr>
        <w:t>Ο</w:t>
      </w:r>
      <w:r w:rsidRPr="00981CA9">
        <w:rPr>
          <w:rFonts w:cstheme="minorHAnsi"/>
          <w:sz w:val="24"/>
          <w:szCs w:val="24"/>
        </w:rPr>
        <w:t xml:space="preserve"> Periode (fra – </w:t>
      </w:r>
      <w:proofErr w:type="gramStart"/>
      <w:r w:rsidRPr="00981CA9">
        <w:rPr>
          <w:rFonts w:cstheme="minorHAnsi"/>
          <w:sz w:val="24"/>
          <w:szCs w:val="24"/>
        </w:rPr>
        <w:t>til)  _</w:t>
      </w:r>
      <w:proofErr w:type="gramEnd"/>
      <w:r w:rsidRPr="00981CA9">
        <w:rPr>
          <w:rFonts w:cstheme="minorHAnsi"/>
          <w:sz w:val="24"/>
          <w:szCs w:val="24"/>
        </w:rPr>
        <w:t>____________________________</w:t>
      </w:r>
    </w:p>
    <w:p w14:paraId="45C0B22D" w14:textId="77777777" w:rsidR="00981CA9" w:rsidRPr="00981CA9" w:rsidRDefault="00981CA9" w:rsidP="00981CA9">
      <w:pPr>
        <w:spacing w:line="360" w:lineRule="auto"/>
        <w:rPr>
          <w:rFonts w:cstheme="minorHAnsi"/>
          <w:b/>
          <w:sz w:val="24"/>
          <w:szCs w:val="24"/>
        </w:rPr>
      </w:pPr>
      <w:r w:rsidRPr="00981CA9">
        <w:rPr>
          <w:rFonts w:cstheme="minorHAnsi"/>
          <w:b/>
          <w:sz w:val="24"/>
          <w:szCs w:val="24"/>
        </w:rPr>
        <w:t xml:space="preserve">Ο </w:t>
      </w:r>
      <w:r w:rsidRPr="00981CA9">
        <w:rPr>
          <w:rFonts w:cstheme="minorHAnsi"/>
          <w:sz w:val="24"/>
          <w:szCs w:val="24"/>
        </w:rPr>
        <w:t>Til en av partene sier opp avtalen</w:t>
      </w:r>
    </w:p>
    <w:p w14:paraId="0C802F75" w14:textId="77777777" w:rsidR="00981CA9" w:rsidRPr="00E6153E" w:rsidRDefault="00981CA9" w:rsidP="00981CA9">
      <w:pPr>
        <w:spacing w:line="360" w:lineRule="auto"/>
        <w:rPr>
          <w:rFonts w:cstheme="minorHAnsi"/>
          <w:b/>
          <w:sz w:val="24"/>
        </w:rPr>
      </w:pPr>
    </w:p>
    <w:p w14:paraId="2CA95D71" w14:textId="77777777" w:rsidR="00981CA9" w:rsidRPr="00E6153E" w:rsidRDefault="00981CA9" w:rsidP="00981CA9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Godtgjøring</w:t>
      </w:r>
    </w:p>
    <w:p w14:paraId="78728BE4" w14:textId="77777777" w:rsidR="00981CA9" w:rsidRPr="00981CA9" w:rsidRDefault="00981CA9" w:rsidP="00981CA9">
      <w:pPr>
        <w:spacing w:line="360" w:lineRule="auto"/>
        <w:rPr>
          <w:rFonts w:cstheme="minorHAnsi"/>
          <w:sz w:val="24"/>
          <w:szCs w:val="24"/>
        </w:rPr>
      </w:pPr>
      <w:r w:rsidRPr="00981CA9">
        <w:rPr>
          <w:rFonts w:cstheme="minorHAnsi"/>
          <w:b/>
          <w:sz w:val="24"/>
          <w:szCs w:val="24"/>
        </w:rPr>
        <w:t>Ο</w:t>
      </w:r>
      <w:r w:rsidRPr="00981CA9">
        <w:rPr>
          <w:rFonts w:cstheme="minorHAnsi"/>
          <w:sz w:val="24"/>
          <w:szCs w:val="24"/>
        </w:rPr>
        <w:t xml:space="preserve"> Instruktøren bidrar på dugnadsbasis</w:t>
      </w:r>
    </w:p>
    <w:p w14:paraId="5D6DB3D8" w14:textId="77777777" w:rsidR="00981CA9" w:rsidRPr="00981CA9" w:rsidRDefault="00981CA9" w:rsidP="00981CA9">
      <w:pPr>
        <w:spacing w:line="360" w:lineRule="auto"/>
        <w:rPr>
          <w:rFonts w:cstheme="minorHAnsi"/>
          <w:sz w:val="24"/>
          <w:szCs w:val="24"/>
        </w:rPr>
      </w:pPr>
      <w:r w:rsidRPr="00981CA9">
        <w:rPr>
          <w:rFonts w:cstheme="minorHAnsi"/>
          <w:b/>
          <w:sz w:val="24"/>
          <w:szCs w:val="24"/>
        </w:rPr>
        <w:t>Ο</w:t>
      </w:r>
      <w:r w:rsidRPr="00981CA9">
        <w:rPr>
          <w:rFonts w:cstheme="minorHAnsi"/>
          <w:sz w:val="24"/>
          <w:szCs w:val="24"/>
        </w:rPr>
        <w:t xml:space="preserve"> Annen løsning, </w:t>
      </w:r>
      <w:proofErr w:type="gramStart"/>
      <w:r w:rsidRPr="00981CA9">
        <w:rPr>
          <w:rFonts w:cstheme="minorHAnsi"/>
          <w:sz w:val="24"/>
          <w:szCs w:val="24"/>
        </w:rPr>
        <w:t>beskriv:  _</w:t>
      </w:r>
      <w:proofErr w:type="gramEnd"/>
      <w:r w:rsidRPr="00981CA9">
        <w:rPr>
          <w:rFonts w:cstheme="minorHAnsi"/>
          <w:sz w:val="24"/>
          <w:szCs w:val="24"/>
        </w:rPr>
        <w:t>________________________________________________________</w:t>
      </w:r>
    </w:p>
    <w:p w14:paraId="549955C9" w14:textId="77777777" w:rsidR="00981CA9" w:rsidRPr="00E6153E" w:rsidRDefault="00981CA9" w:rsidP="00981CA9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 </w:t>
      </w:r>
    </w:p>
    <w:p w14:paraId="197CE493" w14:textId="77777777" w:rsidR="00981CA9" w:rsidRPr="00E6153E" w:rsidRDefault="00981CA9" w:rsidP="00981CA9">
      <w:pPr>
        <w:spacing w:line="360" w:lineRule="auto"/>
        <w:rPr>
          <w:rFonts w:cstheme="minorHAnsi"/>
        </w:rPr>
      </w:pPr>
    </w:p>
    <w:p w14:paraId="6759AC19" w14:textId="77777777" w:rsidR="00981CA9" w:rsidRPr="00E6153E" w:rsidRDefault="00981CA9" w:rsidP="00981CA9">
      <w:pPr>
        <w:spacing w:line="360" w:lineRule="auto"/>
        <w:rPr>
          <w:rFonts w:cstheme="minorHAnsi"/>
        </w:rPr>
      </w:pPr>
    </w:p>
    <w:p w14:paraId="762C2CF8" w14:textId="77777777" w:rsidR="00981CA9" w:rsidRPr="00E6153E" w:rsidRDefault="00981CA9" w:rsidP="00981CA9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17C629E5" w14:textId="77777777" w:rsidR="00981CA9" w:rsidRPr="00E6153E" w:rsidRDefault="00981CA9" w:rsidP="00981CA9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2841FD26" w14:textId="77777777" w:rsidR="00981CA9" w:rsidRPr="00E6153E" w:rsidRDefault="00981CA9" w:rsidP="00981CA9">
      <w:pPr>
        <w:rPr>
          <w:rFonts w:cstheme="minorHAnsi"/>
          <w:sz w:val="24"/>
          <w:szCs w:val="24"/>
        </w:rPr>
      </w:pPr>
    </w:p>
    <w:p w14:paraId="0699752C" w14:textId="77777777" w:rsidR="00981CA9" w:rsidRPr="00E6153E" w:rsidRDefault="00981CA9" w:rsidP="00981CA9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4830CEB5" w14:textId="77777777" w:rsidR="00981CA9" w:rsidRPr="00E6153E" w:rsidRDefault="00981CA9" w:rsidP="00981CA9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leder 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proofErr w:type="gramStart"/>
      <w:r w:rsidRPr="00E6153E">
        <w:rPr>
          <w:rFonts w:cstheme="minorHAnsi"/>
          <w:sz w:val="24"/>
          <w:szCs w:val="24"/>
        </w:rPr>
        <w:tab/>
        <w:t xml:space="preserve">  Underskrift</w:t>
      </w:r>
      <w:proofErr w:type="gramEnd"/>
      <w:r w:rsidRPr="00E6153E">
        <w:rPr>
          <w:rFonts w:cstheme="minorHAnsi"/>
          <w:sz w:val="24"/>
          <w:szCs w:val="24"/>
        </w:rPr>
        <w:t xml:space="preserve"> instruktør</w:t>
      </w:r>
    </w:p>
    <w:p w14:paraId="09243BE6" w14:textId="77777777" w:rsidR="0085266C" w:rsidRPr="00366E93" w:rsidRDefault="0085266C" w:rsidP="00981CA9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75A02"/>
    <w:multiLevelType w:val="hybridMultilevel"/>
    <w:tmpl w:val="C0CAB35E"/>
    <w:lvl w:ilvl="0" w:tplc="36F484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022">
    <w:abstractNumId w:val="2"/>
  </w:num>
  <w:num w:numId="2" w16cid:durableId="382828074">
    <w:abstractNumId w:val="9"/>
  </w:num>
  <w:num w:numId="3" w16cid:durableId="341319122">
    <w:abstractNumId w:val="4"/>
  </w:num>
  <w:num w:numId="4" w16cid:durableId="10424293">
    <w:abstractNumId w:val="8"/>
  </w:num>
  <w:num w:numId="5" w16cid:durableId="1640500101">
    <w:abstractNumId w:val="7"/>
  </w:num>
  <w:num w:numId="6" w16cid:durableId="1728450806">
    <w:abstractNumId w:val="0"/>
  </w:num>
  <w:num w:numId="7" w16cid:durableId="1177843512">
    <w:abstractNumId w:val="3"/>
  </w:num>
  <w:num w:numId="8" w16cid:durableId="652029611">
    <w:abstractNumId w:val="1"/>
  </w:num>
  <w:num w:numId="9" w16cid:durableId="1719816944">
    <w:abstractNumId w:val="6"/>
  </w:num>
  <w:num w:numId="10" w16cid:durableId="449323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71C49"/>
    <w:rsid w:val="000B5B07"/>
    <w:rsid w:val="000C0919"/>
    <w:rsid w:val="00152E33"/>
    <w:rsid w:val="00157268"/>
    <w:rsid w:val="00172556"/>
    <w:rsid w:val="001A7098"/>
    <w:rsid w:val="001B794A"/>
    <w:rsid w:val="001D13DC"/>
    <w:rsid w:val="0023540B"/>
    <w:rsid w:val="00254F75"/>
    <w:rsid w:val="002732C8"/>
    <w:rsid w:val="002A5306"/>
    <w:rsid w:val="002B7820"/>
    <w:rsid w:val="002E02E2"/>
    <w:rsid w:val="0030202E"/>
    <w:rsid w:val="0034290F"/>
    <w:rsid w:val="00366E93"/>
    <w:rsid w:val="00373ED9"/>
    <w:rsid w:val="003740FE"/>
    <w:rsid w:val="0038449F"/>
    <w:rsid w:val="003A1917"/>
    <w:rsid w:val="003B5ABF"/>
    <w:rsid w:val="003E1DEA"/>
    <w:rsid w:val="00445C0C"/>
    <w:rsid w:val="00475F35"/>
    <w:rsid w:val="004A558D"/>
    <w:rsid w:val="004B6790"/>
    <w:rsid w:val="00522414"/>
    <w:rsid w:val="0055551E"/>
    <w:rsid w:val="005A7B07"/>
    <w:rsid w:val="005C163B"/>
    <w:rsid w:val="005D733B"/>
    <w:rsid w:val="006060D8"/>
    <w:rsid w:val="00624CBE"/>
    <w:rsid w:val="00631551"/>
    <w:rsid w:val="00641080"/>
    <w:rsid w:val="006950D2"/>
    <w:rsid w:val="006F49B8"/>
    <w:rsid w:val="00717505"/>
    <w:rsid w:val="00791408"/>
    <w:rsid w:val="007B5888"/>
    <w:rsid w:val="007F2055"/>
    <w:rsid w:val="00802C7C"/>
    <w:rsid w:val="00813D94"/>
    <w:rsid w:val="0085266C"/>
    <w:rsid w:val="008657A9"/>
    <w:rsid w:val="008D1065"/>
    <w:rsid w:val="008F2C77"/>
    <w:rsid w:val="00934F11"/>
    <w:rsid w:val="0093515B"/>
    <w:rsid w:val="009354A2"/>
    <w:rsid w:val="00950228"/>
    <w:rsid w:val="00981CA9"/>
    <w:rsid w:val="00A16A9B"/>
    <w:rsid w:val="00A354A9"/>
    <w:rsid w:val="00A95539"/>
    <w:rsid w:val="00AE1F90"/>
    <w:rsid w:val="00B336D6"/>
    <w:rsid w:val="00B53A28"/>
    <w:rsid w:val="00B66EC8"/>
    <w:rsid w:val="00B85F52"/>
    <w:rsid w:val="00BB14CE"/>
    <w:rsid w:val="00C23987"/>
    <w:rsid w:val="00C303F8"/>
    <w:rsid w:val="00D400A7"/>
    <w:rsid w:val="00D4786A"/>
    <w:rsid w:val="00D82AC4"/>
    <w:rsid w:val="00DA23D8"/>
    <w:rsid w:val="00E159AC"/>
    <w:rsid w:val="00E6153E"/>
    <w:rsid w:val="00E61E2D"/>
    <w:rsid w:val="00E77E51"/>
    <w:rsid w:val="00E961FF"/>
    <w:rsid w:val="00ED3D0E"/>
    <w:rsid w:val="00F23AD7"/>
    <w:rsid w:val="00F353E4"/>
    <w:rsid w:val="00F503CE"/>
    <w:rsid w:val="00F735F1"/>
    <w:rsid w:val="00FA7F3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B02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9</cp:revision>
  <cp:lastPrinted>2019-09-23T11:49:00Z</cp:lastPrinted>
  <dcterms:created xsi:type="dcterms:W3CDTF">2019-10-28T10:09:00Z</dcterms:created>
  <dcterms:modified xsi:type="dcterms:W3CDTF">2022-11-08T11:23:00Z</dcterms:modified>
</cp:coreProperties>
</file>