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9649" w14:textId="1CD0DFD7" w:rsidR="00765518" w:rsidRPr="00A25BD8" w:rsidRDefault="003B645B">
      <w:pPr>
        <w:pStyle w:val="Overskrift1"/>
        <w:rPr>
          <w:rFonts w:ascii="Arial" w:hAnsi="Arial" w:cs="Arial"/>
          <w:bCs/>
        </w:rPr>
      </w:pPr>
      <w:r w:rsidRPr="00A25BD8">
        <w:rPr>
          <w:rFonts w:ascii="Arial" w:hAnsi="Arial" w:cs="Arial"/>
        </w:rPr>
        <w:t>J</w:t>
      </w:r>
      <w:r w:rsidR="006510E4" w:rsidRPr="00A25BD8">
        <w:rPr>
          <w:rFonts w:ascii="Arial" w:hAnsi="Arial" w:cs="Arial"/>
        </w:rPr>
        <w:t>akt</w:t>
      </w:r>
      <w:r w:rsidR="00EB397D">
        <w:rPr>
          <w:rFonts w:ascii="Arial" w:hAnsi="Arial" w:cs="Arial"/>
        </w:rPr>
        <w:t>regler 2024/2025</w:t>
      </w:r>
    </w:p>
    <w:p w14:paraId="252D6B6D" w14:textId="77777777" w:rsidR="00765518" w:rsidRPr="00A25BD8" w:rsidRDefault="00765518">
      <w:pPr>
        <w:widowControl w:val="0"/>
        <w:autoSpaceDE w:val="0"/>
        <w:autoSpaceDN w:val="0"/>
        <w:adjustRightInd w:val="0"/>
        <w:rPr>
          <w:rFonts w:ascii="Arial" w:hAnsi="Arial" w:cs="Arial"/>
        </w:rPr>
      </w:pPr>
    </w:p>
    <w:p w14:paraId="5F14AC77" w14:textId="502F14B0" w:rsidR="00EB397D" w:rsidRDefault="00EB397D" w:rsidP="004A581D">
      <w:pPr>
        <w:widowControl w:val="0"/>
        <w:autoSpaceDE w:val="0"/>
        <w:autoSpaceDN w:val="0"/>
        <w:adjustRightInd w:val="0"/>
        <w:rPr>
          <w:rFonts w:ascii="Arial" w:hAnsi="Arial" w:cs="Arial"/>
        </w:rPr>
      </w:pPr>
      <w:r>
        <w:rPr>
          <w:rFonts w:ascii="Arial" w:hAnsi="Arial" w:cs="Arial"/>
        </w:rPr>
        <w:t xml:space="preserve">Jaktutvalget har i samarbeid med styret utarbeidet denne og godkjent </w:t>
      </w:r>
      <w:r w:rsidR="004C72C2">
        <w:rPr>
          <w:rFonts w:ascii="Arial" w:hAnsi="Arial" w:cs="Arial"/>
        </w:rPr>
        <w:t>av</w:t>
      </w:r>
      <w:r>
        <w:rPr>
          <w:rFonts w:ascii="Arial" w:hAnsi="Arial" w:cs="Arial"/>
        </w:rPr>
        <w:t xml:space="preserve"> styre</w:t>
      </w:r>
      <w:r w:rsidR="004C72C2">
        <w:rPr>
          <w:rFonts w:ascii="Arial" w:hAnsi="Arial" w:cs="Arial"/>
        </w:rPr>
        <w:t>t</w:t>
      </w:r>
      <w:r>
        <w:rPr>
          <w:rFonts w:ascii="Arial" w:hAnsi="Arial" w:cs="Arial"/>
        </w:rPr>
        <w:t xml:space="preserve"> våren </w:t>
      </w:r>
      <w:r w:rsidR="008650E2">
        <w:rPr>
          <w:rFonts w:ascii="Arial" w:hAnsi="Arial" w:cs="Arial"/>
        </w:rPr>
        <w:t>2024.</w:t>
      </w:r>
    </w:p>
    <w:p w14:paraId="5AA43F74" w14:textId="2EB868B1" w:rsidR="008650E2" w:rsidRDefault="009C3524" w:rsidP="004A581D">
      <w:pPr>
        <w:widowControl w:val="0"/>
        <w:autoSpaceDE w:val="0"/>
        <w:autoSpaceDN w:val="0"/>
        <w:adjustRightInd w:val="0"/>
        <w:rPr>
          <w:rFonts w:ascii="Arial" w:hAnsi="Arial" w:cs="Arial"/>
        </w:rPr>
      </w:pPr>
      <w:r>
        <w:rPr>
          <w:rFonts w:ascii="Arial" w:hAnsi="Arial" w:cs="Arial"/>
        </w:rPr>
        <w:t xml:space="preserve">Jaktregler for Rausjømarka er </w:t>
      </w:r>
      <w:r w:rsidR="00095D73">
        <w:rPr>
          <w:rFonts w:ascii="Arial" w:hAnsi="Arial" w:cs="Arial"/>
        </w:rPr>
        <w:t>vedtatt</w:t>
      </w:r>
      <w:r>
        <w:rPr>
          <w:rFonts w:ascii="Arial" w:hAnsi="Arial" w:cs="Arial"/>
        </w:rPr>
        <w:t xml:space="preserve"> i samarbeide med Rausjø JFF.</w:t>
      </w:r>
    </w:p>
    <w:p w14:paraId="4542F6B9" w14:textId="77777777" w:rsidR="00EB397D" w:rsidRDefault="00EB397D" w:rsidP="004A581D">
      <w:pPr>
        <w:widowControl w:val="0"/>
        <w:autoSpaceDE w:val="0"/>
        <w:autoSpaceDN w:val="0"/>
        <w:adjustRightInd w:val="0"/>
        <w:rPr>
          <w:rFonts w:ascii="Arial" w:hAnsi="Arial" w:cs="Arial"/>
        </w:rPr>
      </w:pPr>
    </w:p>
    <w:p w14:paraId="120B896A" w14:textId="252DF5D1" w:rsidR="000410D4" w:rsidRPr="009470D8" w:rsidRDefault="000410D4" w:rsidP="004A581D">
      <w:pPr>
        <w:widowControl w:val="0"/>
        <w:autoSpaceDE w:val="0"/>
        <w:autoSpaceDN w:val="0"/>
        <w:adjustRightInd w:val="0"/>
        <w:rPr>
          <w:rFonts w:ascii="Arial" w:hAnsi="Arial" w:cs="Arial"/>
          <w:b/>
          <w:bCs/>
          <w:sz w:val="28"/>
          <w:szCs w:val="28"/>
        </w:rPr>
      </w:pPr>
      <w:r w:rsidRPr="009470D8">
        <w:rPr>
          <w:rFonts w:ascii="Arial" w:hAnsi="Arial" w:cs="Arial"/>
          <w:b/>
          <w:bCs/>
          <w:sz w:val="28"/>
          <w:szCs w:val="28"/>
        </w:rPr>
        <w:t>Rett til jakt</w:t>
      </w:r>
      <w:r w:rsidR="00F84396">
        <w:rPr>
          <w:rFonts w:ascii="Arial" w:hAnsi="Arial" w:cs="Arial"/>
          <w:b/>
          <w:bCs/>
          <w:sz w:val="28"/>
          <w:szCs w:val="28"/>
        </w:rPr>
        <w:t>.</w:t>
      </w:r>
    </w:p>
    <w:p w14:paraId="61621466" w14:textId="6CD46CD5" w:rsidR="00D542D1" w:rsidRDefault="00DA05BC" w:rsidP="004A581D">
      <w:pPr>
        <w:widowControl w:val="0"/>
        <w:autoSpaceDE w:val="0"/>
        <w:autoSpaceDN w:val="0"/>
        <w:adjustRightInd w:val="0"/>
        <w:rPr>
          <w:rFonts w:ascii="Arial" w:hAnsi="Arial" w:cs="Arial"/>
        </w:rPr>
      </w:pPr>
      <w:r>
        <w:rPr>
          <w:rFonts w:ascii="Arial" w:hAnsi="Arial" w:cs="Arial"/>
        </w:rPr>
        <w:t>M</w:t>
      </w:r>
      <w:r w:rsidR="00D9099B">
        <w:rPr>
          <w:rFonts w:ascii="Arial" w:hAnsi="Arial" w:cs="Arial"/>
        </w:rPr>
        <w:t>ed</w:t>
      </w:r>
      <w:r w:rsidR="00562024">
        <w:rPr>
          <w:rFonts w:ascii="Arial" w:hAnsi="Arial" w:cs="Arial"/>
        </w:rPr>
        <w:t xml:space="preserve">lemmer </w:t>
      </w:r>
      <w:r w:rsidR="00525373">
        <w:rPr>
          <w:rFonts w:ascii="Arial" w:hAnsi="Arial" w:cs="Arial"/>
        </w:rPr>
        <w:t>av EJFF kan søke jakt i følgende terreng:</w:t>
      </w:r>
    </w:p>
    <w:p w14:paraId="17306AA6" w14:textId="14DBB569" w:rsidR="0033284F" w:rsidRPr="00A56092" w:rsidRDefault="00033020" w:rsidP="006B1FE4">
      <w:pPr>
        <w:pStyle w:val="Listeavsnitt"/>
        <w:widowControl w:val="0"/>
        <w:numPr>
          <w:ilvl w:val="0"/>
          <w:numId w:val="4"/>
        </w:numPr>
        <w:autoSpaceDE w:val="0"/>
        <w:autoSpaceDN w:val="0"/>
        <w:adjustRightInd w:val="0"/>
        <w:rPr>
          <w:rFonts w:ascii="Arial" w:hAnsi="Arial" w:cs="Arial"/>
        </w:rPr>
      </w:pPr>
      <w:r w:rsidRPr="00A56092">
        <w:rPr>
          <w:rFonts w:ascii="Arial" w:hAnsi="Arial" w:cs="Arial"/>
        </w:rPr>
        <w:t>Gammelt terreng</w:t>
      </w:r>
      <w:r w:rsidR="004504F1" w:rsidRPr="00A56092">
        <w:rPr>
          <w:rFonts w:ascii="Arial" w:hAnsi="Arial" w:cs="Arial"/>
        </w:rPr>
        <w:t xml:space="preserve"> (Enebakk Kommuneskoger Vik,</w:t>
      </w:r>
      <w:r w:rsidR="00F9774C" w:rsidRPr="00A56092">
        <w:rPr>
          <w:rFonts w:ascii="Arial" w:hAnsi="Arial" w:cs="Arial"/>
        </w:rPr>
        <w:t xml:space="preserve"> </w:t>
      </w:r>
      <w:r w:rsidR="004504F1" w:rsidRPr="00A56092">
        <w:rPr>
          <w:rFonts w:ascii="Arial" w:hAnsi="Arial" w:cs="Arial"/>
        </w:rPr>
        <w:t>Ubberud, Rustad</w:t>
      </w:r>
      <w:r w:rsidR="00E83923" w:rsidRPr="00A56092">
        <w:rPr>
          <w:rFonts w:ascii="Arial" w:hAnsi="Arial" w:cs="Arial"/>
        </w:rPr>
        <w:t>,</w:t>
      </w:r>
      <w:r w:rsidR="00076A28" w:rsidRPr="00A56092">
        <w:rPr>
          <w:rFonts w:ascii="Arial" w:hAnsi="Arial" w:cs="Arial"/>
        </w:rPr>
        <w:t xml:space="preserve"> </w:t>
      </w:r>
      <w:r w:rsidR="000657F0" w:rsidRPr="00A56092">
        <w:rPr>
          <w:rFonts w:ascii="Arial" w:hAnsi="Arial" w:cs="Arial"/>
        </w:rPr>
        <w:t>Statskog</w:t>
      </w:r>
      <w:r w:rsidR="00076A28" w:rsidRPr="00A56092">
        <w:rPr>
          <w:rFonts w:ascii="Arial" w:hAnsi="Arial" w:cs="Arial"/>
        </w:rPr>
        <w:t xml:space="preserve"> i Kirkebygda</w:t>
      </w:r>
      <w:r w:rsidR="0033284F" w:rsidRPr="00A56092">
        <w:rPr>
          <w:rFonts w:ascii="Arial" w:hAnsi="Arial" w:cs="Arial"/>
        </w:rPr>
        <w:t xml:space="preserve"> og </w:t>
      </w:r>
      <w:r w:rsidR="006B1FE4" w:rsidRPr="00A56092">
        <w:rPr>
          <w:rFonts w:ascii="Arial" w:hAnsi="Arial" w:cs="Arial"/>
        </w:rPr>
        <w:t>Enebakk prestegårdskog.)</w:t>
      </w:r>
    </w:p>
    <w:p w14:paraId="38018EFD" w14:textId="2C9B1C5E" w:rsidR="00095D73" w:rsidRDefault="00033020" w:rsidP="006B1FE4">
      <w:pPr>
        <w:pStyle w:val="Listeavsnitt"/>
        <w:widowControl w:val="0"/>
        <w:numPr>
          <w:ilvl w:val="0"/>
          <w:numId w:val="4"/>
        </w:numPr>
        <w:autoSpaceDE w:val="0"/>
        <w:autoSpaceDN w:val="0"/>
        <w:adjustRightInd w:val="0"/>
        <w:rPr>
          <w:rFonts w:ascii="Arial" w:hAnsi="Arial" w:cs="Arial"/>
        </w:rPr>
      </w:pPr>
      <w:r w:rsidRPr="00A56092">
        <w:rPr>
          <w:rFonts w:ascii="Arial" w:hAnsi="Arial" w:cs="Arial"/>
        </w:rPr>
        <w:t>Flishøgda</w:t>
      </w:r>
      <w:r w:rsidR="00525373">
        <w:rPr>
          <w:rFonts w:ascii="Arial" w:hAnsi="Arial" w:cs="Arial"/>
        </w:rPr>
        <w:t>.</w:t>
      </w:r>
      <w:r w:rsidR="0034128C">
        <w:rPr>
          <w:rFonts w:ascii="Arial" w:hAnsi="Arial" w:cs="Arial"/>
        </w:rPr>
        <w:t xml:space="preserve"> </w:t>
      </w:r>
    </w:p>
    <w:p w14:paraId="3F23D188" w14:textId="77777777" w:rsidR="00525373" w:rsidRDefault="00525373" w:rsidP="0008162D">
      <w:pPr>
        <w:pStyle w:val="Listeavsnitt"/>
        <w:widowControl w:val="0"/>
        <w:autoSpaceDE w:val="0"/>
        <w:autoSpaceDN w:val="0"/>
        <w:adjustRightInd w:val="0"/>
        <w:rPr>
          <w:rFonts w:ascii="Arial" w:hAnsi="Arial" w:cs="Arial"/>
        </w:rPr>
      </w:pPr>
    </w:p>
    <w:p w14:paraId="7044647E" w14:textId="0B0A1813" w:rsidR="000128F4" w:rsidRDefault="000128F4" w:rsidP="004A581D">
      <w:pPr>
        <w:widowControl w:val="0"/>
        <w:autoSpaceDE w:val="0"/>
        <w:autoSpaceDN w:val="0"/>
        <w:adjustRightInd w:val="0"/>
        <w:rPr>
          <w:rFonts w:ascii="Arial" w:hAnsi="Arial" w:cs="Arial"/>
        </w:rPr>
      </w:pPr>
      <w:r>
        <w:rPr>
          <w:rFonts w:ascii="Arial" w:hAnsi="Arial" w:cs="Arial"/>
        </w:rPr>
        <w:t xml:space="preserve">Jaktkortene i Rausjømarka </w:t>
      </w:r>
      <w:r w:rsidR="00080A3A">
        <w:rPr>
          <w:rFonts w:ascii="Arial" w:hAnsi="Arial" w:cs="Arial"/>
        </w:rPr>
        <w:t xml:space="preserve">og dagskort Statskog </w:t>
      </w:r>
      <w:r>
        <w:rPr>
          <w:rFonts w:ascii="Arial" w:hAnsi="Arial" w:cs="Arial"/>
        </w:rPr>
        <w:t xml:space="preserve">selges via Inatur og er tilgjengelig for alle. </w:t>
      </w:r>
    </w:p>
    <w:p w14:paraId="64A92753" w14:textId="7A3F15A1" w:rsidR="00BF37C1" w:rsidRPr="000C48A6" w:rsidRDefault="000C48A6">
      <w:pPr>
        <w:widowControl w:val="0"/>
        <w:autoSpaceDE w:val="0"/>
        <w:autoSpaceDN w:val="0"/>
        <w:adjustRightInd w:val="0"/>
        <w:rPr>
          <w:rFonts w:ascii="Arial" w:hAnsi="Arial" w:cs="Arial"/>
          <w:bCs/>
        </w:rPr>
      </w:pPr>
      <w:r>
        <w:rPr>
          <w:rFonts w:ascii="Arial" w:hAnsi="Arial" w:cs="Arial"/>
          <w:bCs/>
        </w:rPr>
        <w:t xml:space="preserve">Eventuelt utestengte og ekskluderte medlemmer/ jegere har ikke rett til å søke eller løse jaktkort i de områder EJFF disponerer. </w:t>
      </w:r>
    </w:p>
    <w:p w14:paraId="3777B5D0" w14:textId="77777777" w:rsidR="009B2B1E" w:rsidRDefault="009B2B1E">
      <w:pPr>
        <w:widowControl w:val="0"/>
        <w:autoSpaceDE w:val="0"/>
        <w:autoSpaceDN w:val="0"/>
        <w:adjustRightInd w:val="0"/>
        <w:rPr>
          <w:rFonts w:ascii="Arial" w:hAnsi="Arial" w:cs="Arial"/>
          <w:b/>
          <w:sz w:val="28"/>
          <w:szCs w:val="28"/>
        </w:rPr>
      </w:pPr>
    </w:p>
    <w:p w14:paraId="4856754A" w14:textId="2C6FAED5" w:rsidR="00826FF2" w:rsidRPr="00A25BD8" w:rsidRDefault="00826FF2">
      <w:pPr>
        <w:widowControl w:val="0"/>
        <w:autoSpaceDE w:val="0"/>
        <w:autoSpaceDN w:val="0"/>
        <w:adjustRightInd w:val="0"/>
        <w:rPr>
          <w:rFonts w:ascii="Arial" w:hAnsi="Arial" w:cs="Arial"/>
          <w:b/>
          <w:sz w:val="28"/>
          <w:szCs w:val="28"/>
        </w:rPr>
      </w:pPr>
      <w:r w:rsidRPr="00A25BD8">
        <w:rPr>
          <w:rFonts w:ascii="Arial" w:hAnsi="Arial" w:cs="Arial"/>
          <w:b/>
          <w:sz w:val="28"/>
          <w:szCs w:val="28"/>
        </w:rPr>
        <w:t>Søknadsfrist</w:t>
      </w:r>
      <w:r w:rsidR="004401FD" w:rsidRPr="00A25BD8">
        <w:rPr>
          <w:rFonts w:ascii="Arial" w:hAnsi="Arial" w:cs="Arial"/>
          <w:b/>
          <w:sz w:val="28"/>
          <w:szCs w:val="28"/>
        </w:rPr>
        <w:t xml:space="preserve"> j</w:t>
      </w:r>
      <w:r w:rsidR="00D0302C">
        <w:rPr>
          <w:rFonts w:ascii="Arial" w:hAnsi="Arial" w:cs="Arial"/>
          <w:b/>
          <w:sz w:val="28"/>
          <w:szCs w:val="28"/>
        </w:rPr>
        <w:t xml:space="preserve">akt. </w:t>
      </w:r>
    </w:p>
    <w:p w14:paraId="6EB195DD" w14:textId="7A8EC7C7" w:rsidR="004A581D" w:rsidRPr="00A25BD8" w:rsidRDefault="00765518">
      <w:pPr>
        <w:widowControl w:val="0"/>
        <w:autoSpaceDE w:val="0"/>
        <w:autoSpaceDN w:val="0"/>
        <w:adjustRightInd w:val="0"/>
        <w:rPr>
          <w:rFonts w:ascii="Arial" w:hAnsi="Arial" w:cs="Arial"/>
        </w:rPr>
      </w:pPr>
      <w:r w:rsidRPr="00A25BD8">
        <w:rPr>
          <w:rFonts w:ascii="Arial" w:hAnsi="Arial" w:cs="Arial"/>
        </w:rPr>
        <w:t>Søknadsfristen er</w:t>
      </w:r>
      <w:r w:rsidR="0008162D">
        <w:rPr>
          <w:rFonts w:ascii="Arial" w:hAnsi="Arial" w:cs="Arial"/>
        </w:rPr>
        <w:t xml:space="preserve"> </w:t>
      </w:r>
      <w:r w:rsidR="00B53403">
        <w:rPr>
          <w:rFonts w:ascii="Arial" w:hAnsi="Arial" w:cs="Arial"/>
        </w:rPr>
        <w:t>5</w:t>
      </w:r>
      <w:r w:rsidR="0008162D">
        <w:rPr>
          <w:rFonts w:ascii="Arial" w:hAnsi="Arial" w:cs="Arial"/>
        </w:rPr>
        <w:t>.</w:t>
      </w:r>
      <w:r w:rsidR="00826FF2" w:rsidRPr="00A25BD8">
        <w:rPr>
          <w:rFonts w:ascii="Arial" w:hAnsi="Arial" w:cs="Arial"/>
        </w:rPr>
        <w:t xml:space="preserve"> </w:t>
      </w:r>
      <w:r w:rsidR="00B53403">
        <w:rPr>
          <w:rFonts w:ascii="Arial" w:hAnsi="Arial" w:cs="Arial"/>
        </w:rPr>
        <w:t>mai</w:t>
      </w:r>
      <w:r w:rsidR="008A2376" w:rsidRPr="00A25BD8">
        <w:rPr>
          <w:rFonts w:ascii="Arial" w:hAnsi="Arial" w:cs="Arial"/>
        </w:rPr>
        <w:t>.</w:t>
      </w:r>
      <w:r w:rsidR="004A581D" w:rsidRPr="00A25BD8">
        <w:rPr>
          <w:rFonts w:ascii="Arial" w:hAnsi="Arial" w:cs="Arial"/>
        </w:rPr>
        <w:t xml:space="preserve"> </w:t>
      </w:r>
    </w:p>
    <w:p w14:paraId="7B709B4F" w14:textId="04379DEA" w:rsidR="00B30C62" w:rsidRDefault="00B30C62">
      <w:pPr>
        <w:widowControl w:val="0"/>
        <w:autoSpaceDE w:val="0"/>
        <w:autoSpaceDN w:val="0"/>
        <w:adjustRightInd w:val="0"/>
        <w:rPr>
          <w:rFonts w:ascii="Arial" w:hAnsi="Arial" w:cs="Arial"/>
        </w:rPr>
      </w:pPr>
      <w:r>
        <w:rPr>
          <w:rFonts w:ascii="Arial" w:hAnsi="Arial" w:cs="Arial"/>
        </w:rPr>
        <w:t>Medlems</w:t>
      </w:r>
      <w:r w:rsidR="005A4E3E">
        <w:rPr>
          <w:rFonts w:ascii="Arial" w:hAnsi="Arial" w:cs="Arial"/>
        </w:rPr>
        <w:t>kap</w:t>
      </w:r>
      <w:r w:rsidR="00816234">
        <w:rPr>
          <w:rFonts w:ascii="Arial" w:hAnsi="Arial" w:cs="Arial"/>
        </w:rPr>
        <w:t>et</w:t>
      </w:r>
      <w:r w:rsidR="005A4E3E">
        <w:rPr>
          <w:rFonts w:ascii="Arial" w:hAnsi="Arial" w:cs="Arial"/>
        </w:rPr>
        <w:t xml:space="preserve"> skal betales innen søknadsfristen. </w:t>
      </w:r>
    </w:p>
    <w:p w14:paraId="013F618C" w14:textId="5C106146" w:rsidR="00426ACD" w:rsidRPr="00A25BD8" w:rsidRDefault="004A581D">
      <w:pPr>
        <w:widowControl w:val="0"/>
        <w:autoSpaceDE w:val="0"/>
        <w:autoSpaceDN w:val="0"/>
        <w:adjustRightInd w:val="0"/>
        <w:rPr>
          <w:rFonts w:ascii="Arial" w:hAnsi="Arial" w:cs="Arial"/>
        </w:rPr>
      </w:pPr>
      <w:r w:rsidRPr="00A25BD8">
        <w:rPr>
          <w:rFonts w:ascii="Arial" w:hAnsi="Arial" w:cs="Arial"/>
        </w:rPr>
        <w:t>Søknad om jaktkort skal gjøres p</w:t>
      </w:r>
      <w:r w:rsidR="000C48A6">
        <w:rPr>
          <w:rFonts w:ascii="Arial" w:hAnsi="Arial" w:cs="Arial"/>
        </w:rPr>
        <w:t>å elektron</w:t>
      </w:r>
      <w:r w:rsidR="00407B4A">
        <w:rPr>
          <w:rFonts w:ascii="Arial" w:hAnsi="Arial" w:cs="Arial"/>
        </w:rPr>
        <w:t>isk søknadskjema</w:t>
      </w:r>
      <w:r w:rsidR="00F51321" w:rsidRPr="00A25BD8">
        <w:rPr>
          <w:rFonts w:ascii="Arial" w:hAnsi="Arial" w:cs="Arial"/>
        </w:rPr>
        <w:t xml:space="preserve">. </w:t>
      </w:r>
      <w:r w:rsidR="00E51810" w:rsidRPr="00A25BD8">
        <w:rPr>
          <w:rFonts w:ascii="Arial" w:hAnsi="Arial" w:cs="Arial"/>
        </w:rPr>
        <w:t>Søknader som innkommer på</w:t>
      </w:r>
      <w:r w:rsidR="00F51321" w:rsidRPr="00A25BD8">
        <w:rPr>
          <w:rFonts w:ascii="Arial" w:hAnsi="Arial" w:cs="Arial"/>
        </w:rPr>
        <w:t xml:space="preserve"> annen måte</w:t>
      </w:r>
      <w:r w:rsidR="005F45B1" w:rsidRPr="00A25BD8">
        <w:rPr>
          <w:rFonts w:ascii="Arial" w:hAnsi="Arial" w:cs="Arial"/>
        </w:rPr>
        <w:t xml:space="preserve"> vil bli forkastet</w:t>
      </w:r>
      <w:r w:rsidR="00407B4A">
        <w:rPr>
          <w:rFonts w:ascii="Arial" w:hAnsi="Arial" w:cs="Arial"/>
        </w:rPr>
        <w:t>.</w:t>
      </w:r>
    </w:p>
    <w:p w14:paraId="281CBC6A" w14:textId="7F0E781F" w:rsidR="00407B4A" w:rsidRDefault="00D30B95">
      <w:pPr>
        <w:widowControl w:val="0"/>
        <w:autoSpaceDE w:val="0"/>
        <w:autoSpaceDN w:val="0"/>
        <w:adjustRightInd w:val="0"/>
        <w:rPr>
          <w:rFonts w:ascii="Arial" w:hAnsi="Arial" w:cs="Arial"/>
        </w:rPr>
      </w:pPr>
      <w:r>
        <w:rPr>
          <w:rFonts w:ascii="Arial" w:hAnsi="Arial" w:cs="Arial"/>
        </w:rPr>
        <w:t xml:space="preserve">Link til skjema finner man på </w:t>
      </w:r>
      <w:r w:rsidR="008508E9">
        <w:rPr>
          <w:rFonts w:ascii="Arial" w:hAnsi="Arial" w:cs="Arial"/>
        </w:rPr>
        <w:t xml:space="preserve">nettsiden til EJFF under fanen Jakt. </w:t>
      </w:r>
    </w:p>
    <w:p w14:paraId="7A5DB8FB" w14:textId="77777777" w:rsidR="00D0302C" w:rsidRDefault="00D0302C">
      <w:pPr>
        <w:widowControl w:val="0"/>
        <w:autoSpaceDE w:val="0"/>
        <w:autoSpaceDN w:val="0"/>
        <w:adjustRightInd w:val="0"/>
        <w:rPr>
          <w:rFonts w:ascii="Arial" w:hAnsi="Arial" w:cs="Arial"/>
        </w:rPr>
      </w:pPr>
    </w:p>
    <w:p w14:paraId="34233B08" w14:textId="0252C466" w:rsidR="004D7CE3" w:rsidRPr="00A25BD8" w:rsidRDefault="004D7CE3">
      <w:pPr>
        <w:widowControl w:val="0"/>
        <w:autoSpaceDE w:val="0"/>
        <w:autoSpaceDN w:val="0"/>
        <w:adjustRightInd w:val="0"/>
        <w:rPr>
          <w:rFonts w:ascii="Arial" w:hAnsi="Arial" w:cs="Arial"/>
          <w:b/>
          <w:sz w:val="28"/>
          <w:szCs w:val="28"/>
        </w:rPr>
      </w:pPr>
      <w:r w:rsidRPr="00A25BD8">
        <w:rPr>
          <w:rFonts w:ascii="Arial" w:hAnsi="Arial" w:cs="Arial"/>
          <w:b/>
          <w:sz w:val="28"/>
          <w:szCs w:val="28"/>
        </w:rPr>
        <w:t>Tildeling</w:t>
      </w:r>
      <w:r w:rsidR="00602828">
        <w:rPr>
          <w:rFonts w:ascii="Arial" w:hAnsi="Arial" w:cs="Arial"/>
          <w:b/>
          <w:sz w:val="28"/>
          <w:szCs w:val="28"/>
        </w:rPr>
        <w:t xml:space="preserve"> og betaling.</w:t>
      </w:r>
    </w:p>
    <w:p w14:paraId="2429D7CE" w14:textId="5EFF3D25" w:rsidR="002F29A9" w:rsidRDefault="00E10C30">
      <w:pPr>
        <w:widowControl w:val="0"/>
        <w:autoSpaceDE w:val="0"/>
        <w:autoSpaceDN w:val="0"/>
        <w:adjustRightInd w:val="0"/>
        <w:rPr>
          <w:rFonts w:ascii="Arial" w:hAnsi="Arial" w:cs="Arial"/>
        </w:rPr>
      </w:pPr>
      <w:r>
        <w:rPr>
          <w:rFonts w:ascii="Arial" w:hAnsi="Arial" w:cs="Arial"/>
        </w:rPr>
        <w:t xml:space="preserve">Tildeling av jakt vil skje i løpet av mai. </w:t>
      </w:r>
      <w:r w:rsidR="004560CA">
        <w:rPr>
          <w:rFonts w:ascii="Arial" w:hAnsi="Arial" w:cs="Arial"/>
        </w:rPr>
        <w:t xml:space="preserve">De som blir tildelt jakt vil bli tilskrevet. </w:t>
      </w:r>
    </w:p>
    <w:p w14:paraId="36AFA0C2" w14:textId="1F86970C" w:rsidR="004560CA" w:rsidRDefault="004560CA">
      <w:pPr>
        <w:widowControl w:val="0"/>
        <w:autoSpaceDE w:val="0"/>
        <w:autoSpaceDN w:val="0"/>
        <w:adjustRightInd w:val="0"/>
        <w:rPr>
          <w:rFonts w:ascii="Arial" w:hAnsi="Arial" w:cs="Arial"/>
        </w:rPr>
      </w:pPr>
      <w:r>
        <w:rPr>
          <w:rFonts w:ascii="Arial" w:hAnsi="Arial" w:cs="Arial"/>
        </w:rPr>
        <w:t xml:space="preserve">Kortutdeling </w:t>
      </w:r>
      <w:r w:rsidR="005C0921">
        <w:rPr>
          <w:rFonts w:ascii="Arial" w:hAnsi="Arial" w:cs="Arial"/>
        </w:rPr>
        <w:t>vil bli gjort i starten av juni</w:t>
      </w:r>
      <w:r w:rsidR="00310D84">
        <w:rPr>
          <w:rFonts w:ascii="Arial" w:hAnsi="Arial" w:cs="Arial"/>
        </w:rPr>
        <w:t xml:space="preserve"> og annonsert via våre nettsider.</w:t>
      </w:r>
    </w:p>
    <w:p w14:paraId="3EA75B52" w14:textId="52DE4B1D" w:rsidR="00C37629" w:rsidRDefault="00C37629">
      <w:pPr>
        <w:widowControl w:val="0"/>
        <w:autoSpaceDE w:val="0"/>
        <w:autoSpaceDN w:val="0"/>
        <w:adjustRightInd w:val="0"/>
        <w:rPr>
          <w:rFonts w:ascii="Arial" w:hAnsi="Arial" w:cs="Arial"/>
        </w:rPr>
      </w:pPr>
      <w:r>
        <w:rPr>
          <w:rFonts w:ascii="Arial" w:hAnsi="Arial" w:cs="Arial"/>
        </w:rPr>
        <w:t xml:space="preserve">Fordeling skjer etter </w:t>
      </w:r>
      <w:r w:rsidR="00A53FBE">
        <w:rPr>
          <w:rFonts w:ascii="Arial" w:hAnsi="Arial" w:cs="Arial"/>
        </w:rPr>
        <w:t>følgende prioritering:</w:t>
      </w:r>
    </w:p>
    <w:p w14:paraId="23C1DE1D" w14:textId="173FAED0" w:rsidR="00A53FBE" w:rsidRDefault="00A53FBE" w:rsidP="00A20C75">
      <w:pPr>
        <w:pStyle w:val="Listeavsnitt"/>
        <w:widowControl w:val="0"/>
        <w:numPr>
          <w:ilvl w:val="0"/>
          <w:numId w:val="4"/>
        </w:numPr>
        <w:autoSpaceDE w:val="0"/>
        <w:autoSpaceDN w:val="0"/>
        <w:adjustRightInd w:val="0"/>
        <w:rPr>
          <w:rFonts w:ascii="Arial" w:hAnsi="Arial" w:cs="Arial"/>
        </w:rPr>
      </w:pPr>
      <w:r w:rsidRPr="00A20C75">
        <w:rPr>
          <w:rFonts w:ascii="Arial" w:hAnsi="Arial" w:cs="Arial"/>
        </w:rPr>
        <w:t>Innenbyg</w:t>
      </w:r>
      <w:r w:rsidR="00A20C75" w:rsidRPr="00A20C75">
        <w:rPr>
          <w:rFonts w:ascii="Arial" w:hAnsi="Arial" w:cs="Arial"/>
        </w:rPr>
        <w:t>d</w:t>
      </w:r>
      <w:r w:rsidRPr="00A20C75">
        <w:rPr>
          <w:rFonts w:ascii="Arial" w:hAnsi="Arial" w:cs="Arial"/>
        </w:rPr>
        <w:t xml:space="preserve">sboende </w:t>
      </w:r>
      <w:r w:rsidR="00A20C75" w:rsidRPr="00A20C75">
        <w:rPr>
          <w:rFonts w:ascii="Arial" w:hAnsi="Arial" w:cs="Arial"/>
        </w:rPr>
        <w:t>medlemmer.</w:t>
      </w:r>
    </w:p>
    <w:p w14:paraId="379CF85D" w14:textId="4CDEC9E1" w:rsidR="00A20C75" w:rsidRDefault="00A20C75" w:rsidP="00A20C75">
      <w:pPr>
        <w:pStyle w:val="Listeavsnitt"/>
        <w:widowControl w:val="0"/>
        <w:numPr>
          <w:ilvl w:val="0"/>
          <w:numId w:val="4"/>
        </w:numPr>
        <w:autoSpaceDE w:val="0"/>
        <w:autoSpaceDN w:val="0"/>
        <w:adjustRightInd w:val="0"/>
        <w:rPr>
          <w:rFonts w:ascii="Arial" w:hAnsi="Arial" w:cs="Arial"/>
        </w:rPr>
      </w:pPr>
      <w:r>
        <w:rPr>
          <w:rFonts w:ascii="Arial" w:hAnsi="Arial" w:cs="Arial"/>
        </w:rPr>
        <w:t>Utenbyg</w:t>
      </w:r>
      <w:r w:rsidR="00D27ABF">
        <w:rPr>
          <w:rFonts w:ascii="Arial" w:hAnsi="Arial" w:cs="Arial"/>
        </w:rPr>
        <w:t>d</w:t>
      </w:r>
      <w:r>
        <w:rPr>
          <w:rFonts w:ascii="Arial" w:hAnsi="Arial" w:cs="Arial"/>
        </w:rPr>
        <w:t xml:space="preserve">sboende </w:t>
      </w:r>
      <w:r w:rsidR="00D27ABF">
        <w:rPr>
          <w:rFonts w:ascii="Arial" w:hAnsi="Arial" w:cs="Arial"/>
        </w:rPr>
        <w:t>medlemmer med verv i EJFF.</w:t>
      </w:r>
    </w:p>
    <w:p w14:paraId="31A234E7" w14:textId="4F008400" w:rsidR="00D27ABF" w:rsidRPr="00A20C75" w:rsidRDefault="00D27ABF" w:rsidP="00A20C75">
      <w:pPr>
        <w:pStyle w:val="Listeavsnitt"/>
        <w:widowControl w:val="0"/>
        <w:numPr>
          <w:ilvl w:val="0"/>
          <w:numId w:val="4"/>
        </w:numPr>
        <w:autoSpaceDE w:val="0"/>
        <w:autoSpaceDN w:val="0"/>
        <w:adjustRightInd w:val="0"/>
        <w:rPr>
          <w:rFonts w:ascii="Arial" w:hAnsi="Arial" w:cs="Arial"/>
        </w:rPr>
      </w:pPr>
      <w:r>
        <w:rPr>
          <w:rFonts w:ascii="Arial" w:hAnsi="Arial" w:cs="Arial"/>
        </w:rPr>
        <w:t xml:space="preserve">Utenbygdsboende medlemmer. </w:t>
      </w:r>
    </w:p>
    <w:p w14:paraId="42903072" w14:textId="25B99832" w:rsidR="00E10C30" w:rsidRPr="00A25BD8" w:rsidRDefault="0006033D">
      <w:pPr>
        <w:widowControl w:val="0"/>
        <w:autoSpaceDE w:val="0"/>
        <w:autoSpaceDN w:val="0"/>
        <w:adjustRightInd w:val="0"/>
        <w:rPr>
          <w:rFonts w:ascii="Arial" w:hAnsi="Arial" w:cs="Arial"/>
        </w:rPr>
      </w:pPr>
      <w:r>
        <w:rPr>
          <w:rFonts w:ascii="Arial" w:hAnsi="Arial" w:cs="Arial"/>
        </w:rPr>
        <w:t xml:space="preserve">Kortene skal betales inn på Kontonummer </w:t>
      </w:r>
      <w:r w:rsidR="00092131">
        <w:rPr>
          <w:rFonts w:ascii="Arial" w:hAnsi="Arial" w:cs="Arial"/>
        </w:rPr>
        <w:t>1605.03</w:t>
      </w:r>
      <w:r w:rsidR="00133E02">
        <w:rPr>
          <w:rFonts w:ascii="Arial" w:hAnsi="Arial" w:cs="Arial"/>
        </w:rPr>
        <w:t>.13852</w:t>
      </w:r>
      <w:r>
        <w:rPr>
          <w:rFonts w:ascii="Arial" w:hAnsi="Arial" w:cs="Arial"/>
        </w:rPr>
        <w:t xml:space="preserve"> innen</w:t>
      </w:r>
      <w:r w:rsidR="00C37629">
        <w:rPr>
          <w:rFonts w:ascii="Arial" w:hAnsi="Arial" w:cs="Arial"/>
        </w:rPr>
        <w:t xml:space="preserve"> kortet hentes. </w:t>
      </w:r>
    </w:p>
    <w:p w14:paraId="01B13367" w14:textId="5F0571E3" w:rsidR="006510E4" w:rsidRDefault="00315B8F" w:rsidP="00FD6322">
      <w:pPr>
        <w:widowControl w:val="0"/>
        <w:autoSpaceDE w:val="0"/>
        <w:autoSpaceDN w:val="0"/>
        <w:adjustRightInd w:val="0"/>
        <w:rPr>
          <w:rFonts w:ascii="Arial" w:hAnsi="Arial" w:cs="Arial"/>
        </w:rPr>
      </w:pPr>
      <w:r>
        <w:rPr>
          <w:rFonts w:ascii="Arial" w:hAnsi="Arial" w:cs="Arial"/>
        </w:rPr>
        <w:t>Alle jaktkort er strengt personlig!</w:t>
      </w:r>
    </w:p>
    <w:p w14:paraId="56122580" w14:textId="77777777" w:rsidR="003D1C0C" w:rsidRPr="00A25BD8" w:rsidRDefault="003D1C0C" w:rsidP="00FD6322">
      <w:pPr>
        <w:widowControl w:val="0"/>
        <w:autoSpaceDE w:val="0"/>
        <w:autoSpaceDN w:val="0"/>
        <w:adjustRightInd w:val="0"/>
        <w:rPr>
          <w:rFonts w:ascii="Arial" w:hAnsi="Arial" w:cs="Arial"/>
        </w:rPr>
      </w:pPr>
    </w:p>
    <w:p w14:paraId="060D95AB" w14:textId="77777777" w:rsidR="009012C2" w:rsidRPr="00A25BD8" w:rsidRDefault="009012C2">
      <w:pPr>
        <w:widowControl w:val="0"/>
        <w:autoSpaceDE w:val="0"/>
        <w:autoSpaceDN w:val="0"/>
        <w:adjustRightInd w:val="0"/>
        <w:rPr>
          <w:rFonts w:ascii="Arial" w:hAnsi="Arial" w:cs="Arial"/>
          <w:b/>
          <w:sz w:val="28"/>
          <w:szCs w:val="28"/>
        </w:rPr>
      </w:pPr>
      <w:r w:rsidRPr="00A25BD8">
        <w:rPr>
          <w:rFonts w:ascii="Arial" w:hAnsi="Arial" w:cs="Arial"/>
          <w:b/>
          <w:sz w:val="28"/>
          <w:szCs w:val="28"/>
        </w:rPr>
        <w:t>Jaktbegrensninger</w:t>
      </w:r>
    </w:p>
    <w:p w14:paraId="6D90CB5E" w14:textId="77777777" w:rsidR="003D1C0C" w:rsidRDefault="009012C2" w:rsidP="006B3B3C">
      <w:pPr>
        <w:widowControl w:val="0"/>
        <w:autoSpaceDE w:val="0"/>
        <w:autoSpaceDN w:val="0"/>
        <w:adjustRightInd w:val="0"/>
        <w:rPr>
          <w:rFonts w:ascii="Arial" w:hAnsi="Arial" w:cs="Arial"/>
        </w:rPr>
      </w:pPr>
      <w:r w:rsidRPr="00A25BD8">
        <w:rPr>
          <w:rFonts w:ascii="Arial" w:hAnsi="Arial" w:cs="Arial"/>
        </w:rPr>
        <w:t xml:space="preserve">Jaktutvalget </w:t>
      </w:r>
      <w:r w:rsidR="00F51321" w:rsidRPr="00A25BD8">
        <w:rPr>
          <w:rFonts w:ascii="Arial" w:hAnsi="Arial" w:cs="Arial"/>
        </w:rPr>
        <w:t>kan avgrense</w:t>
      </w:r>
      <w:r w:rsidR="006510E4" w:rsidRPr="00A25BD8">
        <w:rPr>
          <w:rFonts w:ascii="Arial" w:hAnsi="Arial" w:cs="Arial"/>
        </w:rPr>
        <w:t>/stoppe</w:t>
      </w:r>
      <w:r w:rsidR="00F51321" w:rsidRPr="00A25BD8">
        <w:rPr>
          <w:rFonts w:ascii="Arial" w:hAnsi="Arial" w:cs="Arial"/>
        </w:rPr>
        <w:t xml:space="preserve"> jakt</w:t>
      </w:r>
      <w:r w:rsidRPr="00A25BD8">
        <w:rPr>
          <w:rFonts w:ascii="Arial" w:hAnsi="Arial" w:cs="Arial"/>
        </w:rPr>
        <w:t xml:space="preserve"> eller frede jaktområder hvis viltbestand og/eller jakttrykk tilsier dette.</w:t>
      </w:r>
      <w:r w:rsidR="006B3B3C" w:rsidRPr="00A25BD8">
        <w:rPr>
          <w:rFonts w:ascii="Arial" w:hAnsi="Arial" w:cs="Arial"/>
        </w:rPr>
        <w:t xml:space="preserve"> </w:t>
      </w:r>
      <w:r w:rsidR="002F29A9" w:rsidRPr="00A25BD8">
        <w:rPr>
          <w:rFonts w:ascii="Arial" w:hAnsi="Arial" w:cs="Arial"/>
        </w:rPr>
        <w:t xml:space="preserve"> </w:t>
      </w:r>
    </w:p>
    <w:p w14:paraId="6DE0FA9C" w14:textId="4EB0BEB3" w:rsidR="002F29A9" w:rsidRPr="00A25BD8" w:rsidRDefault="002F29A9" w:rsidP="006B3B3C">
      <w:pPr>
        <w:widowControl w:val="0"/>
        <w:autoSpaceDE w:val="0"/>
        <w:autoSpaceDN w:val="0"/>
        <w:adjustRightInd w:val="0"/>
        <w:rPr>
          <w:rFonts w:ascii="Arial" w:hAnsi="Arial" w:cs="Arial"/>
        </w:rPr>
      </w:pPr>
      <w:r w:rsidRPr="00A25BD8">
        <w:rPr>
          <w:rFonts w:ascii="Arial" w:hAnsi="Arial" w:cs="Arial"/>
        </w:rPr>
        <w:t xml:space="preserve">Jaktkort refunderes ikke selv om jakt avgrenses eller stoppes. </w:t>
      </w:r>
    </w:p>
    <w:p w14:paraId="6AFB1B45" w14:textId="77777777" w:rsidR="00F51321" w:rsidRPr="00A25BD8" w:rsidRDefault="00F51321">
      <w:pPr>
        <w:widowControl w:val="0"/>
        <w:autoSpaceDE w:val="0"/>
        <w:autoSpaceDN w:val="0"/>
        <w:adjustRightInd w:val="0"/>
        <w:rPr>
          <w:rFonts w:ascii="Arial" w:hAnsi="Arial" w:cs="Arial"/>
          <w:b/>
          <w:u w:val="single"/>
        </w:rPr>
      </w:pPr>
    </w:p>
    <w:p w14:paraId="1B4B6D21" w14:textId="110514D7" w:rsidR="00765518" w:rsidRDefault="00BF37C1">
      <w:pPr>
        <w:widowControl w:val="0"/>
        <w:autoSpaceDE w:val="0"/>
        <w:autoSpaceDN w:val="0"/>
        <w:adjustRightInd w:val="0"/>
        <w:rPr>
          <w:rFonts w:ascii="Arial" w:hAnsi="Arial" w:cs="Arial"/>
          <w:b/>
          <w:sz w:val="28"/>
          <w:szCs w:val="28"/>
        </w:rPr>
      </w:pPr>
      <w:r w:rsidRPr="00A25BD8">
        <w:rPr>
          <w:rFonts w:ascii="Arial" w:hAnsi="Arial" w:cs="Arial"/>
          <w:b/>
          <w:sz w:val="28"/>
          <w:szCs w:val="28"/>
        </w:rPr>
        <w:t>Rådyr</w:t>
      </w:r>
      <w:r w:rsidR="00D468E9" w:rsidRPr="00A25BD8">
        <w:rPr>
          <w:rFonts w:ascii="Arial" w:hAnsi="Arial" w:cs="Arial"/>
          <w:b/>
          <w:sz w:val="28"/>
          <w:szCs w:val="28"/>
        </w:rPr>
        <w:t>jakt</w:t>
      </w:r>
      <w:r w:rsidR="004B0CDE">
        <w:rPr>
          <w:rFonts w:ascii="Arial" w:hAnsi="Arial" w:cs="Arial"/>
          <w:b/>
          <w:sz w:val="28"/>
          <w:szCs w:val="28"/>
        </w:rPr>
        <w:t>.</w:t>
      </w:r>
    </w:p>
    <w:p w14:paraId="02675573" w14:textId="6D85D68D" w:rsidR="00EB1C18" w:rsidRDefault="00EB1C18" w:rsidP="00270F34">
      <w:pPr>
        <w:widowControl w:val="0"/>
        <w:autoSpaceDE w:val="0"/>
        <w:autoSpaceDN w:val="0"/>
        <w:adjustRightInd w:val="0"/>
        <w:rPr>
          <w:rFonts w:ascii="Arial" w:hAnsi="Arial" w:cs="Arial"/>
          <w:bCs/>
        </w:rPr>
      </w:pPr>
      <w:r>
        <w:rPr>
          <w:rFonts w:ascii="Arial" w:hAnsi="Arial" w:cs="Arial"/>
          <w:bCs/>
        </w:rPr>
        <w:t>Bukke</w:t>
      </w:r>
      <w:r w:rsidR="00506605">
        <w:rPr>
          <w:rFonts w:ascii="Arial" w:hAnsi="Arial" w:cs="Arial"/>
          <w:bCs/>
        </w:rPr>
        <w:t>kort:</w:t>
      </w:r>
    </w:p>
    <w:p w14:paraId="6DE148CB" w14:textId="7721DF43" w:rsidR="004B0CDE" w:rsidRDefault="00EB1C18" w:rsidP="00270F34">
      <w:pPr>
        <w:widowControl w:val="0"/>
        <w:autoSpaceDE w:val="0"/>
        <w:autoSpaceDN w:val="0"/>
        <w:adjustRightInd w:val="0"/>
        <w:rPr>
          <w:rFonts w:ascii="Arial" w:hAnsi="Arial" w:cs="Arial"/>
          <w:bCs/>
        </w:rPr>
      </w:pPr>
      <w:r>
        <w:rPr>
          <w:rFonts w:ascii="Arial" w:hAnsi="Arial" w:cs="Arial"/>
          <w:bCs/>
        </w:rPr>
        <w:t xml:space="preserve">I </w:t>
      </w:r>
      <w:r w:rsidR="001D05D6">
        <w:rPr>
          <w:rFonts w:ascii="Arial" w:hAnsi="Arial" w:cs="Arial"/>
          <w:bCs/>
        </w:rPr>
        <w:t xml:space="preserve">områdene som omtales som </w:t>
      </w:r>
      <w:r w:rsidR="00270F34">
        <w:rPr>
          <w:rFonts w:ascii="Arial" w:hAnsi="Arial" w:cs="Arial"/>
          <w:bCs/>
        </w:rPr>
        <w:t>«gammelt terreng»</w:t>
      </w:r>
      <w:r w:rsidR="00F9774C">
        <w:rPr>
          <w:rFonts w:ascii="Arial" w:hAnsi="Arial" w:cs="Arial"/>
          <w:bCs/>
        </w:rPr>
        <w:t xml:space="preserve"> selges det </w:t>
      </w:r>
      <w:r w:rsidR="00A40F53">
        <w:rPr>
          <w:rFonts w:ascii="Arial" w:hAnsi="Arial" w:cs="Arial"/>
          <w:bCs/>
        </w:rPr>
        <w:t xml:space="preserve">separate bukkekort og disse fordeles i </w:t>
      </w:r>
      <w:r w:rsidR="00CD1B2A">
        <w:rPr>
          <w:rFonts w:ascii="Arial" w:hAnsi="Arial" w:cs="Arial"/>
          <w:bCs/>
        </w:rPr>
        <w:t>nevnte områder</w:t>
      </w:r>
      <w:r w:rsidR="0036141E">
        <w:rPr>
          <w:rFonts w:ascii="Arial" w:hAnsi="Arial" w:cs="Arial"/>
          <w:bCs/>
        </w:rPr>
        <w:t xml:space="preserve"> etter tildelt kvote. </w:t>
      </w:r>
      <w:r w:rsidR="00CD1B2A">
        <w:rPr>
          <w:rFonts w:ascii="Arial" w:hAnsi="Arial" w:cs="Arial"/>
          <w:bCs/>
        </w:rPr>
        <w:t xml:space="preserve"> </w:t>
      </w:r>
    </w:p>
    <w:p w14:paraId="4CBA695F" w14:textId="129A4A7E" w:rsidR="00CD1B2A" w:rsidRDefault="00CD1B2A" w:rsidP="00270F34">
      <w:pPr>
        <w:widowControl w:val="0"/>
        <w:autoSpaceDE w:val="0"/>
        <w:autoSpaceDN w:val="0"/>
        <w:adjustRightInd w:val="0"/>
        <w:rPr>
          <w:rFonts w:ascii="Arial" w:hAnsi="Arial" w:cs="Arial"/>
          <w:bCs/>
        </w:rPr>
      </w:pPr>
      <w:r>
        <w:rPr>
          <w:rFonts w:ascii="Arial" w:hAnsi="Arial" w:cs="Arial"/>
          <w:bCs/>
        </w:rPr>
        <w:t xml:space="preserve">Kortet gjelder fra 10. august og frem til og med 24. september. </w:t>
      </w:r>
    </w:p>
    <w:p w14:paraId="73AABEFE" w14:textId="77777777" w:rsidR="00E85F9B" w:rsidRDefault="009C0C47" w:rsidP="00270F34">
      <w:pPr>
        <w:widowControl w:val="0"/>
        <w:autoSpaceDE w:val="0"/>
        <w:autoSpaceDN w:val="0"/>
        <w:adjustRightInd w:val="0"/>
        <w:rPr>
          <w:rFonts w:ascii="Arial" w:hAnsi="Arial" w:cs="Arial"/>
          <w:bCs/>
        </w:rPr>
      </w:pPr>
      <w:r>
        <w:rPr>
          <w:rFonts w:ascii="Arial" w:hAnsi="Arial" w:cs="Arial"/>
          <w:bCs/>
        </w:rPr>
        <w:t xml:space="preserve">Kortet omfatter kun felling </w:t>
      </w:r>
      <w:r w:rsidR="000D7057">
        <w:rPr>
          <w:rFonts w:ascii="Arial" w:hAnsi="Arial" w:cs="Arial"/>
          <w:bCs/>
        </w:rPr>
        <w:t>av</w:t>
      </w:r>
      <w:r>
        <w:rPr>
          <w:rFonts w:ascii="Arial" w:hAnsi="Arial" w:cs="Arial"/>
          <w:bCs/>
        </w:rPr>
        <w:t xml:space="preserve"> 1 bukk. </w:t>
      </w:r>
    </w:p>
    <w:p w14:paraId="32C2D3AC" w14:textId="4284CDD1" w:rsidR="00E85F9B" w:rsidRDefault="00202D1E" w:rsidP="00270F34">
      <w:pPr>
        <w:widowControl w:val="0"/>
        <w:autoSpaceDE w:val="0"/>
        <w:autoSpaceDN w:val="0"/>
        <w:adjustRightInd w:val="0"/>
        <w:rPr>
          <w:rFonts w:ascii="Arial" w:hAnsi="Arial" w:cs="Arial"/>
          <w:bCs/>
        </w:rPr>
      </w:pPr>
      <w:r>
        <w:rPr>
          <w:rFonts w:ascii="Arial" w:hAnsi="Arial" w:cs="Arial"/>
          <w:bCs/>
        </w:rPr>
        <w:t>Rådyrkort</w:t>
      </w:r>
      <w:r w:rsidR="00506605">
        <w:rPr>
          <w:rFonts w:ascii="Arial" w:hAnsi="Arial" w:cs="Arial"/>
          <w:bCs/>
        </w:rPr>
        <w:t>:</w:t>
      </w:r>
    </w:p>
    <w:p w14:paraId="41CB3E26" w14:textId="06B2B684" w:rsidR="00506605" w:rsidRDefault="00506605" w:rsidP="00270F34">
      <w:pPr>
        <w:widowControl w:val="0"/>
        <w:autoSpaceDE w:val="0"/>
        <w:autoSpaceDN w:val="0"/>
        <w:adjustRightInd w:val="0"/>
        <w:rPr>
          <w:rFonts w:ascii="Arial" w:hAnsi="Arial" w:cs="Arial"/>
          <w:bCs/>
        </w:rPr>
      </w:pPr>
      <w:r>
        <w:rPr>
          <w:rFonts w:ascii="Arial" w:hAnsi="Arial" w:cs="Arial"/>
          <w:bCs/>
        </w:rPr>
        <w:t xml:space="preserve">Kortene gjelder for hele terrenget </w:t>
      </w:r>
      <w:r w:rsidR="00207D90">
        <w:rPr>
          <w:rFonts w:ascii="Arial" w:hAnsi="Arial" w:cs="Arial"/>
          <w:bCs/>
        </w:rPr>
        <w:t xml:space="preserve">«gammelt terreng». Kortet gjelder fra 25. september og til og med 23. desember. </w:t>
      </w:r>
      <w:r w:rsidR="009C0EC4">
        <w:rPr>
          <w:rFonts w:ascii="Arial" w:hAnsi="Arial" w:cs="Arial"/>
          <w:bCs/>
        </w:rPr>
        <w:t xml:space="preserve">Kortet er begrenset til felling av </w:t>
      </w:r>
      <w:r w:rsidR="006C00D9">
        <w:rPr>
          <w:rFonts w:ascii="Arial" w:hAnsi="Arial" w:cs="Arial"/>
          <w:bCs/>
        </w:rPr>
        <w:t xml:space="preserve">1 rådyr. </w:t>
      </w:r>
    </w:p>
    <w:p w14:paraId="31855933" w14:textId="56EBC9B3" w:rsidR="006E31E8" w:rsidRDefault="006C00D9" w:rsidP="00270F34">
      <w:pPr>
        <w:widowControl w:val="0"/>
        <w:autoSpaceDE w:val="0"/>
        <w:autoSpaceDN w:val="0"/>
        <w:adjustRightInd w:val="0"/>
        <w:rPr>
          <w:rFonts w:ascii="Arial" w:hAnsi="Arial" w:cs="Arial"/>
          <w:bCs/>
        </w:rPr>
      </w:pPr>
      <w:r>
        <w:rPr>
          <w:rFonts w:ascii="Arial" w:hAnsi="Arial" w:cs="Arial"/>
          <w:bCs/>
        </w:rPr>
        <w:t>Kortet gjelder</w:t>
      </w:r>
      <w:r w:rsidR="00721CA6">
        <w:rPr>
          <w:rFonts w:ascii="Arial" w:hAnsi="Arial" w:cs="Arial"/>
          <w:bCs/>
        </w:rPr>
        <w:t xml:space="preserve"> også </w:t>
      </w:r>
      <w:r>
        <w:rPr>
          <w:rFonts w:ascii="Arial" w:hAnsi="Arial" w:cs="Arial"/>
          <w:bCs/>
        </w:rPr>
        <w:t xml:space="preserve">for deltakelse på fellesjakter. </w:t>
      </w:r>
      <w:r w:rsidR="00536F67">
        <w:rPr>
          <w:rFonts w:ascii="Arial" w:hAnsi="Arial" w:cs="Arial"/>
          <w:bCs/>
        </w:rPr>
        <w:t xml:space="preserve">Det er </w:t>
      </w:r>
      <w:r w:rsidR="009729CC">
        <w:rPr>
          <w:rFonts w:ascii="Arial" w:hAnsi="Arial" w:cs="Arial"/>
          <w:bCs/>
        </w:rPr>
        <w:t xml:space="preserve">områder som er «fredet» i forbindelse med elgjakta. </w:t>
      </w:r>
      <w:r w:rsidR="006901C3">
        <w:rPr>
          <w:rFonts w:ascii="Arial" w:hAnsi="Arial" w:cs="Arial"/>
          <w:bCs/>
        </w:rPr>
        <w:t xml:space="preserve">Info om dette </w:t>
      </w:r>
      <w:r w:rsidR="00847A2A">
        <w:rPr>
          <w:rFonts w:ascii="Arial" w:hAnsi="Arial" w:cs="Arial"/>
          <w:bCs/>
        </w:rPr>
        <w:t xml:space="preserve">følger jaktkortet. </w:t>
      </w:r>
    </w:p>
    <w:p w14:paraId="507A5F79" w14:textId="4DD64E44" w:rsidR="009C0C47" w:rsidRPr="005066E2" w:rsidRDefault="002F1B98" w:rsidP="00270F34">
      <w:pPr>
        <w:widowControl w:val="0"/>
        <w:autoSpaceDE w:val="0"/>
        <w:autoSpaceDN w:val="0"/>
        <w:adjustRightInd w:val="0"/>
        <w:rPr>
          <w:rFonts w:ascii="Arial" w:hAnsi="Arial" w:cs="Arial"/>
          <w:bCs/>
        </w:rPr>
      </w:pPr>
      <w:r>
        <w:rPr>
          <w:rFonts w:ascii="Arial" w:hAnsi="Arial" w:cs="Arial"/>
          <w:bCs/>
        </w:rPr>
        <w:lastRenderedPageBreak/>
        <w:t xml:space="preserve">Rapportering av felt </w:t>
      </w:r>
      <w:r w:rsidR="00E85F9B">
        <w:rPr>
          <w:rFonts w:ascii="Arial" w:hAnsi="Arial" w:cs="Arial"/>
          <w:bCs/>
        </w:rPr>
        <w:t>rådyr</w:t>
      </w:r>
      <w:r>
        <w:rPr>
          <w:rFonts w:ascii="Arial" w:hAnsi="Arial" w:cs="Arial"/>
          <w:bCs/>
        </w:rPr>
        <w:t xml:space="preserve"> skal gjøres til </w:t>
      </w:r>
      <w:r w:rsidR="000D7057">
        <w:rPr>
          <w:rFonts w:ascii="Arial" w:hAnsi="Arial" w:cs="Arial"/>
          <w:bCs/>
        </w:rPr>
        <w:t xml:space="preserve">kontaktpersonen for rådyrjakt senest dagen etter </w:t>
      </w:r>
      <w:r w:rsidR="00E85F9B">
        <w:rPr>
          <w:rFonts w:ascii="Arial" w:hAnsi="Arial" w:cs="Arial"/>
          <w:bCs/>
        </w:rPr>
        <w:t>dyret</w:t>
      </w:r>
      <w:r w:rsidR="000D7057">
        <w:rPr>
          <w:rFonts w:ascii="Arial" w:hAnsi="Arial" w:cs="Arial"/>
          <w:bCs/>
        </w:rPr>
        <w:t xml:space="preserve"> er felt. </w:t>
      </w:r>
    </w:p>
    <w:p w14:paraId="11A7ED53" w14:textId="77777777" w:rsidR="0036141E" w:rsidRDefault="0036141E" w:rsidP="001639D1">
      <w:pPr>
        <w:rPr>
          <w:rFonts w:ascii="Arial" w:hAnsi="Arial" w:cs="Arial"/>
          <w:bCs/>
          <w:sz w:val="28"/>
          <w:szCs w:val="28"/>
        </w:rPr>
      </w:pPr>
    </w:p>
    <w:p w14:paraId="626B08FD" w14:textId="04E646A9" w:rsidR="00EF0FC2" w:rsidRDefault="00EF0FC2" w:rsidP="001639D1">
      <w:pPr>
        <w:rPr>
          <w:rFonts w:ascii="Arial" w:hAnsi="Arial" w:cs="Arial"/>
          <w:bCs/>
        </w:rPr>
      </w:pPr>
      <w:r w:rsidRPr="009E4346">
        <w:rPr>
          <w:rFonts w:ascii="Arial" w:hAnsi="Arial" w:cs="Arial"/>
          <w:bCs/>
        </w:rPr>
        <w:t>Rådyrjakt Flishøgda</w:t>
      </w:r>
      <w:r w:rsidR="009E4346" w:rsidRPr="009E4346">
        <w:rPr>
          <w:rFonts w:ascii="Arial" w:hAnsi="Arial" w:cs="Arial"/>
          <w:bCs/>
        </w:rPr>
        <w:t>.</w:t>
      </w:r>
    </w:p>
    <w:p w14:paraId="145A194A" w14:textId="179A7AF9" w:rsidR="009E4346" w:rsidRPr="009E4346" w:rsidRDefault="00C85A47" w:rsidP="001639D1">
      <w:pPr>
        <w:rPr>
          <w:rFonts w:ascii="Arial" w:hAnsi="Arial" w:cs="Arial"/>
          <w:bCs/>
        </w:rPr>
      </w:pPr>
      <w:r>
        <w:rPr>
          <w:rFonts w:ascii="Arial" w:hAnsi="Arial" w:cs="Arial"/>
          <w:bCs/>
        </w:rPr>
        <w:t xml:space="preserve">Fellingstillatelsene disponeres av elglaget </w:t>
      </w:r>
      <w:r w:rsidR="00B23E3D">
        <w:rPr>
          <w:rFonts w:ascii="Arial" w:hAnsi="Arial" w:cs="Arial"/>
          <w:bCs/>
        </w:rPr>
        <w:t>i samarbeid med jaktut</w:t>
      </w:r>
      <w:r w:rsidR="00536F67">
        <w:rPr>
          <w:rFonts w:ascii="Arial" w:hAnsi="Arial" w:cs="Arial"/>
          <w:bCs/>
        </w:rPr>
        <w:t xml:space="preserve">valget. </w:t>
      </w:r>
    </w:p>
    <w:p w14:paraId="42A7853A" w14:textId="77777777" w:rsidR="00EF0FC2" w:rsidRPr="009E4346" w:rsidRDefault="00EF0FC2" w:rsidP="001639D1">
      <w:pPr>
        <w:rPr>
          <w:rFonts w:ascii="Arial" w:hAnsi="Arial" w:cs="Arial"/>
          <w:b/>
        </w:rPr>
      </w:pPr>
    </w:p>
    <w:p w14:paraId="2921D6B6" w14:textId="6ABDE285" w:rsidR="001639D1" w:rsidRPr="00963E25" w:rsidRDefault="003E2762" w:rsidP="001639D1">
      <w:pPr>
        <w:rPr>
          <w:rFonts w:ascii="Arial" w:hAnsi="Arial" w:cs="Arial"/>
          <w:sz w:val="28"/>
          <w:szCs w:val="28"/>
        </w:rPr>
      </w:pPr>
      <w:r w:rsidRPr="00963E25">
        <w:rPr>
          <w:rFonts w:ascii="Arial" w:hAnsi="Arial" w:cs="Arial"/>
          <w:b/>
          <w:sz w:val="28"/>
          <w:szCs w:val="28"/>
        </w:rPr>
        <w:t>F</w:t>
      </w:r>
      <w:r w:rsidR="001639D1" w:rsidRPr="00963E25">
        <w:rPr>
          <w:rFonts w:ascii="Arial" w:hAnsi="Arial" w:cs="Arial"/>
          <w:b/>
          <w:sz w:val="28"/>
          <w:szCs w:val="28"/>
        </w:rPr>
        <w:t>ellesjakt</w:t>
      </w:r>
    </w:p>
    <w:p w14:paraId="720A4DAD" w14:textId="6E0C58F2" w:rsidR="00963E25" w:rsidRPr="00963E25" w:rsidRDefault="00422F70" w:rsidP="001639D1">
      <w:pPr>
        <w:rPr>
          <w:rFonts w:ascii="Arial" w:hAnsi="Arial" w:cs="Arial"/>
        </w:rPr>
      </w:pPr>
      <w:r w:rsidRPr="00963E25">
        <w:rPr>
          <w:rFonts w:ascii="Arial" w:hAnsi="Arial" w:cs="Arial"/>
        </w:rPr>
        <w:t xml:space="preserve">Jegere uten sesongkort må løse </w:t>
      </w:r>
      <w:r w:rsidR="005764DA" w:rsidRPr="00963E25">
        <w:rPr>
          <w:rFonts w:ascii="Arial" w:hAnsi="Arial" w:cs="Arial"/>
        </w:rPr>
        <w:t>dagskort</w:t>
      </w:r>
      <w:r w:rsidR="002C41EA" w:rsidRPr="00963E25">
        <w:rPr>
          <w:rFonts w:ascii="Arial" w:hAnsi="Arial" w:cs="Arial"/>
        </w:rPr>
        <w:t xml:space="preserve"> for å være med på fellesjakt</w:t>
      </w:r>
      <w:r w:rsidRPr="00963E25">
        <w:rPr>
          <w:rFonts w:ascii="Arial" w:hAnsi="Arial" w:cs="Arial"/>
        </w:rPr>
        <w:t xml:space="preserve">. </w:t>
      </w:r>
    </w:p>
    <w:p w14:paraId="52BE6708" w14:textId="7551F60A" w:rsidR="00963E25" w:rsidRPr="00963E25" w:rsidRDefault="00963E25" w:rsidP="001639D1">
      <w:pPr>
        <w:rPr>
          <w:rFonts w:ascii="Arial" w:hAnsi="Arial" w:cs="Arial"/>
        </w:rPr>
      </w:pPr>
      <w:r w:rsidRPr="00963E25">
        <w:rPr>
          <w:rFonts w:ascii="Arial" w:hAnsi="Arial" w:cs="Arial"/>
        </w:rPr>
        <w:t>I store deler av terrenget er kun hagle tillatt, bruk av rifle skal godkjennes av jaktleder.</w:t>
      </w:r>
    </w:p>
    <w:p w14:paraId="25DD3F3C" w14:textId="77777777" w:rsidR="009D0D5D" w:rsidRDefault="002C41EA" w:rsidP="001639D1">
      <w:pPr>
        <w:rPr>
          <w:rFonts w:ascii="Arial" w:hAnsi="Arial" w:cs="Arial"/>
        </w:rPr>
      </w:pPr>
      <w:r w:rsidRPr="00963E25">
        <w:rPr>
          <w:rFonts w:ascii="Arial" w:hAnsi="Arial" w:cs="Arial"/>
        </w:rPr>
        <w:t>Ved felling av råd</w:t>
      </w:r>
      <w:r w:rsidR="001639D1" w:rsidRPr="00963E25">
        <w:rPr>
          <w:rFonts w:ascii="Arial" w:hAnsi="Arial" w:cs="Arial"/>
        </w:rPr>
        <w:t xml:space="preserve">yr </w:t>
      </w:r>
      <w:r w:rsidR="00422F70" w:rsidRPr="00963E25">
        <w:rPr>
          <w:rFonts w:ascii="Arial" w:hAnsi="Arial" w:cs="Arial"/>
        </w:rPr>
        <w:t>må</w:t>
      </w:r>
      <w:r w:rsidR="001639D1" w:rsidRPr="00963E25">
        <w:rPr>
          <w:rFonts w:ascii="Arial" w:hAnsi="Arial" w:cs="Arial"/>
        </w:rPr>
        <w:t xml:space="preserve"> vedkommende </w:t>
      </w:r>
      <w:r w:rsidR="00422F70" w:rsidRPr="00963E25">
        <w:rPr>
          <w:rFonts w:ascii="Arial" w:hAnsi="Arial" w:cs="Arial"/>
        </w:rPr>
        <w:t xml:space="preserve">betale </w:t>
      </w:r>
      <w:r w:rsidR="009D0D5D">
        <w:rPr>
          <w:rFonts w:ascii="Arial" w:hAnsi="Arial" w:cs="Arial"/>
        </w:rPr>
        <w:t>følgende:</w:t>
      </w:r>
    </w:p>
    <w:p w14:paraId="25963201" w14:textId="418B5970" w:rsidR="009D0D5D" w:rsidRDefault="009D0D5D" w:rsidP="009D0D5D">
      <w:pPr>
        <w:pStyle w:val="Listeavsnitt"/>
        <w:numPr>
          <w:ilvl w:val="0"/>
          <w:numId w:val="4"/>
        </w:numPr>
        <w:rPr>
          <w:rFonts w:ascii="Arial" w:hAnsi="Arial" w:cs="Arial"/>
        </w:rPr>
      </w:pPr>
      <w:r>
        <w:rPr>
          <w:rFonts w:ascii="Arial" w:hAnsi="Arial" w:cs="Arial"/>
        </w:rPr>
        <w:t xml:space="preserve">Voksent dyr- </w:t>
      </w:r>
      <w:r w:rsidR="00012250">
        <w:rPr>
          <w:rFonts w:ascii="Arial" w:hAnsi="Arial" w:cs="Arial"/>
        </w:rPr>
        <w:t xml:space="preserve">kr. </w:t>
      </w:r>
      <w:r w:rsidR="009C36FF">
        <w:rPr>
          <w:rFonts w:ascii="Arial" w:hAnsi="Arial" w:cs="Arial"/>
        </w:rPr>
        <w:t>115</w:t>
      </w:r>
      <w:r w:rsidR="00012250">
        <w:rPr>
          <w:rFonts w:ascii="Arial" w:hAnsi="Arial" w:cs="Arial"/>
        </w:rPr>
        <w:t>0,-</w:t>
      </w:r>
    </w:p>
    <w:p w14:paraId="3751DB7F" w14:textId="46B88815" w:rsidR="00012250" w:rsidRDefault="00012250" w:rsidP="009D0D5D">
      <w:pPr>
        <w:pStyle w:val="Listeavsnitt"/>
        <w:numPr>
          <w:ilvl w:val="0"/>
          <w:numId w:val="4"/>
        </w:numPr>
        <w:rPr>
          <w:rFonts w:ascii="Arial" w:hAnsi="Arial" w:cs="Arial"/>
        </w:rPr>
      </w:pPr>
      <w:r>
        <w:rPr>
          <w:rFonts w:ascii="Arial" w:hAnsi="Arial" w:cs="Arial"/>
        </w:rPr>
        <w:t>Kalv – kr. 5</w:t>
      </w:r>
      <w:r w:rsidR="009C36FF">
        <w:rPr>
          <w:rFonts w:ascii="Arial" w:hAnsi="Arial" w:cs="Arial"/>
        </w:rPr>
        <w:t>75</w:t>
      </w:r>
      <w:r>
        <w:rPr>
          <w:rFonts w:ascii="Arial" w:hAnsi="Arial" w:cs="Arial"/>
        </w:rPr>
        <w:t>,-</w:t>
      </w:r>
    </w:p>
    <w:p w14:paraId="337A3B76" w14:textId="7841175C" w:rsidR="003E2762" w:rsidRPr="004421BD" w:rsidRDefault="003E2762" w:rsidP="004421BD">
      <w:pPr>
        <w:ind w:left="360"/>
        <w:rPr>
          <w:rFonts w:ascii="Arial" w:hAnsi="Arial" w:cs="Arial"/>
        </w:rPr>
      </w:pPr>
    </w:p>
    <w:p w14:paraId="1E4D30D9" w14:textId="05ABBBEE" w:rsidR="004421BD" w:rsidRDefault="00A40022" w:rsidP="001639D1">
      <w:pPr>
        <w:rPr>
          <w:rFonts w:ascii="Arial" w:hAnsi="Arial" w:cs="Arial"/>
        </w:rPr>
      </w:pPr>
      <w:r>
        <w:rPr>
          <w:rFonts w:ascii="Arial" w:hAnsi="Arial" w:cs="Arial"/>
        </w:rPr>
        <w:t>Dette gjelder ikke</w:t>
      </w:r>
      <w:r w:rsidR="00860EFD">
        <w:rPr>
          <w:rFonts w:ascii="Arial" w:hAnsi="Arial" w:cs="Arial"/>
        </w:rPr>
        <w:t xml:space="preserve"> de</w:t>
      </w:r>
      <w:r>
        <w:rPr>
          <w:rFonts w:ascii="Arial" w:hAnsi="Arial" w:cs="Arial"/>
        </w:rPr>
        <w:t xml:space="preserve"> som </w:t>
      </w:r>
      <w:r w:rsidR="006F270F">
        <w:rPr>
          <w:rFonts w:ascii="Arial" w:hAnsi="Arial" w:cs="Arial"/>
        </w:rPr>
        <w:t xml:space="preserve">har sesongkort for rådyr. </w:t>
      </w:r>
    </w:p>
    <w:p w14:paraId="293B9B18" w14:textId="7D681DD3" w:rsidR="001E00F5" w:rsidRPr="00963E25" w:rsidRDefault="001E00F5" w:rsidP="001639D1">
      <w:pPr>
        <w:rPr>
          <w:rFonts w:ascii="Arial" w:hAnsi="Arial" w:cs="Arial"/>
        </w:rPr>
      </w:pPr>
      <w:r w:rsidRPr="00963E25">
        <w:rPr>
          <w:rFonts w:ascii="Arial" w:hAnsi="Arial" w:cs="Arial"/>
        </w:rPr>
        <w:t>Alle fellesjakter skal meldes jaktutvalget.</w:t>
      </w:r>
    </w:p>
    <w:p w14:paraId="13BF0CC8" w14:textId="3A62E2A2" w:rsidR="001E00F5" w:rsidRPr="00963E25" w:rsidRDefault="001E00F5" w:rsidP="001639D1">
      <w:pPr>
        <w:rPr>
          <w:rFonts w:ascii="Arial" w:hAnsi="Arial" w:cs="Arial"/>
        </w:rPr>
      </w:pPr>
      <w:r w:rsidRPr="00963E25">
        <w:rPr>
          <w:rFonts w:ascii="Arial" w:hAnsi="Arial" w:cs="Arial"/>
        </w:rPr>
        <w:t xml:space="preserve">«Jaktledere» skal ha gjennomført jaktlederkurs. </w:t>
      </w:r>
    </w:p>
    <w:p w14:paraId="6DB3EE92" w14:textId="195B3E53" w:rsidR="001E00F5" w:rsidRPr="00963E25" w:rsidRDefault="001E00F5" w:rsidP="001639D1">
      <w:pPr>
        <w:rPr>
          <w:rFonts w:ascii="Arial" w:hAnsi="Arial" w:cs="Arial"/>
        </w:rPr>
      </w:pPr>
      <w:r w:rsidRPr="00963E25">
        <w:rPr>
          <w:rFonts w:ascii="Arial" w:hAnsi="Arial" w:cs="Arial"/>
        </w:rPr>
        <w:t xml:space="preserve">Det skal lages lister over deltakere på fellesjaktene. </w:t>
      </w:r>
    </w:p>
    <w:p w14:paraId="11A58F42" w14:textId="77777777" w:rsidR="00D468E9" w:rsidRPr="00963E25" w:rsidRDefault="00D468E9">
      <w:pPr>
        <w:widowControl w:val="0"/>
        <w:autoSpaceDE w:val="0"/>
        <w:autoSpaceDN w:val="0"/>
        <w:adjustRightInd w:val="0"/>
        <w:rPr>
          <w:rFonts w:ascii="Arial" w:hAnsi="Arial" w:cs="Arial"/>
          <w:iCs/>
        </w:rPr>
      </w:pPr>
    </w:p>
    <w:p w14:paraId="14D1645B" w14:textId="77777777" w:rsidR="00A25BD8" w:rsidRPr="00963E25" w:rsidRDefault="00A25BD8">
      <w:pPr>
        <w:widowControl w:val="0"/>
        <w:autoSpaceDE w:val="0"/>
        <w:autoSpaceDN w:val="0"/>
        <w:adjustRightInd w:val="0"/>
        <w:rPr>
          <w:rFonts w:ascii="Arial" w:hAnsi="Arial" w:cs="Arial"/>
        </w:rPr>
      </w:pPr>
    </w:p>
    <w:p w14:paraId="6F956569" w14:textId="77777777" w:rsidR="00765518" w:rsidRPr="00A25BD8" w:rsidRDefault="00765518">
      <w:pPr>
        <w:widowControl w:val="0"/>
        <w:autoSpaceDE w:val="0"/>
        <w:autoSpaceDN w:val="0"/>
        <w:adjustRightInd w:val="0"/>
        <w:rPr>
          <w:rFonts w:ascii="Arial" w:hAnsi="Arial" w:cs="Arial"/>
          <w:sz w:val="28"/>
          <w:szCs w:val="28"/>
        </w:rPr>
      </w:pPr>
      <w:r w:rsidRPr="00A25BD8">
        <w:rPr>
          <w:rFonts w:ascii="Arial" w:hAnsi="Arial" w:cs="Arial"/>
          <w:b/>
          <w:sz w:val="28"/>
          <w:szCs w:val="28"/>
        </w:rPr>
        <w:t>Elgjakt</w:t>
      </w:r>
    </w:p>
    <w:p w14:paraId="2239027F" w14:textId="79057254" w:rsidR="00765518" w:rsidRDefault="001E00F5">
      <w:pPr>
        <w:widowControl w:val="0"/>
        <w:autoSpaceDE w:val="0"/>
        <w:autoSpaceDN w:val="0"/>
        <w:adjustRightInd w:val="0"/>
        <w:rPr>
          <w:rFonts w:ascii="Arial" w:hAnsi="Arial" w:cs="Arial"/>
        </w:rPr>
      </w:pPr>
      <w:r>
        <w:rPr>
          <w:rFonts w:ascii="Arial" w:hAnsi="Arial" w:cs="Arial"/>
        </w:rPr>
        <w:t>Flishøgda:</w:t>
      </w:r>
    </w:p>
    <w:p w14:paraId="28112F68" w14:textId="77777777" w:rsidR="009847F8" w:rsidRDefault="001E00F5">
      <w:pPr>
        <w:widowControl w:val="0"/>
        <w:autoSpaceDE w:val="0"/>
        <w:autoSpaceDN w:val="0"/>
        <w:adjustRightInd w:val="0"/>
        <w:rPr>
          <w:rFonts w:ascii="Arial" w:hAnsi="Arial" w:cs="Arial"/>
        </w:rPr>
      </w:pPr>
      <w:r w:rsidRPr="001E00F5">
        <w:rPr>
          <w:rFonts w:ascii="Arial" w:hAnsi="Arial" w:cs="Arial"/>
        </w:rPr>
        <w:t xml:space="preserve">Jeger forplikter seg til å delta på minst en weekend for å klargjøre poster og gjøre seg kjent i terrenget, samt delta på møtet i forkant av jaktstart. </w:t>
      </w:r>
    </w:p>
    <w:p w14:paraId="7B42AC20" w14:textId="29BBE371" w:rsidR="00826619" w:rsidRDefault="001E00F5">
      <w:pPr>
        <w:widowControl w:val="0"/>
        <w:autoSpaceDE w:val="0"/>
        <w:autoSpaceDN w:val="0"/>
        <w:adjustRightInd w:val="0"/>
        <w:rPr>
          <w:rFonts w:ascii="Arial" w:hAnsi="Arial" w:cs="Arial"/>
        </w:rPr>
      </w:pPr>
      <w:r w:rsidRPr="001E00F5">
        <w:rPr>
          <w:rFonts w:ascii="Arial" w:hAnsi="Arial" w:cs="Arial"/>
        </w:rPr>
        <w:t xml:space="preserve">Søker plikter å delta på en uke sammenhengende jakt fra oppstart samt delta på nødvendig jakt til kvoten er fylt. Alle elgjegere skal betale et forskudd på kr. 3000,-. </w:t>
      </w:r>
    </w:p>
    <w:p w14:paraId="3F1308E3" w14:textId="5848C88D" w:rsidR="00826619" w:rsidRDefault="001E00F5">
      <w:pPr>
        <w:widowControl w:val="0"/>
        <w:autoSpaceDE w:val="0"/>
        <w:autoSpaceDN w:val="0"/>
        <w:adjustRightInd w:val="0"/>
        <w:rPr>
          <w:rFonts w:ascii="Arial" w:hAnsi="Arial" w:cs="Arial"/>
        </w:rPr>
      </w:pPr>
      <w:r w:rsidRPr="001E00F5">
        <w:rPr>
          <w:rFonts w:ascii="Arial" w:hAnsi="Arial" w:cs="Arial"/>
        </w:rPr>
        <w:t xml:space="preserve">Jakt etter første uken vil foregå i forbindelse med helger (langweekend). </w:t>
      </w:r>
    </w:p>
    <w:p w14:paraId="5511E814" w14:textId="36547BF4" w:rsidR="001E00F5" w:rsidRPr="001E00F5" w:rsidRDefault="001E00F5">
      <w:pPr>
        <w:widowControl w:val="0"/>
        <w:autoSpaceDE w:val="0"/>
        <w:autoSpaceDN w:val="0"/>
        <w:adjustRightInd w:val="0"/>
        <w:rPr>
          <w:rFonts w:ascii="Arial" w:hAnsi="Arial" w:cs="Arial"/>
        </w:rPr>
      </w:pPr>
      <w:r w:rsidRPr="001E00F5">
        <w:rPr>
          <w:rFonts w:ascii="Arial" w:hAnsi="Arial" w:cs="Arial"/>
        </w:rPr>
        <w:t>Søkere til elgjakt plikter å gjøre seg kjent i terreng, samt delta i nødvendig tilrettelegging før jakten starter. Det kreves 50 trening skudd,</w:t>
      </w:r>
      <w:r w:rsidR="009847F8">
        <w:rPr>
          <w:rFonts w:ascii="Arial" w:hAnsi="Arial" w:cs="Arial"/>
        </w:rPr>
        <w:t xml:space="preserve"> </w:t>
      </w:r>
      <w:r w:rsidRPr="001E00F5">
        <w:rPr>
          <w:rFonts w:ascii="Arial" w:hAnsi="Arial" w:cs="Arial"/>
        </w:rPr>
        <w:t xml:space="preserve">20 av disse på løpende elg, inklusive obligatorisk storviltprøve. Alle jegere forplikter seg til å ta sin del av felles kostnader og ta ut sin andel av kjøtt. </w:t>
      </w:r>
    </w:p>
    <w:p w14:paraId="002199BB" w14:textId="27DC7A2B" w:rsidR="003F6406" w:rsidRDefault="0018624E">
      <w:pPr>
        <w:widowControl w:val="0"/>
        <w:autoSpaceDE w:val="0"/>
        <w:autoSpaceDN w:val="0"/>
        <w:adjustRightInd w:val="0"/>
        <w:rPr>
          <w:rFonts w:ascii="Arial" w:hAnsi="Arial" w:cs="Arial"/>
        </w:rPr>
      </w:pPr>
      <w:r>
        <w:rPr>
          <w:rFonts w:ascii="Arial" w:hAnsi="Arial" w:cs="Arial"/>
        </w:rPr>
        <w:t>Rausjø:</w:t>
      </w:r>
    </w:p>
    <w:p w14:paraId="6517990E" w14:textId="1AA9FE25" w:rsidR="0018624E" w:rsidRDefault="0018624E">
      <w:pPr>
        <w:widowControl w:val="0"/>
        <w:autoSpaceDE w:val="0"/>
        <w:autoSpaceDN w:val="0"/>
        <w:adjustRightInd w:val="0"/>
        <w:rPr>
          <w:rFonts w:ascii="Arial" w:hAnsi="Arial" w:cs="Arial"/>
        </w:rPr>
      </w:pPr>
      <w:r>
        <w:rPr>
          <w:rFonts w:ascii="Arial" w:hAnsi="Arial" w:cs="Arial"/>
        </w:rPr>
        <w:t xml:space="preserve">Elgjakten gjennomføres i samarbeide med Rausjø JFF. </w:t>
      </w:r>
    </w:p>
    <w:p w14:paraId="1C4D0BA5" w14:textId="1812C8FB" w:rsidR="0018624E" w:rsidRPr="00A25BD8" w:rsidRDefault="00963E25">
      <w:pPr>
        <w:widowControl w:val="0"/>
        <w:autoSpaceDE w:val="0"/>
        <w:autoSpaceDN w:val="0"/>
        <w:adjustRightInd w:val="0"/>
        <w:rPr>
          <w:rFonts w:ascii="Arial" w:hAnsi="Arial" w:cs="Arial"/>
        </w:rPr>
      </w:pPr>
      <w:r>
        <w:rPr>
          <w:rFonts w:ascii="Arial" w:hAnsi="Arial" w:cs="Arial"/>
        </w:rPr>
        <w:t xml:space="preserve">Jaktregler og kvoter informeres på elglagsmøte. </w:t>
      </w:r>
    </w:p>
    <w:p w14:paraId="7E86147A" w14:textId="77777777" w:rsidR="001E00F5" w:rsidRDefault="001E00F5">
      <w:pPr>
        <w:widowControl w:val="0"/>
        <w:autoSpaceDE w:val="0"/>
        <w:autoSpaceDN w:val="0"/>
        <w:adjustRightInd w:val="0"/>
        <w:rPr>
          <w:rFonts w:ascii="Arial" w:hAnsi="Arial" w:cs="Arial"/>
          <w:b/>
          <w:sz w:val="28"/>
          <w:szCs w:val="28"/>
        </w:rPr>
      </w:pPr>
    </w:p>
    <w:p w14:paraId="7DC5577F" w14:textId="52C43F69" w:rsidR="001E00F5" w:rsidRPr="0018624E" w:rsidRDefault="005764DA">
      <w:pPr>
        <w:widowControl w:val="0"/>
        <w:autoSpaceDE w:val="0"/>
        <w:autoSpaceDN w:val="0"/>
        <w:adjustRightInd w:val="0"/>
        <w:rPr>
          <w:rFonts w:ascii="Arial" w:hAnsi="Arial" w:cs="Arial"/>
          <w:b/>
          <w:sz w:val="28"/>
          <w:szCs w:val="28"/>
        </w:rPr>
      </w:pPr>
      <w:r w:rsidRPr="0018624E">
        <w:rPr>
          <w:rFonts w:ascii="Arial" w:hAnsi="Arial" w:cs="Arial"/>
          <w:b/>
          <w:sz w:val="28"/>
          <w:szCs w:val="28"/>
        </w:rPr>
        <w:t>Småviltjakt</w:t>
      </w:r>
      <w:r w:rsidR="001E00F5" w:rsidRPr="0018624E">
        <w:rPr>
          <w:rFonts w:ascii="Arial" w:hAnsi="Arial" w:cs="Arial"/>
          <w:b/>
          <w:sz w:val="28"/>
          <w:szCs w:val="28"/>
        </w:rPr>
        <w:t>.</w:t>
      </w:r>
    </w:p>
    <w:p w14:paraId="6DC5FE42" w14:textId="6D7729EF" w:rsidR="0018624E" w:rsidRPr="0018624E" w:rsidRDefault="0018624E">
      <w:pPr>
        <w:widowControl w:val="0"/>
        <w:autoSpaceDE w:val="0"/>
        <w:autoSpaceDN w:val="0"/>
        <w:adjustRightInd w:val="0"/>
        <w:rPr>
          <w:rFonts w:ascii="Arial" w:hAnsi="Arial" w:cs="Arial"/>
          <w:bCs/>
        </w:rPr>
      </w:pPr>
      <w:r w:rsidRPr="0018624E">
        <w:rPr>
          <w:rFonts w:ascii="Arial" w:hAnsi="Arial" w:cs="Arial"/>
          <w:bCs/>
        </w:rPr>
        <w:t>Flishøgda:</w:t>
      </w:r>
    </w:p>
    <w:p w14:paraId="5D6E9A98" w14:textId="77777777" w:rsidR="00340353" w:rsidRDefault="0018624E">
      <w:pPr>
        <w:widowControl w:val="0"/>
        <w:autoSpaceDE w:val="0"/>
        <w:autoSpaceDN w:val="0"/>
        <w:adjustRightInd w:val="0"/>
        <w:rPr>
          <w:rFonts w:ascii="Arial" w:hAnsi="Arial" w:cs="Arial"/>
        </w:rPr>
      </w:pPr>
      <w:r w:rsidRPr="0018624E">
        <w:rPr>
          <w:rFonts w:ascii="Arial" w:hAnsi="Arial" w:cs="Arial"/>
        </w:rPr>
        <w:t>Småviltjakt skal ikke utøves i perioden f.o.m. 25.09 - t.o.m. 01.10, da det er full jaktstopp på grunn av elgjakta</w:t>
      </w:r>
      <w:r w:rsidR="00340353">
        <w:rPr>
          <w:rFonts w:ascii="Arial" w:hAnsi="Arial" w:cs="Arial"/>
        </w:rPr>
        <w:t>.</w:t>
      </w:r>
    </w:p>
    <w:p w14:paraId="75114B6C" w14:textId="229EE833" w:rsidR="001E00F5" w:rsidRPr="0018624E" w:rsidRDefault="00340353">
      <w:pPr>
        <w:widowControl w:val="0"/>
        <w:autoSpaceDE w:val="0"/>
        <w:autoSpaceDN w:val="0"/>
        <w:adjustRightInd w:val="0"/>
        <w:rPr>
          <w:rFonts w:ascii="Arial" w:hAnsi="Arial" w:cs="Arial"/>
        </w:rPr>
      </w:pPr>
      <w:r>
        <w:rPr>
          <w:rFonts w:ascii="Arial" w:hAnsi="Arial" w:cs="Arial"/>
        </w:rPr>
        <w:t xml:space="preserve">Jegere med sesongkort kan ta med et begrenset antall gjestejegere. </w:t>
      </w:r>
      <w:r w:rsidR="0018624E" w:rsidRPr="0018624E">
        <w:rPr>
          <w:rFonts w:ascii="Arial" w:hAnsi="Arial" w:cs="Arial"/>
        </w:rPr>
        <w:t xml:space="preserve"> </w:t>
      </w:r>
    </w:p>
    <w:p w14:paraId="77A973AF" w14:textId="7B6A2775" w:rsidR="0018624E" w:rsidRPr="0018624E" w:rsidRDefault="0018624E">
      <w:pPr>
        <w:widowControl w:val="0"/>
        <w:autoSpaceDE w:val="0"/>
        <w:autoSpaceDN w:val="0"/>
        <w:adjustRightInd w:val="0"/>
        <w:rPr>
          <w:rFonts w:ascii="Arial" w:hAnsi="Arial" w:cs="Arial"/>
          <w:b/>
          <w:sz w:val="28"/>
          <w:szCs w:val="28"/>
        </w:rPr>
      </w:pPr>
      <w:r w:rsidRPr="0018624E">
        <w:rPr>
          <w:rFonts w:ascii="Arial" w:hAnsi="Arial" w:cs="Arial"/>
        </w:rPr>
        <w:t>I perioden 10.10 – 23.12 kan det bli noe samjakt med elgjegere. Ved henvendelse vil jaktutvalget gi nærmere opplysninger. For best mulig sikkerhet skal jaktleder for elgjakta kontaktes. Jegere må ha leid seg inn på en av hyttene i terrenget for å kunne jakte. Det er altså ikke tillatt å benytte egen campingvogn, telt etc. Etter 2. oktober tillates dagsturer uten hytteleie og dette skal da varsles til jaktutvalgets kontaktperson for Flishøgda. Dette for kontroll av antall jegere i terrenget. Jaktutvalget og andre som representerer EJFF vil ha kontroller i terrenget og alle plikter å vise jaktkort på oppfordring. Etter 2, oktober selges helgekort for småviltjakt. Kontakt jaktutvalget for kjøp av gjestekort / helgekort.</w:t>
      </w:r>
    </w:p>
    <w:p w14:paraId="3A7519AD" w14:textId="77777777" w:rsidR="00963E25" w:rsidRPr="00A27BF8" w:rsidRDefault="00963E25">
      <w:pPr>
        <w:widowControl w:val="0"/>
        <w:autoSpaceDE w:val="0"/>
        <w:autoSpaceDN w:val="0"/>
        <w:adjustRightInd w:val="0"/>
        <w:rPr>
          <w:rFonts w:ascii="Arial" w:hAnsi="Arial" w:cs="Arial"/>
          <w:bCs/>
        </w:rPr>
      </w:pPr>
    </w:p>
    <w:p w14:paraId="1D2CB9E0" w14:textId="77777777" w:rsidR="00256BCA" w:rsidRDefault="00256BCA">
      <w:pPr>
        <w:widowControl w:val="0"/>
        <w:autoSpaceDE w:val="0"/>
        <w:autoSpaceDN w:val="0"/>
        <w:adjustRightInd w:val="0"/>
        <w:rPr>
          <w:rFonts w:ascii="Arial" w:hAnsi="Arial" w:cs="Arial"/>
          <w:bCs/>
        </w:rPr>
      </w:pPr>
    </w:p>
    <w:p w14:paraId="4FEB4DA8" w14:textId="77777777" w:rsidR="00256BCA" w:rsidRDefault="00256BCA">
      <w:pPr>
        <w:widowControl w:val="0"/>
        <w:autoSpaceDE w:val="0"/>
        <w:autoSpaceDN w:val="0"/>
        <w:adjustRightInd w:val="0"/>
        <w:rPr>
          <w:rFonts w:ascii="Arial" w:hAnsi="Arial" w:cs="Arial"/>
          <w:bCs/>
        </w:rPr>
      </w:pPr>
    </w:p>
    <w:p w14:paraId="06F6A5A3" w14:textId="77777777" w:rsidR="00256BCA" w:rsidRDefault="00256BCA">
      <w:pPr>
        <w:widowControl w:val="0"/>
        <w:autoSpaceDE w:val="0"/>
        <w:autoSpaceDN w:val="0"/>
        <w:adjustRightInd w:val="0"/>
        <w:rPr>
          <w:rFonts w:ascii="Arial" w:hAnsi="Arial" w:cs="Arial"/>
          <w:bCs/>
        </w:rPr>
      </w:pPr>
    </w:p>
    <w:p w14:paraId="404E4DFC" w14:textId="110EFC6D" w:rsidR="00A27BF8" w:rsidRPr="00A27BF8" w:rsidRDefault="00A27BF8">
      <w:pPr>
        <w:widowControl w:val="0"/>
        <w:autoSpaceDE w:val="0"/>
        <w:autoSpaceDN w:val="0"/>
        <w:adjustRightInd w:val="0"/>
        <w:rPr>
          <w:rFonts w:ascii="Arial" w:hAnsi="Arial" w:cs="Arial"/>
          <w:bCs/>
        </w:rPr>
      </w:pPr>
      <w:r w:rsidRPr="00A27BF8">
        <w:rPr>
          <w:rFonts w:ascii="Arial" w:hAnsi="Arial" w:cs="Arial"/>
          <w:bCs/>
        </w:rPr>
        <w:t>«Gammelt terreng».</w:t>
      </w:r>
    </w:p>
    <w:p w14:paraId="5251DBE5" w14:textId="3E37B870" w:rsidR="00A27BF8" w:rsidRDefault="00A27BF8">
      <w:pPr>
        <w:widowControl w:val="0"/>
        <w:autoSpaceDE w:val="0"/>
        <w:autoSpaceDN w:val="0"/>
        <w:adjustRightInd w:val="0"/>
        <w:rPr>
          <w:rFonts w:ascii="Arial" w:hAnsi="Arial" w:cs="Arial"/>
          <w:bCs/>
        </w:rPr>
      </w:pPr>
      <w:r>
        <w:rPr>
          <w:rFonts w:ascii="Arial" w:hAnsi="Arial" w:cs="Arial"/>
          <w:bCs/>
        </w:rPr>
        <w:t>Kortet gjelder alle områder</w:t>
      </w:r>
      <w:r w:rsidR="00943BBD">
        <w:rPr>
          <w:rFonts w:ascii="Arial" w:hAnsi="Arial" w:cs="Arial"/>
          <w:bCs/>
        </w:rPr>
        <w:t xml:space="preserve"> under </w:t>
      </w:r>
      <w:r w:rsidR="00BA29EA">
        <w:rPr>
          <w:rFonts w:ascii="Arial" w:hAnsi="Arial" w:cs="Arial"/>
          <w:bCs/>
        </w:rPr>
        <w:t>«gammelt terreng»</w:t>
      </w:r>
      <w:r w:rsidR="003246BF">
        <w:rPr>
          <w:rFonts w:ascii="Arial" w:hAnsi="Arial" w:cs="Arial"/>
          <w:bCs/>
        </w:rPr>
        <w:t xml:space="preserve">. </w:t>
      </w:r>
    </w:p>
    <w:p w14:paraId="378F800D" w14:textId="69857DCC" w:rsidR="00184D45" w:rsidRDefault="00184D45" w:rsidP="00184D45">
      <w:pPr>
        <w:pStyle w:val="NormalWeb"/>
        <w:shd w:val="clear" w:color="auto" w:fill="FFFDFA"/>
        <w:spacing w:before="0" w:beforeAutospacing="0" w:after="0" w:afterAutospacing="0"/>
        <w:textAlignment w:val="baseline"/>
        <w:rPr>
          <w:rFonts w:ascii="Arial" w:hAnsi="Arial" w:cs="Arial"/>
          <w:color w:val="404040"/>
        </w:rPr>
      </w:pPr>
      <w:r w:rsidRPr="00184D45">
        <w:rPr>
          <w:rFonts w:ascii="Arial" w:hAnsi="Arial" w:cs="Arial"/>
          <w:color w:val="404040"/>
        </w:rPr>
        <w:t xml:space="preserve">Vi følger fastsatte </w:t>
      </w:r>
      <w:r w:rsidR="000666AE" w:rsidRPr="00184D45">
        <w:rPr>
          <w:rFonts w:ascii="Arial" w:hAnsi="Arial" w:cs="Arial"/>
          <w:color w:val="404040"/>
        </w:rPr>
        <w:t>jakttider</w:t>
      </w:r>
      <w:r w:rsidRPr="00184D45">
        <w:rPr>
          <w:rFonts w:ascii="Arial" w:hAnsi="Arial" w:cs="Arial"/>
          <w:color w:val="404040"/>
        </w:rPr>
        <w:t xml:space="preserve"> på alle våre jaktbare arter</w:t>
      </w:r>
    </w:p>
    <w:p w14:paraId="6F2E2FF9" w14:textId="245E2196" w:rsidR="000666AE" w:rsidRDefault="000666AE" w:rsidP="00184D45">
      <w:pPr>
        <w:pStyle w:val="NormalWeb"/>
        <w:shd w:val="clear" w:color="auto" w:fill="FFFDFA"/>
        <w:spacing w:before="0" w:beforeAutospacing="0" w:after="0" w:afterAutospacing="0"/>
        <w:textAlignment w:val="baseline"/>
        <w:rPr>
          <w:rFonts w:ascii="Arial" w:hAnsi="Arial" w:cs="Arial"/>
          <w:color w:val="404040"/>
        </w:rPr>
      </w:pPr>
    </w:p>
    <w:p w14:paraId="34B8DB9E" w14:textId="77777777" w:rsidR="000666AE" w:rsidRPr="00184D45" w:rsidRDefault="000666AE" w:rsidP="00184D45">
      <w:pPr>
        <w:pStyle w:val="NormalWeb"/>
        <w:shd w:val="clear" w:color="auto" w:fill="FFFDFA"/>
        <w:spacing w:before="0" w:beforeAutospacing="0" w:after="0" w:afterAutospacing="0"/>
        <w:textAlignment w:val="baseline"/>
        <w:rPr>
          <w:rFonts w:ascii="Arial" w:hAnsi="Arial" w:cs="Arial"/>
          <w:color w:val="404040"/>
        </w:rPr>
      </w:pPr>
    </w:p>
    <w:p w14:paraId="17304A51" w14:textId="25509FE6" w:rsidR="00184D45" w:rsidRPr="00184D45" w:rsidRDefault="00184D45" w:rsidP="00184D45">
      <w:pPr>
        <w:pStyle w:val="NormalWeb"/>
        <w:shd w:val="clear" w:color="auto" w:fill="FFFDFA"/>
        <w:spacing w:before="0" w:beforeAutospacing="0" w:after="0" w:afterAutospacing="0"/>
        <w:textAlignment w:val="baseline"/>
        <w:rPr>
          <w:rFonts w:ascii="Arial" w:hAnsi="Arial" w:cs="Arial"/>
          <w:color w:val="404040"/>
        </w:rPr>
      </w:pPr>
      <w:r w:rsidRPr="00184D45">
        <w:rPr>
          <w:rFonts w:ascii="Arial" w:hAnsi="Arial" w:cs="Arial"/>
          <w:color w:val="404040"/>
        </w:rPr>
        <w:t xml:space="preserve">I </w:t>
      </w:r>
      <w:r w:rsidR="00D967D7" w:rsidRPr="00184D45">
        <w:rPr>
          <w:rFonts w:ascii="Arial" w:hAnsi="Arial" w:cs="Arial"/>
          <w:color w:val="404040"/>
        </w:rPr>
        <w:t>Statskog</w:t>
      </w:r>
      <w:r w:rsidRPr="00184D45">
        <w:rPr>
          <w:rFonts w:ascii="Arial" w:hAnsi="Arial" w:cs="Arial"/>
          <w:color w:val="404040"/>
        </w:rPr>
        <w:t xml:space="preserve"> Kirkebygda er det </w:t>
      </w:r>
      <w:r w:rsidRPr="000666AE">
        <w:rPr>
          <w:rStyle w:val="Sterk"/>
          <w:rFonts w:ascii="Arial" w:hAnsi="Arial" w:cs="Arial"/>
          <w:b w:val="0"/>
          <w:bCs w:val="0"/>
          <w:color w:val="404040"/>
          <w:bdr w:val="none" w:sz="0" w:space="0" w:color="auto" w:frame="1"/>
        </w:rPr>
        <w:t>jaktstopp</w:t>
      </w:r>
      <w:r w:rsidR="000666AE" w:rsidRPr="000666AE">
        <w:rPr>
          <w:rStyle w:val="Sterk"/>
          <w:rFonts w:ascii="Arial" w:hAnsi="Arial" w:cs="Arial"/>
          <w:b w:val="0"/>
          <w:bCs w:val="0"/>
          <w:color w:val="404040"/>
          <w:bdr w:val="none" w:sz="0" w:space="0" w:color="auto" w:frame="1"/>
        </w:rPr>
        <w:t xml:space="preserve"> fra</w:t>
      </w:r>
      <w:r w:rsidRPr="000666AE">
        <w:rPr>
          <w:rStyle w:val="Sterk"/>
          <w:rFonts w:ascii="Arial" w:hAnsi="Arial" w:cs="Arial"/>
          <w:b w:val="0"/>
          <w:bCs w:val="0"/>
          <w:color w:val="404040"/>
          <w:bdr w:val="none" w:sz="0" w:space="0" w:color="auto" w:frame="1"/>
        </w:rPr>
        <w:t xml:space="preserve"> 5</w:t>
      </w:r>
      <w:r w:rsidR="000666AE">
        <w:rPr>
          <w:rStyle w:val="Sterk"/>
          <w:rFonts w:ascii="Arial" w:hAnsi="Arial" w:cs="Arial"/>
          <w:b w:val="0"/>
          <w:bCs w:val="0"/>
          <w:color w:val="404040"/>
          <w:bdr w:val="none" w:sz="0" w:space="0" w:color="auto" w:frame="1"/>
        </w:rPr>
        <w:t xml:space="preserve">/10 til og med </w:t>
      </w:r>
      <w:r w:rsidRPr="000666AE">
        <w:rPr>
          <w:rStyle w:val="Sterk"/>
          <w:rFonts w:ascii="Arial" w:hAnsi="Arial" w:cs="Arial"/>
          <w:b w:val="0"/>
          <w:bCs w:val="0"/>
          <w:color w:val="404040"/>
          <w:bdr w:val="none" w:sz="0" w:space="0" w:color="auto" w:frame="1"/>
        </w:rPr>
        <w:t>18/10</w:t>
      </w:r>
      <w:r w:rsidRPr="00184D45">
        <w:rPr>
          <w:rStyle w:val="Sterk"/>
          <w:rFonts w:ascii="Arial" w:hAnsi="Arial" w:cs="Arial"/>
          <w:color w:val="404040"/>
          <w:bdr w:val="none" w:sz="0" w:space="0" w:color="auto" w:frame="1"/>
        </w:rPr>
        <w:t>.  </w:t>
      </w:r>
      <w:r w:rsidRPr="00184D45">
        <w:rPr>
          <w:rFonts w:ascii="Arial" w:hAnsi="Arial" w:cs="Arial"/>
          <w:color w:val="404040"/>
        </w:rPr>
        <w:t>I denne tiden skal det være ren elgjakt.</w:t>
      </w:r>
    </w:p>
    <w:p w14:paraId="329FC5DE" w14:textId="7727400D" w:rsidR="00184D45" w:rsidRDefault="00184D45" w:rsidP="00184D45">
      <w:pPr>
        <w:pStyle w:val="NormalWeb"/>
        <w:shd w:val="clear" w:color="auto" w:fill="FFFDFA"/>
        <w:spacing w:before="0" w:beforeAutospacing="0" w:after="0" w:afterAutospacing="0"/>
        <w:textAlignment w:val="baseline"/>
        <w:rPr>
          <w:rFonts w:ascii="Arial" w:hAnsi="Arial" w:cs="Arial"/>
          <w:color w:val="404040"/>
        </w:rPr>
      </w:pPr>
      <w:r w:rsidRPr="00184D45">
        <w:rPr>
          <w:rFonts w:ascii="Arial" w:hAnsi="Arial" w:cs="Arial"/>
          <w:color w:val="404040"/>
        </w:rPr>
        <w:t xml:space="preserve">Etter denne tiden kan småviltjegerne igjen slippe til, men skal vise hensyn om </w:t>
      </w:r>
      <w:r w:rsidR="00D967D7" w:rsidRPr="00184D45">
        <w:rPr>
          <w:rFonts w:ascii="Arial" w:hAnsi="Arial" w:cs="Arial"/>
          <w:color w:val="404040"/>
        </w:rPr>
        <w:t>elgjakt</w:t>
      </w:r>
      <w:r w:rsidRPr="00184D45">
        <w:rPr>
          <w:rFonts w:ascii="Arial" w:hAnsi="Arial" w:cs="Arial"/>
          <w:color w:val="404040"/>
        </w:rPr>
        <w:t xml:space="preserve"> fortsatt pågår.</w:t>
      </w:r>
    </w:p>
    <w:p w14:paraId="4C1F7A55" w14:textId="6E061496" w:rsidR="00D967D7" w:rsidRPr="00184D45" w:rsidRDefault="00D967D7" w:rsidP="00184D45">
      <w:pPr>
        <w:pStyle w:val="NormalWeb"/>
        <w:shd w:val="clear" w:color="auto" w:fill="FFFDFA"/>
        <w:spacing w:before="0" w:beforeAutospacing="0" w:after="0" w:afterAutospacing="0"/>
        <w:textAlignment w:val="baseline"/>
        <w:rPr>
          <w:rFonts w:ascii="Arial" w:hAnsi="Arial" w:cs="Arial"/>
          <w:color w:val="404040"/>
        </w:rPr>
      </w:pPr>
      <w:r>
        <w:rPr>
          <w:rFonts w:ascii="Arial" w:hAnsi="Arial" w:cs="Arial"/>
          <w:color w:val="404040"/>
        </w:rPr>
        <w:t xml:space="preserve">Bruk av </w:t>
      </w:r>
      <w:r w:rsidR="00CE67A2">
        <w:rPr>
          <w:rFonts w:ascii="Arial" w:hAnsi="Arial" w:cs="Arial"/>
          <w:color w:val="404040"/>
        </w:rPr>
        <w:t xml:space="preserve">rifle på fuglejakt er forbudt. </w:t>
      </w:r>
    </w:p>
    <w:p w14:paraId="41404065" w14:textId="77777777" w:rsidR="00CE67A2" w:rsidRDefault="00184D45" w:rsidP="00CE67A2">
      <w:r>
        <w:t>           </w:t>
      </w:r>
    </w:p>
    <w:p w14:paraId="11C438BF" w14:textId="5C298E2D" w:rsidR="00E51D7D" w:rsidRPr="00CE67A2" w:rsidRDefault="00E51D7D" w:rsidP="00CE67A2">
      <w:r>
        <w:rPr>
          <w:rFonts w:ascii="Arial" w:hAnsi="Arial" w:cs="Arial"/>
          <w:bCs/>
        </w:rPr>
        <w:t xml:space="preserve">Alle kortinnehavere kan bruke hund. </w:t>
      </w:r>
    </w:p>
    <w:p w14:paraId="3E4E4F14" w14:textId="77777777" w:rsidR="00A27BF8" w:rsidRDefault="00A27BF8">
      <w:pPr>
        <w:widowControl w:val="0"/>
        <w:autoSpaceDE w:val="0"/>
        <w:autoSpaceDN w:val="0"/>
        <w:adjustRightInd w:val="0"/>
        <w:rPr>
          <w:rFonts w:ascii="Arial" w:hAnsi="Arial" w:cs="Arial"/>
          <w:b/>
        </w:rPr>
      </w:pPr>
    </w:p>
    <w:p w14:paraId="0A4D526E" w14:textId="77777777" w:rsidR="00BA29EA" w:rsidRDefault="00BA29EA">
      <w:pPr>
        <w:widowControl w:val="0"/>
        <w:autoSpaceDE w:val="0"/>
        <w:autoSpaceDN w:val="0"/>
        <w:adjustRightInd w:val="0"/>
        <w:rPr>
          <w:rFonts w:ascii="Arial" w:hAnsi="Arial" w:cs="Arial"/>
          <w:b/>
        </w:rPr>
      </w:pPr>
    </w:p>
    <w:p w14:paraId="2621A1A5" w14:textId="77777777" w:rsidR="00BA29EA" w:rsidRDefault="00BA29EA">
      <w:pPr>
        <w:widowControl w:val="0"/>
        <w:autoSpaceDE w:val="0"/>
        <w:autoSpaceDN w:val="0"/>
        <w:adjustRightInd w:val="0"/>
        <w:rPr>
          <w:rFonts w:ascii="Arial" w:hAnsi="Arial" w:cs="Arial"/>
          <w:b/>
        </w:rPr>
      </w:pPr>
    </w:p>
    <w:p w14:paraId="6D0962F4" w14:textId="58F339AF" w:rsidR="001E00F5" w:rsidRPr="00675BFA" w:rsidRDefault="00963E25" w:rsidP="00675BFA">
      <w:pPr>
        <w:rPr>
          <w:rFonts w:ascii="Arial" w:hAnsi="Arial" w:cs="Arial"/>
        </w:rPr>
      </w:pPr>
      <w:r w:rsidRPr="00675BFA">
        <w:rPr>
          <w:rFonts w:ascii="Arial" w:hAnsi="Arial" w:cs="Arial"/>
          <w:b/>
          <w:bCs/>
        </w:rPr>
        <w:t>Småvilt-rådyrjakt Rausjø</w:t>
      </w:r>
      <w:r w:rsidRPr="00675BFA">
        <w:rPr>
          <w:rFonts w:ascii="Arial" w:hAnsi="Arial" w:cs="Arial"/>
        </w:rPr>
        <w:t>.</w:t>
      </w:r>
    </w:p>
    <w:p w14:paraId="57F84314" w14:textId="2E120B1C" w:rsidR="00963E25" w:rsidRPr="00675BFA" w:rsidRDefault="00963E25" w:rsidP="00675BFA">
      <w:pPr>
        <w:rPr>
          <w:rFonts w:ascii="Arial" w:hAnsi="Arial" w:cs="Arial"/>
          <w:color w:val="404040"/>
        </w:rPr>
      </w:pPr>
      <w:r w:rsidRPr="00675BFA">
        <w:rPr>
          <w:rFonts w:ascii="Arial" w:hAnsi="Arial" w:cs="Arial"/>
          <w:color w:val="404040"/>
        </w:rPr>
        <w:t xml:space="preserve">Landets </w:t>
      </w:r>
      <w:r w:rsidR="005764DA" w:rsidRPr="00675BFA">
        <w:rPr>
          <w:rFonts w:ascii="Arial" w:hAnsi="Arial" w:cs="Arial"/>
          <w:color w:val="404040"/>
        </w:rPr>
        <w:t>jakt lov</w:t>
      </w:r>
      <w:r w:rsidRPr="00675BFA">
        <w:rPr>
          <w:rFonts w:ascii="Arial" w:hAnsi="Arial" w:cs="Arial"/>
          <w:color w:val="404040"/>
        </w:rPr>
        <w:t xml:space="preserve"> gjelder.</w:t>
      </w:r>
    </w:p>
    <w:p w14:paraId="17C83629" w14:textId="7732C2B3" w:rsidR="00F747EB" w:rsidRDefault="00963E25" w:rsidP="00675BFA">
      <w:pPr>
        <w:rPr>
          <w:rFonts w:ascii="Arial" w:hAnsi="Arial" w:cs="Arial"/>
          <w:color w:val="404040"/>
        </w:rPr>
      </w:pPr>
      <w:r w:rsidRPr="00675BFA">
        <w:rPr>
          <w:rFonts w:ascii="Arial" w:hAnsi="Arial" w:cs="Arial"/>
          <w:color w:val="404040"/>
        </w:rPr>
        <w:t xml:space="preserve">Jakttiden følger i hovedsak gjeldende "Forskrifter om alminnelige jakttider og </w:t>
      </w:r>
      <w:r w:rsidR="00F747EB" w:rsidRPr="00675BFA">
        <w:rPr>
          <w:rFonts w:ascii="Arial" w:hAnsi="Arial" w:cs="Arial"/>
          <w:color w:val="404040"/>
        </w:rPr>
        <w:t>jaktmåter,</w:t>
      </w:r>
      <w:r w:rsidR="00F747EB">
        <w:rPr>
          <w:rFonts w:ascii="Arial" w:hAnsi="Arial" w:cs="Arial"/>
          <w:color w:val="404040"/>
        </w:rPr>
        <w:t xml:space="preserve"> </w:t>
      </w:r>
      <w:r w:rsidRPr="00F747EB">
        <w:rPr>
          <w:rStyle w:val="Sterk"/>
          <w:rFonts w:ascii="Arial" w:hAnsi="Arial" w:cs="Arial"/>
          <w:b w:val="0"/>
          <w:bCs w:val="0"/>
          <w:color w:val="404040"/>
          <w:bdr w:val="none" w:sz="0" w:space="0" w:color="auto" w:frame="1"/>
        </w:rPr>
        <w:t>men jakt på alt småvilt tillates først fra 10. september.</w:t>
      </w:r>
      <w:r w:rsidRPr="00675BFA">
        <w:rPr>
          <w:rFonts w:ascii="Arial" w:hAnsi="Arial" w:cs="Arial"/>
          <w:color w:val="404040"/>
        </w:rPr>
        <w:t> </w:t>
      </w:r>
    </w:p>
    <w:p w14:paraId="269C943F" w14:textId="2753D1AD" w:rsidR="00963E25" w:rsidRPr="00675BFA" w:rsidRDefault="00963E25" w:rsidP="00675BFA">
      <w:pPr>
        <w:rPr>
          <w:rFonts w:ascii="Arial" w:hAnsi="Arial" w:cs="Arial"/>
          <w:bCs/>
          <w:color w:val="404040"/>
        </w:rPr>
      </w:pPr>
      <w:r w:rsidRPr="00675BFA">
        <w:rPr>
          <w:rFonts w:ascii="Arial" w:hAnsi="Arial" w:cs="Arial"/>
          <w:color w:val="404040"/>
        </w:rPr>
        <w:t xml:space="preserve">Jakt på råbukk i h. til lovverk fra 10. august og trening av hund fra 21. august er tillatt. All jakt skal foregå i forsvarlig avstand fra hytter og turstier/plasser der turgåere samler seg. </w:t>
      </w:r>
      <w:r w:rsidR="005764DA" w:rsidRPr="00675BFA">
        <w:rPr>
          <w:rFonts w:ascii="Arial" w:hAnsi="Arial" w:cs="Arial"/>
          <w:color w:val="404040"/>
        </w:rPr>
        <w:t>Spesielt</w:t>
      </w:r>
      <w:r w:rsidRPr="00675BFA">
        <w:rPr>
          <w:rFonts w:ascii="Arial" w:hAnsi="Arial" w:cs="Arial"/>
          <w:color w:val="404040"/>
        </w:rPr>
        <w:t xml:space="preserve"> gjelder dette jakt på andefugler. Jakten avsluttes iht. nevnte forskrift eller </w:t>
      </w:r>
      <w:r w:rsidRPr="00C44FBD">
        <w:rPr>
          <w:rStyle w:val="Sterk"/>
          <w:rFonts w:ascii="Arial" w:hAnsi="Arial" w:cs="Arial"/>
          <w:b w:val="0"/>
          <w:bCs w:val="0"/>
          <w:color w:val="404040"/>
          <w:bdr w:val="none" w:sz="0" w:space="0" w:color="auto" w:frame="1"/>
        </w:rPr>
        <w:t>senest</w:t>
      </w:r>
      <w:r w:rsidRPr="00675BFA">
        <w:rPr>
          <w:rStyle w:val="Sterk"/>
          <w:rFonts w:ascii="Arial" w:hAnsi="Arial" w:cs="Arial"/>
          <w:color w:val="404040"/>
          <w:bdr w:val="none" w:sz="0" w:space="0" w:color="auto" w:frame="1"/>
        </w:rPr>
        <w:t xml:space="preserve"> </w:t>
      </w:r>
      <w:r w:rsidRPr="00C44FBD">
        <w:rPr>
          <w:rStyle w:val="Sterk"/>
          <w:rFonts w:ascii="Arial" w:hAnsi="Arial" w:cs="Arial"/>
          <w:b w:val="0"/>
          <w:bCs w:val="0"/>
          <w:color w:val="404040"/>
          <w:bdr w:val="none" w:sz="0" w:space="0" w:color="auto" w:frame="1"/>
        </w:rPr>
        <w:t>23</w:t>
      </w:r>
      <w:r w:rsidRPr="00675BFA">
        <w:rPr>
          <w:rStyle w:val="Sterk"/>
          <w:rFonts w:ascii="Arial" w:hAnsi="Arial" w:cs="Arial"/>
          <w:color w:val="404040"/>
          <w:bdr w:val="none" w:sz="0" w:space="0" w:color="auto" w:frame="1"/>
        </w:rPr>
        <w:t>.</w:t>
      </w:r>
      <w:r w:rsidRPr="00C44FBD">
        <w:rPr>
          <w:rStyle w:val="Sterk"/>
          <w:rFonts w:ascii="Arial" w:hAnsi="Arial" w:cs="Arial"/>
          <w:b w:val="0"/>
          <w:bCs w:val="0"/>
          <w:color w:val="404040"/>
          <w:bdr w:val="none" w:sz="0" w:space="0" w:color="auto" w:frame="1"/>
        </w:rPr>
        <w:t>12</w:t>
      </w:r>
      <w:r w:rsidRPr="00675BFA">
        <w:rPr>
          <w:rFonts w:ascii="Arial" w:hAnsi="Arial" w:cs="Arial"/>
          <w:color w:val="404040"/>
        </w:rPr>
        <w:t xml:space="preserve">. </w:t>
      </w:r>
      <w:r w:rsidR="00F07BFF" w:rsidRPr="00675BFA">
        <w:rPr>
          <w:rFonts w:ascii="Arial" w:hAnsi="Arial" w:cs="Arial"/>
          <w:color w:val="404040"/>
        </w:rPr>
        <w:t>Felle fangst</w:t>
      </w:r>
      <w:r w:rsidRPr="00675BFA">
        <w:rPr>
          <w:rFonts w:ascii="Arial" w:hAnsi="Arial" w:cs="Arial"/>
          <w:color w:val="404040"/>
        </w:rPr>
        <w:t xml:space="preserve"> kan også foregå etter 23.12 dersom dette er iht. forskriftene. Jakt på rev,</w:t>
      </w:r>
      <w:r w:rsidR="00563A26" w:rsidRPr="00675BFA">
        <w:rPr>
          <w:rFonts w:ascii="Arial" w:hAnsi="Arial" w:cs="Arial"/>
          <w:color w:val="404040"/>
        </w:rPr>
        <w:t xml:space="preserve"> </w:t>
      </w:r>
      <w:r w:rsidRPr="00675BFA">
        <w:rPr>
          <w:rFonts w:ascii="Arial" w:hAnsi="Arial" w:cs="Arial"/>
          <w:color w:val="404040"/>
        </w:rPr>
        <w:t>mår og villmink tillates frem til 15. mars –</w:t>
      </w:r>
      <w:r w:rsidRPr="00675BFA">
        <w:rPr>
          <w:rStyle w:val="Sterk"/>
          <w:rFonts w:ascii="Arial" w:hAnsi="Arial" w:cs="Arial"/>
          <w:color w:val="404040"/>
          <w:bdr w:val="none" w:sz="0" w:space="0" w:color="auto" w:frame="1"/>
        </w:rPr>
        <w:t> </w:t>
      </w:r>
      <w:r w:rsidRPr="00675BFA">
        <w:rPr>
          <w:rStyle w:val="Sterk"/>
          <w:rFonts w:ascii="Arial" w:hAnsi="Arial" w:cs="Arial"/>
          <w:b w:val="0"/>
          <w:bCs w:val="0"/>
          <w:color w:val="404040"/>
          <w:bdr w:val="none" w:sz="0" w:space="0" w:color="auto" w:frame="1"/>
        </w:rPr>
        <w:t xml:space="preserve">uten bruk av hund. </w:t>
      </w:r>
      <w:proofErr w:type="gramStart"/>
      <w:r w:rsidRPr="00675BFA">
        <w:rPr>
          <w:rStyle w:val="Sterk"/>
          <w:rFonts w:ascii="Arial" w:hAnsi="Arial" w:cs="Arial"/>
          <w:b w:val="0"/>
          <w:bCs w:val="0"/>
          <w:color w:val="404040"/>
          <w:bdr w:val="none" w:sz="0" w:space="0" w:color="auto" w:frame="1"/>
        </w:rPr>
        <w:t>Såfremt</w:t>
      </w:r>
      <w:proofErr w:type="gramEnd"/>
      <w:r w:rsidRPr="00675BFA">
        <w:rPr>
          <w:rStyle w:val="Sterk"/>
          <w:rFonts w:ascii="Arial" w:hAnsi="Arial" w:cs="Arial"/>
          <w:b w:val="0"/>
          <w:bCs w:val="0"/>
          <w:color w:val="404040"/>
          <w:bdr w:val="none" w:sz="0" w:space="0" w:color="auto" w:frame="1"/>
        </w:rPr>
        <w:t xml:space="preserve"> jeger har sesongkort.</w:t>
      </w:r>
    </w:p>
    <w:p w14:paraId="420556E8" w14:textId="77777777" w:rsidR="0070533A" w:rsidRPr="00675BFA" w:rsidRDefault="0070533A" w:rsidP="00675BFA">
      <w:pPr>
        <w:rPr>
          <w:rFonts w:ascii="Arial" w:hAnsi="Arial" w:cs="Arial"/>
          <w:color w:val="404040"/>
        </w:rPr>
      </w:pPr>
    </w:p>
    <w:p w14:paraId="15A01C32" w14:textId="30CCF5FA" w:rsidR="00963E25" w:rsidRPr="00675BFA" w:rsidRDefault="00963E25" w:rsidP="00675BFA">
      <w:pPr>
        <w:rPr>
          <w:rFonts w:ascii="Arial" w:hAnsi="Arial" w:cs="Arial"/>
          <w:color w:val="404040"/>
        </w:rPr>
      </w:pPr>
      <w:r w:rsidRPr="00675BFA">
        <w:rPr>
          <w:rFonts w:ascii="Arial" w:hAnsi="Arial" w:cs="Arial"/>
          <w:color w:val="404040"/>
        </w:rPr>
        <w:t>Innenfor Østmarka Naturreservat er det kun tillatt å jakte på rådyr, hare, rev og mink.</w:t>
      </w:r>
    </w:p>
    <w:p w14:paraId="06621463" w14:textId="69B19AB4" w:rsidR="00963E25" w:rsidRPr="00675BFA" w:rsidRDefault="00963E25" w:rsidP="00675BFA">
      <w:pPr>
        <w:rPr>
          <w:rFonts w:ascii="Arial" w:hAnsi="Arial" w:cs="Arial"/>
          <w:color w:val="404040"/>
        </w:rPr>
      </w:pPr>
      <w:r w:rsidRPr="00675BFA">
        <w:rPr>
          <w:rFonts w:ascii="Arial" w:hAnsi="Arial" w:cs="Arial"/>
          <w:color w:val="404040"/>
        </w:rPr>
        <w:t>Under bukkejakta i perioden 10.08 - 25.09 </w:t>
      </w:r>
      <w:r w:rsidRPr="00C44FBD">
        <w:rPr>
          <w:rStyle w:val="Sterk"/>
          <w:rFonts w:ascii="Arial" w:hAnsi="Arial" w:cs="Arial"/>
          <w:b w:val="0"/>
          <w:bCs w:val="0"/>
          <w:color w:val="404040"/>
          <w:bdr w:val="none" w:sz="0" w:space="0" w:color="auto" w:frame="1"/>
        </w:rPr>
        <w:t>skal</w:t>
      </w:r>
      <w:r w:rsidRPr="00675BFA">
        <w:rPr>
          <w:rFonts w:ascii="Arial" w:hAnsi="Arial" w:cs="Arial"/>
          <w:color w:val="404040"/>
        </w:rPr>
        <w:t> det brukes rifle. Minste kaliber er.222.</w:t>
      </w:r>
    </w:p>
    <w:p w14:paraId="5C21DCA6" w14:textId="77777777" w:rsidR="0070533A" w:rsidRPr="00675BFA" w:rsidRDefault="00963E25" w:rsidP="00675BFA">
      <w:pPr>
        <w:rPr>
          <w:rStyle w:val="Sterk"/>
          <w:rFonts w:ascii="Arial" w:hAnsi="Arial" w:cs="Arial"/>
          <w:color w:val="404040"/>
          <w:bdr w:val="none" w:sz="0" w:space="0" w:color="auto" w:frame="1"/>
        </w:rPr>
      </w:pPr>
      <w:r w:rsidRPr="00675BFA">
        <w:rPr>
          <w:rFonts w:ascii="Arial" w:hAnsi="Arial" w:cs="Arial"/>
          <w:color w:val="404040"/>
        </w:rPr>
        <w:t>Det er tillatt å bruke hund i henhold til forskrifter. Enhver hundeeier må ta nødvendige hensyn til andre. Hvis forholdene tilsier det, kan grunneier innskrenke retten til bruk av hund.</w:t>
      </w:r>
      <w:r w:rsidRPr="00675BFA">
        <w:rPr>
          <w:rStyle w:val="Sterk"/>
          <w:rFonts w:ascii="Arial" w:hAnsi="Arial" w:cs="Arial"/>
          <w:color w:val="404040"/>
          <w:bdr w:val="none" w:sz="0" w:space="0" w:color="auto" w:frame="1"/>
        </w:rPr>
        <w:t> </w:t>
      </w:r>
    </w:p>
    <w:p w14:paraId="651FD85B" w14:textId="0EB1D928" w:rsidR="00963E25" w:rsidRPr="00675BFA" w:rsidRDefault="00963E25" w:rsidP="00675BFA">
      <w:pPr>
        <w:rPr>
          <w:rFonts w:ascii="Arial" w:hAnsi="Arial" w:cs="Arial"/>
          <w:color w:val="404040"/>
        </w:rPr>
      </w:pPr>
      <w:r w:rsidRPr="00675BFA">
        <w:rPr>
          <w:rStyle w:val="Sterk"/>
          <w:rFonts w:ascii="Arial" w:hAnsi="Arial" w:cs="Arial"/>
          <w:b w:val="0"/>
          <w:bCs w:val="0"/>
          <w:color w:val="404040"/>
          <w:bdr w:val="none" w:sz="0" w:space="0" w:color="auto" w:frame="1"/>
        </w:rPr>
        <w:t>Et begrenset antall småvilt sesongkort inkluderer også jakt på rådyr. Alle som skal benytte dette må gi beskjed til jaktutvalget. Bestått storviltprøve oversendes utvalget/kontaktperson i god tid før jaktstart og jeger vil motta info vedr tilgjengelige </w:t>
      </w:r>
      <w:r w:rsidR="005764DA" w:rsidRPr="00675BFA">
        <w:rPr>
          <w:rStyle w:val="Sterk"/>
          <w:rFonts w:ascii="Arial" w:hAnsi="Arial" w:cs="Arial"/>
          <w:b w:val="0"/>
          <w:bCs w:val="0"/>
          <w:color w:val="404040"/>
          <w:bdr w:val="none" w:sz="0" w:space="0" w:color="auto" w:frame="1"/>
        </w:rPr>
        <w:t>ettersøk</w:t>
      </w:r>
      <w:r w:rsidR="005764DA">
        <w:rPr>
          <w:rStyle w:val="Sterk"/>
          <w:rFonts w:ascii="Arial" w:hAnsi="Arial" w:cs="Arial"/>
          <w:b w:val="0"/>
          <w:bCs w:val="0"/>
          <w:color w:val="404040"/>
          <w:bdr w:val="none" w:sz="0" w:space="0" w:color="auto" w:frame="1"/>
        </w:rPr>
        <w:t xml:space="preserve"> </w:t>
      </w:r>
      <w:r w:rsidRPr="00675BFA">
        <w:rPr>
          <w:rStyle w:val="Sterk"/>
          <w:rFonts w:ascii="Arial" w:hAnsi="Arial" w:cs="Arial"/>
          <w:b w:val="0"/>
          <w:bCs w:val="0"/>
          <w:color w:val="404040"/>
          <w:bdr w:val="none" w:sz="0" w:space="0" w:color="auto" w:frame="1"/>
        </w:rPr>
        <w:t>ekvipasjer som kan benyttes kostnadsfritt.</w:t>
      </w:r>
    </w:p>
    <w:p w14:paraId="7AA363E9" w14:textId="77777777" w:rsidR="0070533A" w:rsidRPr="00675BFA" w:rsidRDefault="0070533A" w:rsidP="00675BFA">
      <w:pPr>
        <w:rPr>
          <w:rFonts w:ascii="Arial" w:hAnsi="Arial" w:cs="Arial"/>
          <w:color w:val="404040"/>
        </w:rPr>
      </w:pPr>
    </w:p>
    <w:p w14:paraId="74415B1E" w14:textId="61E3C903" w:rsidR="00963E25" w:rsidRPr="00675BFA" w:rsidRDefault="00963E25" w:rsidP="00675BFA">
      <w:pPr>
        <w:rPr>
          <w:rFonts w:ascii="Arial" w:hAnsi="Arial" w:cs="Arial"/>
          <w:color w:val="404040"/>
        </w:rPr>
      </w:pPr>
      <w:r w:rsidRPr="00675BFA">
        <w:rPr>
          <w:rFonts w:ascii="Arial" w:hAnsi="Arial" w:cs="Arial"/>
          <w:color w:val="404040"/>
        </w:rPr>
        <w:t>Jaktkortet er personlig og kan ikke overdras til andre. Ved henvendelse til jaktutvalget er det mulig å kjøpe gjestekort for de som har hovedkort.</w:t>
      </w:r>
    </w:p>
    <w:p w14:paraId="757A908D" w14:textId="6D7FC9B2" w:rsidR="00963E25" w:rsidRPr="00675BFA" w:rsidRDefault="00963E25" w:rsidP="00675BFA">
      <w:pPr>
        <w:rPr>
          <w:rFonts w:ascii="Arial" w:hAnsi="Arial" w:cs="Arial"/>
          <w:color w:val="404040"/>
        </w:rPr>
      </w:pPr>
      <w:r w:rsidRPr="00675BFA">
        <w:rPr>
          <w:rFonts w:ascii="Arial" w:hAnsi="Arial" w:cs="Arial"/>
          <w:color w:val="404040"/>
        </w:rPr>
        <w:t>Eiendomsgrenser/valdgrenser og forskrifter for Østmarka Naturreservat skal respekteres. Jaktkortet gir </w:t>
      </w:r>
      <w:r w:rsidRPr="00C44FBD">
        <w:rPr>
          <w:rStyle w:val="Sterk"/>
          <w:rFonts w:ascii="Arial" w:hAnsi="Arial" w:cs="Arial"/>
          <w:b w:val="0"/>
          <w:bCs w:val="0"/>
          <w:color w:val="404040"/>
          <w:bdr w:val="none" w:sz="0" w:space="0" w:color="auto" w:frame="1"/>
        </w:rPr>
        <w:t>ikke</w:t>
      </w:r>
      <w:r w:rsidRPr="00675BFA">
        <w:rPr>
          <w:rFonts w:ascii="Arial" w:hAnsi="Arial" w:cs="Arial"/>
          <w:color w:val="404040"/>
        </w:rPr>
        <w:t> rett til å bruke bomveiene.</w:t>
      </w:r>
    </w:p>
    <w:p w14:paraId="30BD96BA" w14:textId="19F88F6B" w:rsidR="00963E25" w:rsidRPr="00675BFA" w:rsidRDefault="00963E25" w:rsidP="00675BFA">
      <w:pPr>
        <w:rPr>
          <w:rFonts w:ascii="Arial" w:hAnsi="Arial" w:cs="Arial"/>
          <w:color w:val="404040"/>
        </w:rPr>
      </w:pPr>
      <w:r w:rsidRPr="00675BFA">
        <w:rPr>
          <w:rFonts w:ascii="Arial" w:hAnsi="Arial" w:cs="Arial"/>
          <w:color w:val="404040"/>
        </w:rPr>
        <w:t xml:space="preserve">Det kan drives småviltjakt under elgjakten, men det er mulig for småviltjegere å sjekke i hvilke deler av terrenget hvor elgjakten foregår for så å unngå å jakte i samme område. Aktuelt terreng for elgjakt skal være avmerket på oppslagstavlen ved </w:t>
      </w:r>
      <w:proofErr w:type="spellStart"/>
      <w:r w:rsidRPr="00675BFA">
        <w:rPr>
          <w:rFonts w:ascii="Arial" w:hAnsi="Arial" w:cs="Arial"/>
          <w:color w:val="404040"/>
        </w:rPr>
        <w:t>Bysetermåsan</w:t>
      </w:r>
      <w:proofErr w:type="spellEnd"/>
      <w:r w:rsidRPr="00675BFA">
        <w:rPr>
          <w:rFonts w:ascii="Arial" w:hAnsi="Arial" w:cs="Arial"/>
          <w:color w:val="404040"/>
        </w:rPr>
        <w:t>, men vær oppmerksom på at drevet kan forflytte seg utover de oppgitte grenser den dagen.</w:t>
      </w:r>
    </w:p>
    <w:p w14:paraId="2B2486C0" w14:textId="6CF9B26E" w:rsidR="00963E25" w:rsidRPr="00675BFA" w:rsidRDefault="00963E25" w:rsidP="00675BFA">
      <w:pPr>
        <w:rPr>
          <w:rFonts w:ascii="Arial" w:hAnsi="Arial" w:cs="Arial"/>
          <w:bCs/>
          <w:color w:val="404040"/>
        </w:rPr>
      </w:pPr>
      <w:r w:rsidRPr="00675BFA">
        <w:rPr>
          <w:rStyle w:val="Sterk"/>
          <w:rFonts w:ascii="Arial" w:hAnsi="Arial" w:cs="Arial"/>
          <w:b w:val="0"/>
          <w:bCs w:val="0"/>
          <w:color w:val="404040"/>
          <w:bdr w:val="none" w:sz="0" w:space="0" w:color="auto" w:frame="1"/>
        </w:rPr>
        <w:t>OBS! Felt rådyr skal rapporteres til jaktutvalget umiddelbart.</w:t>
      </w:r>
    </w:p>
    <w:p w14:paraId="153E62F4" w14:textId="77777777" w:rsidR="00963E25" w:rsidRPr="00675BFA" w:rsidRDefault="00963E25" w:rsidP="00675BFA">
      <w:pPr>
        <w:rPr>
          <w:rStyle w:val="Sterk"/>
          <w:rFonts w:ascii="Arial" w:hAnsi="Arial" w:cs="Arial"/>
          <w:b w:val="0"/>
          <w:bCs w:val="0"/>
          <w:color w:val="404040"/>
          <w:bdr w:val="none" w:sz="0" w:space="0" w:color="auto" w:frame="1"/>
        </w:rPr>
      </w:pPr>
      <w:r w:rsidRPr="00675BFA">
        <w:rPr>
          <w:rStyle w:val="Sterk"/>
          <w:rFonts w:ascii="Arial" w:hAnsi="Arial" w:cs="Arial"/>
          <w:b w:val="0"/>
          <w:bCs w:val="0"/>
          <w:color w:val="404040"/>
          <w:bdr w:val="none" w:sz="0" w:space="0" w:color="auto" w:frame="1"/>
        </w:rPr>
        <w:t>Jaktkort kan ikke benyttes til noen form for organisert eller kommersiell virksomhet uten spesiell tillatelse fra EJFF og grunneier.</w:t>
      </w:r>
    </w:p>
    <w:p w14:paraId="286752A8" w14:textId="1D16F840" w:rsidR="00963E25" w:rsidRPr="00675BFA" w:rsidRDefault="00963E25" w:rsidP="00675BFA">
      <w:pPr>
        <w:rPr>
          <w:rFonts w:ascii="Arial" w:hAnsi="Arial" w:cs="Arial"/>
          <w:bCs/>
          <w:color w:val="404040"/>
        </w:rPr>
      </w:pPr>
      <w:r w:rsidRPr="00675BFA">
        <w:rPr>
          <w:rStyle w:val="Sterk"/>
          <w:rFonts w:ascii="Arial" w:hAnsi="Arial" w:cs="Arial"/>
          <w:b w:val="0"/>
          <w:bCs w:val="0"/>
          <w:color w:val="404040"/>
          <w:bdr w:val="none" w:sz="0" w:space="0" w:color="auto" w:frame="1"/>
        </w:rPr>
        <w:t>Rapportering av fangst gjøres på Inatur.</w:t>
      </w:r>
    </w:p>
    <w:p w14:paraId="1EDABE5E" w14:textId="77777777" w:rsidR="00963E25" w:rsidRPr="00675BFA" w:rsidRDefault="00963E25" w:rsidP="00675BFA">
      <w:pPr>
        <w:rPr>
          <w:rFonts w:ascii="Arial" w:hAnsi="Arial" w:cs="Arial"/>
          <w:color w:val="404040"/>
        </w:rPr>
      </w:pPr>
      <w:r w:rsidRPr="00675BFA">
        <w:rPr>
          <w:rFonts w:ascii="Arial" w:hAnsi="Arial" w:cs="Arial"/>
          <w:color w:val="404040"/>
        </w:rPr>
        <w:t> </w:t>
      </w:r>
    </w:p>
    <w:p w14:paraId="0CA09182" w14:textId="77777777" w:rsidR="00963E25" w:rsidRPr="00675BFA" w:rsidRDefault="00963E25" w:rsidP="00675BFA">
      <w:pPr>
        <w:rPr>
          <w:rFonts w:ascii="Arial" w:hAnsi="Arial" w:cs="Arial"/>
        </w:rPr>
      </w:pPr>
    </w:p>
    <w:p w14:paraId="623589C4" w14:textId="77777777" w:rsidR="00963E25" w:rsidRDefault="00963E25">
      <w:pPr>
        <w:widowControl w:val="0"/>
        <w:autoSpaceDE w:val="0"/>
        <w:autoSpaceDN w:val="0"/>
        <w:adjustRightInd w:val="0"/>
        <w:rPr>
          <w:rFonts w:ascii="Arial" w:hAnsi="Arial" w:cs="Arial"/>
          <w:b/>
        </w:rPr>
      </w:pPr>
    </w:p>
    <w:p w14:paraId="24135B60" w14:textId="1B355535" w:rsidR="00765518" w:rsidRPr="00A25BD8" w:rsidRDefault="00D120BC">
      <w:pPr>
        <w:widowControl w:val="0"/>
        <w:autoSpaceDE w:val="0"/>
        <w:autoSpaceDN w:val="0"/>
        <w:adjustRightInd w:val="0"/>
        <w:rPr>
          <w:rFonts w:ascii="Arial" w:hAnsi="Arial" w:cs="Arial"/>
          <w:b/>
          <w:sz w:val="28"/>
          <w:szCs w:val="28"/>
        </w:rPr>
      </w:pPr>
      <w:r w:rsidRPr="00A25BD8">
        <w:rPr>
          <w:rFonts w:ascii="Arial" w:hAnsi="Arial" w:cs="Arial"/>
          <w:b/>
          <w:sz w:val="28"/>
          <w:szCs w:val="28"/>
        </w:rPr>
        <w:t>Dagskort</w:t>
      </w:r>
      <w:r>
        <w:rPr>
          <w:rFonts w:ascii="Arial" w:hAnsi="Arial" w:cs="Arial"/>
          <w:b/>
          <w:sz w:val="28"/>
          <w:szCs w:val="28"/>
        </w:rPr>
        <w:t>.</w:t>
      </w:r>
    </w:p>
    <w:p w14:paraId="15A52D73" w14:textId="5DE35F40" w:rsidR="00AB0DC1" w:rsidRDefault="00765518">
      <w:pPr>
        <w:widowControl w:val="0"/>
        <w:autoSpaceDE w:val="0"/>
        <w:autoSpaceDN w:val="0"/>
        <w:adjustRightInd w:val="0"/>
        <w:rPr>
          <w:rFonts w:ascii="Arial" w:hAnsi="Arial" w:cs="Arial"/>
        </w:rPr>
      </w:pPr>
      <w:r w:rsidRPr="00A25BD8">
        <w:rPr>
          <w:rFonts w:ascii="Arial" w:hAnsi="Arial" w:cs="Arial"/>
        </w:rPr>
        <w:t xml:space="preserve">Et </w:t>
      </w:r>
      <w:r w:rsidR="00D120BC" w:rsidRPr="00A25BD8">
        <w:rPr>
          <w:rFonts w:ascii="Arial" w:hAnsi="Arial" w:cs="Arial"/>
        </w:rPr>
        <w:t>dagskort</w:t>
      </w:r>
      <w:r w:rsidR="003F2CD3">
        <w:rPr>
          <w:rFonts w:ascii="Arial" w:hAnsi="Arial" w:cs="Arial"/>
        </w:rPr>
        <w:t xml:space="preserve"> </w:t>
      </w:r>
      <w:r w:rsidRPr="00A25BD8">
        <w:rPr>
          <w:rFonts w:ascii="Arial" w:hAnsi="Arial" w:cs="Arial"/>
        </w:rPr>
        <w:t xml:space="preserve">gjelder </w:t>
      </w:r>
      <w:r w:rsidR="00C56AD8" w:rsidRPr="00A25BD8">
        <w:rPr>
          <w:rFonts w:ascii="Arial" w:hAnsi="Arial" w:cs="Arial"/>
        </w:rPr>
        <w:t xml:space="preserve">kun </w:t>
      </w:r>
      <w:r w:rsidRPr="00A25BD8">
        <w:rPr>
          <w:rFonts w:ascii="Arial" w:hAnsi="Arial" w:cs="Arial"/>
        </w:rPr>
        <w:t>for den dagen det er løst</w:t>
      </w:r>
      <w:r w:rsidR="00C56AD8" w:rsidRPr="00A25BD8">
        <w:rPr>
          <w:rFonts w:ascii="Arial" w:hAnsi="Arial" w:cs="Arial"/>
        </w:rPr>
        <w:t>,</w:t>
      </w:r>
      <w:r w:rsidRPr="00A25BD8">
        <w:rPr>
          <w:rFonts w:ascii="Arial" w:hAnsi="Arial" w:cs="Arial"/>
        </w:rPr>
        <w:t xml:space="preserve"> og bare </w:t>
      </w:r>
      <w:r w:rsidR="00B14B66" w:rsidRPr="00A25BD8">
        <w:rPr>
          <w:rFonts w:ascii="Arial" w:hAnsi="Arial" w:cs="Arial"/>
        </w:rPr>
        <w:t xml:space="preserve">for </w:t>
      </w:r>
      <w:r w:rsidRPr="00A25BD8">
        <w:rPr>
          <w:rFonts w:ascii="Arial" w:hAnsi="Arial" w:cs="Arial"/>
        </w:rPr>
        <w:t>den person</w:t>
      </w:r>
      <w:r w:rsidR="00AB0DC1" w:rsidRPr="00A25BD8">
        <w:rPr>
          <w:rFonts w:ascii="Arial" w:hAnsi="Arial" w:cs="Arial"/>
        </w:rPr>
        <w:t>en</w:t>
      </w:r>
      <w:r w:rsidRPr="00A25BD8">
        <w:rPr>
          <w:rFonts w:ascii="Arial" w:hAnsi="Arial" w:cs="Arial"/>
        </w:rPr>
        <w:t xml:space="preserve"> det er utstedt på. </w:t>
      </w:r>
    </w:p>
    <w:p w14:paraId="1D3E717D" w14:textId="01227D03" w:rsidR="00CE67A2" w:rsidRPr="00A25BD8" w:rsidRDefault="00CE67A2">
      <w:pPr>
        <w:widowControl w:val="0"/>
        <w:autoSpaceDE w:val="0"/>
        <w:autoSpaceDN w:val="0"/>
        <w:adjustRightInd w:val="0"/>
        <w:rPr>
          <w:rFonts w:ascii="Arial" w:hAnsi="Arial" w:cs="Arial"/>
        </w:rPr>
      </w:pPr>
      <w:r>
        <w:rPr>
          <w:rFonts w:ascii="Arial" w:hAnsi="Arial" w:cs="Arial"/>
        </w:rPr>
        <w:t xml:space="preserve">Se </w:t>
      </w:r>
      <w:r w:rsidR="00047BCE">
        <w:rPr>
          <w:rFonts w:ascii="Arial" w:hAnsi="Arial" w:cs="Arial"/>
        </w:rPr>
        <w:t>jaktregler småviltjakt «gammelt terreng».</w:t>
      </w:r>
    </w:p>
    <w:p w14:paraId="7CCD3FC8" w14:textId="77777777" w:rsidR="00AB0DC1" w:rsidRPr="001E00F5" w:rsidRDefault="00AB0DC1">
      <w:pPr>
        <w:widowControl w:val="0"/>
        <w:autoSpaceDE w:val="0"/>
        <w:autoSpaceDN w:val="0"/>
        <w:adjustRightInd w:val="0"/>
        <w:rPr>
          <w:rFonts w:ascii="Arial" w:hAnsi="Arial" w:cs="Arial"/>
          <w:b/>
          <w:bCs/>
        </w:rPr>
      </w:pPr>
    </w:p>
    <w:p w14:paraId="6984974D" w14:textId="77777777" w:rsidR="007251FA" w:rsidRDefault="007251FA" w:rsidP="00BC60B5">
      <w:pPr>
        <w:widowControl w:val="0"/>
        <w:autoSpaceDE w:val="0"/>
        <w:autoSpaceDN w:val="0"/>
        <w:adjustRightInd w:val="0"/>
        <w:rPr>
          <w:rFonts w:ascii="Arial" w:hAnsi="Arial" w:cs="Arial"/>
        </w:rPr>
      </w:pPr>
    </w:p>
    <w:p w14:paraId="7A4F00B3" w14:textId="77777777" w:rsidR="007251FA" w:rsidRDefault="007251FA" w:rsidP="00BC60B5">
      <w:pPr>
        <w:widowControl w:val="0"/>
        <w:autoSpaceDE w:val="0"/>
        <w:autoSpaceDN w:val="0"/>
        <w:adjustRightInd w:val="0"/>
        <w:rPr>
          <w:rFonts w:ascii="Arial" w:hAnsi="Arial" w:cs="Arial"/>
        </w:rPr>
      </w:pPr>
    </w:p>
    <w:p w14:paraId="798FDCFF" w14:textId="1EAD52D2" w:rsidR="00BC60B5" w:rsidRDefault="00A565BA" w:rsidP="00BC60B5">
      <w:pPr>
        <w:widowControl w:val="0"/>
        <w:autoSpaceDE w:val="0"/>
        <w:autoSpaceDN w:val="0"/>
        <w:adjustRightInd w:val="0"/>
        <w:rPr>
          <w:rFonts w:ascii="Arial" w:hAnsi="Arial" w:cs="Arial"/>
          <w:b/>
          <w:bCs/>
        </w:rPr>
      </w:pPr>
      <w:r w:rsidRPr="00A565BA">
        <w:rPr>
          <w:rFonts w:ascii="Arial" w:hAnsi="Arial" w:cs="Arial"/>
          <w:b/>
          <w:bCs/>
        </w:rPr>
        <w:t>Opplæringsjakt</w:t>
      </w:r>
      <w:r w:rsidR="00C92CF5">
        <w:rPr>
          <w:rFonts w:ascii="Arial" w:hAnsi="Arial" w:cs="Arial"/>
          <w:b/>
          <w:bCs/>
        </w:rPr>
        <w:t>.</w:t>
      </w:r>
    </w:p>
    <w:p w14:paraId="02686171" w14:textId="77777777" w:rsidR="00EB6807" w:rsidRDefault="00EB6807" w:rsidP="007A6E53">
      <w:pPr>
        <w:rPr>
          <w:rFonts w:ascii="Aptos" w:eastAsia="Aptos" w:hAnsi="Aptos" w:cs="Calibri"/>
        </w:rPr>
      </w:pPr>
    </w:p>
    <w:p w14:paraId="14922A96" w14:textId="21E251C9" w:rsidR="007A6E53" w:rsidRPr="007A6E53" w:rsidRDefault="007A6E53" w:rsidP="007A6E53">
      <w:pPr>
        <w:rPr>
          <w:rFonts w:ascii="Arial" w:eastAsia="Aptos" w:hAnsi="Arial" w:cs="Arial"/>
        </w:rPr>
      </w:pPr>
      <w:r w:rsidRPr="007A6E53">
        <w:rPr>
          <w:rFonts w:ascii="Arial" w:eastAsia="Aptos" w:hAnsi="Arial" w:cs="Arial"/>
        </w:rPr>
        <w:t>Personer som i løpet av kalenderåret fyller 14 år og til og med 16 år Kan delta på opplærings jakt/fangst på småvilt.</w:t>
      </w:r>
    </w:p>
    <w:p w14:paraId="467882A0" w14:textId="1C03C0EF" w:rsidR="007A6E53" w:rsidRPr="007A6E53" w:rsidRDefault="007A6E53" w:rsidP="007A6E53">
      <w:pPr>
        <w:rPr>
          <w:rFonts w:ascii="Arial" w:eastAsia="Aptos" w:hAnsi="Arial" w:cs="Arial"/>
        </w:rPr>
      </w:pPr>
      <w:r w:rsidRPr="007A6E53">
        <w:rPr>
          <w:rFonts w:ascii="Arial" w:eastAsia="Aptos" w:hAnsi="Arial" w:cs="Arial"/>
        </w:rPr>
        <w:t>Personer som i løpet av kalenderåret fyller 16 år og fram til fylte 18 år, kan delta på opplæringsjakt på storvilt (elg, hjort, rådyr osv.) Personen må ha bestått jegerprøven og avlagt storvilt prøven med det våpenet som benyttes under jakta.</w:t>
      </w:r>
    </w:p>
    <w:p w14:paraId="18380E91" w14:textId="77777777" w:rsidR="007A6E53" w:rsidRPr="007A6E53" w:rsidRDefault="007A6E53" w:rsidP="007A6E53">
      <w:pPr>
        <w:rPr>
          <w:rFonts w:ascii="Arial" w:eastAsia="Aptos" w:hAnsi="Arial" w:cs="Arial"/>
        </w:rPr>
      </w:pPr>
      <w:r w:rsidRPr="007A6E53">
        <w:rPr>
          <w:rFonts w:ascii="Arial" w:eastAsia="Aptos" w:hAnsi="Arial" w:cs="Arial"/>
        </w:rPr>
        <w:t> </w:t>
      </w:r>
    </w:p>
    <w:p w14:paraId="39938D5E" w14:textId="77777777" w:rsidR="007A6E53" w:rsidRPr="007A6E53" w:rsidRDefault="007A6E53" w:rsidP="007A6E53">
      <w:pPr>
        <w:rPr>
          <w:rFonts w:ascii="Arial" w:eastAsia="Aptos" w:hAnsi="Arial" w:cs="Arial"/>
        </w:rPr>
      </w:pPr>
      <w:r w:rsidRPr="007A6E53">
        <w:rPr>
          <w:rFonts w:ascii="Arial" w:eastAsia="Aptos" w:hAnsi="Arial" w:cs="Arial"/>
        </w:rPr>
        <w:t>Under opplæringsjakt skal tilsynspersonen være i fysisk nærhet av den som er under opplæring. På denne måten har han/hun mulighet til å gripe inn i situasjoner og til enhver tid være tilgjengelig for spørsmål og veiledning. Tilsynspersonen må være registrert i Jegerregisteret og ha betalt jegeravgift i minst 3 år, fylt 20 år Dersom det er opplæring i storviltjakt, må tilsynspersonen i tillegg ha avlagt skyteprøve for storviltjegere.</w:t>
      </w:r>
    </w:p>
    <w:p w14:paraId="6CA32DEE" w14:textId="77777777" w:rsidR="007A6E53" w:rsidRPr="007A6E53" w:rsidRDefault="007A6E53" w:rsidP="007A6E53">
      <w:pPr>
        <w:rPr>
          <w:rFonts w:ascii="Arial" w:eastAsia="Aptos" w:hAnsi="Arial" w:cs="Arial"/>
        </w:rPr>
      </w:pPr>
      <w:r w:rsidRPr="007A6E53">
        <w:rPr>
          <w:rFonts w:ascii="Arial" w:eastAsia="Aptos" w:hAnsi="Arial" w:cs="Arial"/>
        </w:rPr>
        <w:t> </w:t>
      </w:r>
    </w:p>
    <w:p w14:paraId="4B25FB0C" w14:textId="77777777" w:rsidR="007A6E53" w:rsidRPr="007A6E53" w:rsidRDefault="007A6E53" w:rsidP="007A6E53">
      <w:pPr>
        <w:rPr>
          <w:rFonts w:ascii="Arial" w:eastAsia="Aptos" w:hAnsi="Arial" w:cs="Arial"/>
        </w:rPr>
      </w:pPr>
      <w:r w:rsidRPr="007A6E53">
        <w:rPr>
          <w:rFonts w:ascii="Arial" w:eastAsia="Aptos" w:hAnsi="Arial" w:cs="Arial"/>
        </w:rPr>
        <w:t xml:space="preserve">Det er forbudt å overdra eller overlate skytevåpen, våpendeler eller ammunisjon til person under 18 år uten særskilt tillatelse fra politiet. Politiet kan gi personer som har fylt 16 år fritak fra alderskravet for hagler og rifler når verge samtykker til ervervet, og når våpenet eller våpendelen kan oppbevares av verge eller annen person som fyller kravene til alder, vandel og personlige egenskaper etter § 15 første ledd og § 16. Med samtykke fra foreldrene eller den som har omsorgen for vedkommende, kan likevel våpen og ammunisjon overlates person under 18 år til kortvarig bruk under forsvarlig tilsyn av eier jf. våpenloven § 18 fjerde ledd. Dette innebærer at vedkommende kan låne våpen av tilsynspersonen og felle jaktbart vilt når tilsynspersonen hele tiden er til stede. For å kunne låne våpen, uten tilsyn av eier, må den som låner enten ha et eget våpen med våpenkort, eller en tillatelse fra politiet til å kunne låne våpen. Under jakt med lånt våpen skal våpenkort eller tillatelse til å kunne låne våpen, og signert utlånserklæring medbringes. Skjema for utlånserklæring finnes på </w:t>
      </w:r>
      <w:hyperlink r:id="rId8" w:history="1">
        <w:r w:rsidRPr="007A6E53">
          <w:rPr>
            <w:rFonts w:ascii="Arial" w:eastAsia="Aptos" w:hAnsi="Arial" w:cs="Arial"/>
            <w:u w:val="single"/>
          </w:rPr>
          <w:t>www.politiet.no</w:t>
        </w:r>
      </w:hyperlink>
      <w:r w:rsidRPr="007A6E53">
        <w:rPr>
          <w:rFonts w:ascii="Arial" w:eastAsia="Aptos" w:hAnsi="Arial" w:cs="Arial"/>
        </w:rPr>
        <w:t>. Ved opplæring i fangst forutsettes at tilsynspersonen er med under oppsetting og utplassering av fangstredskapet. Ved bruk av fangstredskap som avliver viltet kan imidlertid den som er under opplæring selv dra ut, uten tilsynsperson, for å kontrollere fangstredskapene.</w:t>
      </w:r>
    </w:p>
    <w:p w14:paraId="6B2EC692" w14:textId="77777777" w:rsidR="00D92CA8" w:rsidRPr="007251FA" w:rsidRDefault="00D92CA8" w:rsidP="00D92CA8">
      <w:pPr>
        <w:rPr>
          <w:rFonts w:ascii="Arial" w:hAnsi="Arial" w:cs="Arial"/>
          <w:b/>
          <w:bCs/>
          <w:color w:val="333333"/>
        </w:rPr>
      </w:pPr>
    </w:p>
    <w:p w14:paraId="54CFC377" w14:textId="77777777" w:rsidR="00B40EE4" w:rsidRPr="007251FA" w:rsidRDefault="00B40EE4" w:rsidP="00D92CA8">
      <w:pPr>
        <w:rPr>
          <w:rFonts w:ascii="Arial" w:hAnsi="Arial" w:cs="Arial"/>
          <w:color w:val="333333"/>
          <w:sz w:val="23"/>
          <w:szCs w:val="23"/>
          <w:shd w:val="clear" w:color="auto" w:fill="FFFFFF"/>
        </w:rPr>
      </w:pPr>
    </w:p>
    <w:p w14:paraId="6F43BF45" w14:textId="77777777" w:rsidR="007251FA" w:rsidRPr="007251FA" w:rsidRDefault="007251FA" w:rsidP="008015B6">
      <w:pPr>
        <w:pStyle w:val="Tittel"/>
        <w:rPr>
          <w:rFonts w:ascii="Arial" w:hAnsi="Arial" w:cs="Arial"/>
          <w:b/>
          <w:bCs/>
          <w:sz w:val="24"/>
          <w:szCs w:val="24"/>
        </w:rPr>
      </w:pPr>
    </w:p>
    <w:p w14:paraId="490C0DB2" w14:textId="77777777" w:rsidR="007251FA" w:rsidRPr="007251FA" w:rsidRDefault="007251FA" w:rsidP="008015B6">
      <w:pPr>
        <w:pStyle w:val="Tittel"/>
        <w:rPr>
          <w:rFonts w:ascii="Arial" w:hAnsi="Arial" w:cs="Arial"/>
          <w:b/>
          <w:bCs/>
          <w:sz w:val="24"/>
          <w:szCs w:val="24"/>
        </w:rPr>
      </w:pPr>
    </w:p>
    <w:p w14:paraId="4897733C" w14:textId="77777777" w:rsidR="007251FA" w:rsidRPr="007251FA" w:rsidRDefault="007251FA" w:rsidP="008015B6">
      <w:pPr>
        <w:pStyle w:val="Tittel"/>
        <w:rPr>
          <w:rFonts w:ascii="Arial" w:hAnsi="Arial" w:cs="Arial"/>
          <w:b/>
          <w:bCs/>
          <w:sz w:val="24"/>
          <w:szCs w:val="24"/>
        </w:rPr>
      </w:pPr>
    </w:p>
    <w:p w14:paraId="4C13A1C8" w14:textId="77777777" w:rsidR="007251FA" w:rsidRPr="007251FA" w:rsidRDefault="007251FA" w:rsidP="008015B6">
      <w:pPr>
        <w:pStyle w:val="Tittel"/>
        <w:rPr>
          <w:rFonts w:ascii="Arial" w:hAnsi="Arial" w:cs="Arial"/>
          <w:b/>
          <w:bCs/>
          <w:sz w:val="24"/>
          <w:szCs w:val="24"/>
        </w:rPr>
      </w:pPr>
    </w:p>
    <w:p w14:paraId="2F81F165" w14:textId="77777777" w:rsidR="007251FA" w:rsidRPr="007251FA" w:rsidRDefault="007251FA" w:rsidP="008015B6">
      <w:pPr>
        <w:pStyle w:val="Tittel"/>
        <w:rPr>
          <w:rFonts w:ascii="Arial" w:hAnsi="Arial" w:cs="Arial"/>
          <w:b/>
          <w:bCs/>
          <w:sz w:val="24"/>
          <w:szCs w:val="24"/>
        </w:rPr>
      </w:pPr>
    </w:p>
    <w:p w14:paraId="22236C12" w14:textId="77777777" w:rsidR="007251FA" w:rsidRPr="007251FA" w:rsidRDefault="007251FA" w:rsidP="008015B6">
      <w:pPr>
        <w:pStyle w:val="Tittel"/>
        <w:rPr>
          <w:rFonts w:ascii="Arial" w:hAnsi="Arial" w:cs="Arial"/>
          <w:b/>
          <w:bCs/>
          <w:sz w:val="24"/>
          <w:szCs w:val="24"/>
        </w:rPr>
      </w:pPr>
    </w:p>
    <w:p w14:paraId="425239BF" w14:textId="77777777" w:rsidR="007251FA" w:rsidRPr="007251FA" w:rsidRDefault="007251FA" w:rsidP="008015B6">
      <w:pPr>
        <w:pStyle w:val="Tittel"/>
        <w:rPr>
          <w:rFonts w:ascii="Arial" w:hAnsi="Arial" w:cs="Arial"/>
          <w:b/>
          <w:bCs/>
          <w:sz w:val="24"/>
          <w:szCs w:val="24"/>
        </w:rPr>
      </w:pPr>
    </w:p>
    <w:p w14:paraId="6C141785" w14:textId="77777777" w:rsidR="007251FA" w:rsidRPr="007251FA" w:rsidRDefault="007251FA" w:rsidP="008015B6">
      <w:pPr>
        <w:pStyle w:val="Tittel"/>
        <w:rPr>
          <w:rFonts w:ascii="Arial" w:hAnsi="Arial" w:cs="Arial"/>
          <w:b/>
          <w:bCs/>
          <w:sz w:val="24"/>
          <w:szCs w:val="24"/>
        </w:rPr>
      </w:pPr>
    </w:p>
    <w:p w14:paraId="100E8615" w14:textId="77777777" w:rsidR="007251FA" w:rsidRDefault="007251FA" w:rsidP="008015B6">
      <w:pPr>
        <w:pStyle w:val="Tittel"/>
        <w:rPr>
          <w:rFonts w:ascii="Arial" w:hAnsi="Arial" w:cs="Arial"/>
          <w:b/>
          <w:bCs/>
          <w:sz w:val="24"/>
          <w:szCs w:val="24"/>
        </w:rPr>
      </w:pPr>
    </w:p>
    <w:p w14:paraId="18FEE13E" w14:textId="77777777" w:rsidR="007251FA" w:rsidRDefault="007251FA" w:rsidP="008015B6">
      <w:pPr>
        <w:pStyle w:val="Tittel"/>
        <w:rPr>
          <w:rFonts w:ascii="Arial" w:hAnsi="Arial" w:cs="Arial"/>
          <w:b/>
          <w:bCs/>
          <w:sz w:val="24"/>
          <w:szCs w:val="24"/>
        </w:rPr>
      </w:pPr>
    </w:p>
    <w:p w14:paraId="3C337D54" w14:textId="183A8B4E" w:rsidR="008015B6" w:rsidRDefault="008510F1" w:rsidP="008015B6">
      <w:pPr>
        <w:pStyle w:val="Tittel"/>
        <w:rPr>
          <w:rFonts w:ascii="Arial" w:hAnsi="Arial" w:cs="Arial"/>
          <w:b/>
          <w:bCs/>
          <w:sz w:val="24"/>
          <w:szCs w:val="24"/>
        </w:rPr>
      </w:pPr>
      <w:r w:rsidRPr="00C92CF5">
        <w:rPr>
          <w:rFonts w:ascii="Arial" w:hAnsi="Arial" w:cs="Arial"/>
          <w:b/>
          <w:bCs/>
          <w:sz w:val="24"/>
          <w:szCs w:val="24"/>
        </w:rPr>
        <w:lastRenderedPageBreak/>
        <w:t>Ettersøk.</w:t>
      </w:r>
    </w:p>
    <w:p w14:paraId="6662ADAD" w14:textId="77777777" w:rsidR="001E666E" w:rsidRPr="001E666E" w:rsidRDefault="001E666E" w:rsidP="001E666E">
      <w:pPr>
        <w:shd w:val="clear" w:color="auto" w:fill="FFFFFF"/>
        <w:spacing w:after="165"/>
        <w:rPr>
          <w:rFonts w:ascii="Arial" w:eastAsia="Aptos" w:hAnsi="Arial" w:cs="Arial"/>
        </w:rPr>
      </w:pPr>
      <w:r w:rsidRPr="001E666E">
        <w:rPr>
          <w:rFonts w:ascii="Arial" w:eastAsia="Aptos" w:hAnsi="Arial" w:cs="Arial"/>
        </w:rPr>
        <w:t xml:space="preserve">§ 23. KRAV OM GODKJENT ETTERSØKSHUND Under jakt på elg, hjort og rådyr, skal jaktlag og personer som jakter alene ha tilgang til godkjent ettersøkshund. Fører og hund skal ha bestått godkjenningsprøve for </w:t>
      </w:r>
      <w:proofErr w:type="gramStart"/>
      <w:r w:rsidRPr="001E666E">
        <w:rPr>
          <w:rFonts w:ascii="Arial" w:eastAsia="Aptos" w:hAnsi="Arial" w:cs="Arial"/>
        </w:rPr>
        <w:t>ettersøksekvipasjer .</w:t>
      </w:r>
      <w:proofErr w:type="gramEnd"/>
      <w:r w:rsidRPr="001E666E">
        <w:rPr>
          <w:rFonts w:ascii="Arial" w:eastAsia="Aptos" w:hAnsi="Arial" w:cs="Arial"/>
        </w:rPr>
        <w:t xml:space="preserve"> Dersom slik hund ikke medføres under jaktutøvelsen, skal det gjennom skriftlig avtale være sikret tilgang innenfor et rimelig tidsrom etter </w:t>
      </w:r>
      <w:proofErr w:type="spellStart"/>
      <w:r w:rsidRPr="001E666E">
        <w:rPr>
          <w:rFonts w:ascii="Arial" w:eastAsia="Aptos" w:hAnsi="Arial" w:cs="Arial"/>
        </w:rPr>
        <w:t>påskyting</w:t>
      </w:r>
      <w:proofErr w:type="spellEnd"/>
      <w:r w:rsidRPr="001E666E">
        <w:rPr>
          <w:rFonts w:ascii="Arial" w:eastAsia="Aptos" w:hAnsi="Arial" w:cs="Arial"/>
        </w:rPr>
        <w:t xml:space="preserve">. </w:t>
      </w:r>
    </w:p>
    <w:p w14:paraId="72ADA90D" w14:textId="77777777" w:rsidR="001E666E" w:rsidRDefault="001E666E" w:rsidP="001E666E">
      <w:pPr>
        <w:shd w:val="clear" w:color="auto" w:fill="FFFFFF"/>
        <w:spacing w:after="165"/>
        <w:rPr>
          <w:rFonts w:ascii="Arial" w:eastAsia="Aptos" w:hAnsi="Arial" w:cs="Arial"/>
        </w:rPr>
      </w:pPr>
      <w:r w:rsidRPr="001E666E">
        <w:rPr>
          <w:rFonts w:ascii="Arial" w:eastAsia="Aptos" w:hAnsi="Arial" w:cs="Arial"/>
        </w:rPr>
        <w:t>§ 27 Den som under jakt eller forsøk på felling skadeskyter storvilt eller kongeørn, plikter å gjøre det en kan for å avlive dyret snarest mulig. Vedkommende plikter å forvisse seg om påskutt dyr er truffet eller ikke. Jegeren og jaktlaget som har skadeskutt storvilt, skal ikke oppta jakt eller påskyte nye dyr mens ettersøk pågår. Innen valdets grenser skal ettersøk om nødvendig pågå ut dagen etter skadeskytingen. På annet vald opphører retten til ettersøk og felling ved utgangen av den dag skadeskutt storvilt kom inn på valdet. De som har deltatt i forsøket på felling eller jakt skal uten godtgjørelse bistå forvaltningsmyndighet eller politimyndighet i det videre ettersøk. Dersom pliktig ettersøk første dag er uten resultat, skal jeger eller jaktlag uten opphold underrette jaktrettshaver og kommunen eller nærmeste politimyndighet om de faktiske forhold. Jeger og jaktlag som har deltatt ved skadeskytingen av viltet, skal uten godtgjørelse bistå viltmyndighet eller politi i det videre ettersøk.</w:t>
      </w:r>
    </w:p>
    <w:p w14:paraId="60D1827B" w14:textId="08E9C699" w:rsidR="007251FA" w:rsidRPr="001E666E" w:rsidRDefault="007251FA" w:rsidP="001E666E">
      <w:pPr>
        <w:shd w:val="clear" w:color="auto" w:fill="FFFFFF"/>
        <w:spacing w:after="165"/>
        <w:rPr>
          <w:rFonts w:ascii="Arial" w:eastAsia="Aptos" w:hAnsi="Arial" w:cs="Arial"/>
        </w:rPr>
      </w:pPr>
      <w:r>
        <w:rPr>
          <w:rFonts w:ascii="Arial" w:eastAsia="Aptos" w:hAnsi="Arial" w:cs="Arial"/>
        </w:rPr>
        <w:t xml:space="preserve">Ved ettersøk skal </w:t>
      </w:r>
      <w:r w:rsidR="005A6775">
        <w:rPr>
          <w:rFonts w:ascii="Arial" w:eastAsia="Aptos" w:hAnsi="Arial" w:cs="Arial"/>
        </w:rPr>
        <w:t xml:space="preserve">jaktutvalget alltid kontaktes. </w:t>
      </w:r>
    </w:p>
    <w:p w14:paraId="0B3B4472" w14:textId="77777777" w:rsidR="001E666E" w:rsidRPr="001E666E" w:rsidRDefault="001E666E" w:rsidP="001E666E">
      <w:pPr>
        <w:shd w:val="clear" w:color="auto" w:fill="FFFFFF"/>
        <w:spacing w:after="165"/>
        <w:rPr>
          <w:rFonts w:ascii="Arial" w:eastAsia="Aptos" w:hAnsi="Arial" w:cs="Arial"/>
        </w:rPr>
      </w:pPr>
      <w:r w:rsidRPr="001E666E">
        <w:rPr>
          <w:rFonts w:ascii="Arial" w:eastAsia="Aptos" w:hAnsi="Arial" w:cs="Arial"/>
          <w:color w:val="FF0000"/>
        </w:rPr>
        <w:t> </w:t>
      </w:r>
    </w:p>
    <w:p w14:paraId="5E9B5A3E" w14:textId="77777777" w:rsidR="003336F9" w:rsidRPr="00B706FF" w:rsidRDefault="003336F9" w:rsidP="003336F9">
      <w:pPr>
        <w:rPr>
          <w:rFonts w:ascii="Arial" w:hAnsi="Arial" w:cs="Arial"/>
        </w:rPr>
      </w:pPr>
    </w:p>
    <w:p w14:paraId="5F6FEB66" w14:textId="41CE8D5C" w:rsidR="007F16D7" w:rsidRPr="00BA6449" w:rsidRDefault="00C92B22" w:rsidP="004278B8">
      <w:pPr>
        <w:pStyle w:val="Tittel"/>
        <w:rPr>
          <w:rFonts w:ascii="Arial" w:hAnsi="Arial" w:cs="Arial"/>
          <w:b/>
          <w:bCs/>
          <w:sz w:val="24"/>
          <w:szCs w:val="24"/>
        </w:rPr>
      </w:pPr>
      <w:r w:rsidRPr="00BA6449">
        <w:rPr>
          <w:rFonts w:ascii="Arial" w:hAnsi="Arial" w:cs="Arial"/>
          <w:b/>
          <w:bCs/>
          <w:sz w:val="24"/>
          <w:szCs w:val="24"/>
        </w:rPr>
        <w:t>Ved brudd på jaktregler/lover.</w:t>
      </w:r>
    </w:p>
    <w:p w14:paraId="7DFD13BD" w14:textId="77777777" w:rsidR="00ED2A79" w:rsidRPr="00BA6449" w:rsidRDefault="007F16D7" w:rsidP="00BA6449">
      <w:pPr>
        <w:rPr>
          <w:rFonts w:ascii="Arial" w:hAnsi="Arial" w:cs="Arial"/>
        </w:rPr>
      </w:pPr>
      <w:r w:rsidRPr="00BA6449">
        <w:rPr>
          <w:rFonts w:ascii="Arial" w:hAnsi="Arial" w:cs="Arial"/>
        </w:rPr>
        <w:t xml:space="preserve">Brudd på </w:t>
      </w:r>
      <w:r w:rsidR="007A4170" w:rsidRPr="00BA6449">
        <w:rPr>
          <w:rFonts w:ascii="Arial" w:hAnsi="Arial" w:cs="Arial"/>
        </w:rPr>
        <w:t xml:space="preserve">jaktregler </w:t>
      </w:r>
      <w:r w:rsidRPr="00BA6449">
        <w:rPr>
          <w:rFonts w:ascii="Arial" w:hAnsi="Arial" w:cs="Arial"/>
        </w:rPr>
        <w:t xml:space="preserve">som her er gitt samt brudd på viltlov og viltforskrifter </w:t>
      </w:r>
      <w:r w:rsidR="00A4438C" w:rsidRPr="00BA6449">
        <w:rPr>
          <w:rFonts w:ascii="Arial" w:hAnsi="Arial" w:cs="Arial"/>
        </w:rPr>
        <w:t>kan medføre</w:t>
      </w:r>
      <w:r w:rsidRPr="00BA6449">
        <w:rPr>
          <w:rFonts w:ascii="Arial" w:hAnsi="Arial" w:cs="Arial"/>
        </w:rPr>
        <w:t xml:space="preserve"> inndrag</w:t>
      </w:r>
      <w:r w:rsidR="00A4438C" w:rsidRPr="00BA6449">
        <w:rPr>
          <w:rFonts w:ascii="Arial" w:hAnsi="Arial" w:cs="Arial"/>
        </w:rPr>
        <w:t>n</w:t>
      </w:r>
      <w:r w:rsidRPr="00BA6449">
        <w:rPr>
          <w:rFonts w:ascii="Arial" w:hAnsi="Arial" w:cs="Arial"/>
        </w:rPr>
        <w:t>ing av jaktkort, og kan medføre at kortinnehaver blir utelukket for framtidig jakt i terrenge</w:t>
      </w:r>
      <w:r w:rsidR="006E7AA3" w:rsidRPr="00BA6449">
        <w:rPr>
          <w:rFonts w:ascii="Arial" w:hAnsi="Arial" w:cs="Arial"/>
        </w:rPr>
        <w:t>ne EJFF disponerer</w:t>
      </w:r>
      <w:r w:rsidRPr="00BA6449">
        <w:rPr>
          <w:rFonts w:ascii="Arial" w:hAnsi="Arial" w:cs="Arial"/>
        </w:rPr>
        <w:t>.</w:t>
      </w:r>
      <w:r w:rsidR="006C63EF" w:rsidRPr="00BA6449">
        <w:rPr>
          <w:rFonts w:ascii="Arial" w:hAnsi="Arial" w:cs="Arial"/>
        </w:rPr>
        <w:t xml:space="preserve"> Ved eventuell inndragning og </w:t>
      </w:r>
      <w:r w:rsidR="00A752B4" w:rsidRPr="00BA6449">
        <w:rPr>
          <w:rFonts w:ascii="Arial" w:hAnsi="Arial" w:cs="Arial"/>
        </w:rPr>
        <w:t>midlertidig</w:t>
      </w:r>
      <w:r w:rsidR="0049086A" w:rsidRPr="00BA6449">
        <w:rPr>
          <w:rFonts w:ascii="Arial" w:hAnsi="Arial" w:cs="Arial"/>
        </w:rPr>
        <w:t xml:space="preserve"> </w:t>
      </w:r>
      <w:r w:rsidR="006C63EF" w:rsidRPr="00BA6449">
        <w:rPr>
          <w:rFonts w:ascii="Arial" w:hAnsi="Arial" w:cs="Arial"/>
        </w:rPr>
        <w:t>utestengelse av jakt</w:t>
      </w:r>
      <w:r w:rsidR="00E56F7C" w:rsidRPr="00BA6449">
        <w:rPr>
          <w:rFonts w:ascii="Arial" w:hAnsi="Arial" w:cs="Arial"/>
        </w:rPr>
        <w:t xml:space="preserve">, </w:t>
      </w:r>
      <w:r w:rsidR="00EA68DB" w:rsidRPr="00BA6449">
        <w:rPr>
          <w:rFonts w:ascii="Arial" w:hAnsi="Arial" w:cs="Arial"/>
        </w:rPr>
        <w:t xml:space="preserve">skal jaktutvalget utarbeide en rapport og sende styret for videre </w:t>
      </w:r>
      <w:r w:rsidR="00E56F7C" w:rsidRPr="00BA6449">
        <w:rPr>
          <w:rFonts w:ascii="Arial" w:hAnsi="Arial" w:cs="Arial"/>
        </w:rPr>
        <w:t>reaksjon.</w:t>
      </w:r>
    </w:p>
    <w:p w14:paraId="0C8A7447" w14:textId="77777777" w:rsidR="00ED2A79" w:rsidRPr="00BA6449" w:rsidRDefault="00ED2A79" w:rsidP="007F16D7">
      <w:pPr>
        <w:pStyle w:val="NormalWeb"/>
        <w:shd w:val="clear" w:color="auto" w:fill="FFFDFA"/>
        <w:spacing w:before="0" w:beforeAutospacing="0" w:after="0" w:afterAutospacing="0"/>
        <w:textAlignment w:val="baseline"/>
        <w:rPr>
          <w:rFonts w:ascii="Arial" w:hAnsi="Arial" w:cs="Arial"/>
          <w:color w:val="404040"/>
        </w:rPr>
      </w:pPr>
    </w:p>
    <w:p w14:paraId="06984EF3" w14:textId="77777777" w:rsidR="00ED2A79" w:rsidRPr="00BA6449" w:rsidRDefault="00ED2A79" w:rsidP="007F16D7">
      <w:pPr>
        <w:pStyle w:val="NormalWeb"/>
        <w:shd w:val="clear" w:color="auto" w:fill="FFFDFA"/>
        <w:spacing w:before="0" w:beforeAutospacing="0" w:after="0" w:afterAutospacing="0"/>
        <w:textAlignment w:val="baseline"/>
        <w:rPr>
          <w:rFonts w:ascii="Arial" w:hAnsi="Arial" w:cs="Arial"/>
          <w:color w:val="404040"/>
        </w:rPr>
      </w:pPr>
    </w:p>
    <w:p w14:paraId="63A68304" w14:textId="369B805D" w:rsidR="007F16D7" w:rsidRPr="00963E25" w:rsidRDefault="00E56F7C" w:rsidP="007F16D7">
      <w:pPr>
        <w:pStyle w:val="NormalWeb"/>
        <w:shd w:val="clear" w:color="auto" w:fill="FFFDFA"/>
        <w:spacing w:before="0" w:beforeAutospacing="0" w:after="0" w:afterAutospacing="0"/>
        <w:textAlignment w:val="baseline"/>
        <w:rPr>
          <w:rFonts w:ascii="Arial" w:hAnsi="Arial" w:cs="Arial"/>
          <w:color w:val="404040"/>
        </w:rPr>
      </w:pPr>
      <w:r>
        <w:rPr>
          <w:rFonts w:ascii="Arial" w:hAnsi="Arial" w:cs="Arial"/>
          <w:color w:val="404040"/>
        </w:rPr>
        <w:t xml:space="preserve"> </w:t>
      </w:r>
    </w:p>
    <w:p w14:paraId="1D93D35A" w14:textId="77777777" w:rsidR="00477069" w:rsidRPr="00A25BD8" w:rsidRDefault="00477069">
      <w:pPr>
        <w:widowControl w:val="0"/>
        <w:autoSpaceDE w:val="0"/>
        <w:autoSpaceDN w:val="0"/>
        <w:adjustRightInd w:val="0"/>
        <w:rPr>
          <w:rFonts w:ascii="Arial" w:hAnsi="Arial" w:cs="Arial"/>
        </w:rPr>
      </w:pPr>
    </w:p>
    <w:sectPr w:rsidR="00477069" w:rsidRPr="00A25BD8" w:rsidSect="00162C31">
      <w:headerReference w:type="default" r:id="rId9"/>
      <w:footerReference w:type="default" r:id="rId10"/>
      <w:pgSz w:w="11907" w:h="16840" w:code="9"/>
      <w:pgMar w:top="992" w:right="1043" w:bottom="709" w:left="1418" w:header="709" w:footer="709" w:gutter="0"/>
      <w:paperSrc w:first="15" w:other="15"/>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969B" w14:textId="77777777" w:rsidR="00162C31" w:rsidRDefault="00162C31">
      <w:r>
        <w:separator/>
      </w:r>
    </w:p>
  </w:endnote>
  <w:endnote w:type="continuationSeparator" w:id="0">
    <w:p w14:paraId="450092A6" w14:textId="77777777" w:rsidR="00162C31" w:rsidRDefault="0016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A46E" w14:textId="0F0D06CA" w:rsidR="008664B7" w:rsidRDefault="00DE0923" w:rsidP="00E0484F">
    <w:pPr>
      <w:pStyle w:val="Bunntekst"/>
      <w:pBdr>
        <w:top w:val="single" w:sz="4" w:space="0" w:color="auto"/>
      </w:pBdr>
      <w:jc w:val="center"/>
      <w:rPr>
        <w:rFonts w:ascii="Arial" w:hAnsi="Arial" w:cs="Arial"/>
        <w:sz w:val="18"/>
        <w:szCs w:val="18"/>
      </w:rPr>
    </w:pPr>
    <w:r>
      <w:rPr>
        <w:rFonts w:ascii="Arial" w:hAnsi="Arial" w:cs="Arial"/>
        <w:sz w:val="18"/>
        <w:szCs w:val="18"/>
      </w:rPr>
      <w:t>Jaktregler 2024-2025</w:t>
    </w:r>
  </w:p>
  <w:p w14:paraId="42F11B37" w14:textId="77777777" w:rsidR="00DE0923" w:rsidRPr="00970F7D" w:rsidRDefault="00DE0923" w:rsidP="00E0484F">
    <w:pPr>
      <w:pStyle w:val="Bunntekst"/>
      <w:pBdr>
        <w:top w:val="single" w:sz="4" w:space="0" w:color="auto"/>
      </w:pBd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9896" w14:textId="77777777" w:rsidR="00162C31" w:rsidRDefault="00162C31">
      <w:r>
        <w:separator/>
      </w:r>
    </w:p>
  </w:footnote>
  <w:footnote w:type="continuationSeparator" w:id="0">
    <w:p w14:paraId="5EB26E93" w14:textId="77777777" w:rsidR="00162C31" w:rsidRDefault="0016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E0D8" w14:textId="5C101D13" w:rsidR="00EB397D" w:rsidRDefault="00EB397D" w:rsidP="00EB397D">
    <w:pPr>
      <w:pStyle w:val="Topptekst"/>
      <w:tabs>
        <w:tab w:val="clear" w:pos="4320"/>
        <w:tab w:val="clear" w:pos="8640"/>
        <w:tab w:val="left" w:pos="3876"/>
        <w:tab w:val="right" w:pos="9356"/>
      </w:tabs>
      <w:rPr>
        <w:rFonts w:ascii="Arial" w:hAnsi="Arial" w:cs="Arial"/>
      </w:rPr>
    </w:pPr>
    <w:r>
      <w:rPr>
        <w:rFonts w:ascii="Arial" w:hAnsi="Arial" w:cs="Arial"/>
      </w:rPr>
      <w:t>Enebakk</w:t>
    </w:r>
    <w:r w:rsidR="008664B7" w:rsidRPr="00327255">
      <w:rPr>
        <w:rFonts w:ascii="Arial" w:hAnsi="Arial" w:cs="Arial"/>
      </w:rPr>
      <w:t xml:space="preserve"> Jeger- og Fiskerforening</w:t>
    </w:r>
    <w:r>
      <w:rPr>
        <w:rFonts w:ascii="Arial" w:hAnsi="Arial" w:cs="Arial"/>
      </w:rPr>
      <w:t xml:space="preserve"> v/Jaktutvalget</w:t>
    </w:r>
    <w:r>
      <w:rPr>
        <w:rFonts w:ascii="Arial" w:hAnsi="Arial" w:cs="Arial"/>
      </w:rPr>
      <w:tab/>
    </w:r>
  </w:p>
  <w:p w14:paraId="39E6AAFD" w14:textId="51008761" w:rsidR="008664B7" w:rsidRPr="00327255" w:rsidRDefault="008664B7" w:rsidP="00EB397D">
    <w:pPr>
      <w:pStyle w:val="Topptekst"/>
      <w:tabs>
        <w:tab w:val="clear" w:pos="4320"/>
        <w:tab w:val="clear" w:pos="8640"/>
        <w:tab w:val="right" w:pos="9356"/>
      </w:tabs>
      <w:rPr>
        <w:rFonts w:ascii="Arial" w:hAnsi="Arial" w:cs="Arial"/>
      </w:rPr>
    </w:pPr>
    <w:r w:rsidRPr="00327255">
      <w:rPr>
        <w:rFonts w:ascii="Arial" w:hAnsi="Arial" w:cs="Arial"/>
      </w:rPr>
      <w:t xml:space="preserve">                                                   </w:t>
    </w:r>
  </w:p>
  <w:p w14:paraId="613A7DA8" w14:textId="77777777" w:rsidR="008664B7" w:rsidRDefault="008664B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FD0"/>
    <w:multiLevelType w:val="multilevel"/>
    <w:tmpl w:val="707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F4C4E"/>
    <w:multiLevelType w:val="multilevel"/>
    <w:tmpl w:val="20C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926EB"/>
    <w:multiLevelType w:val="multilevel"/>
    <w:tmpl w:val="68C6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B0316"/>
    <w:multiLevelType w:val="multilevel"/>
    <w:tmpl w:val="0578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F4E1D"/>
    <w:multiLevelType w:val="hybridMultilevel"/>
    <w:tmpl w:val="F66671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F0853E8"/>
    <w:multiLevelType w:val="multilevel"/>
    <w:tmpl w:val="4E20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B4B5B"/>
    <w:multiLevelType w:val="multilevel"/>
    <w:tmpl w:val="702A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56096"/>
    <w:multiLevelType w:val="multilevel"/>
    <w:tmpl w:val="5646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301B6"/>
    <w:multiLevelType w:val="hybridMultilevel"/>
    <w:tmpl w:val="40BA904E"/>
    <w:lvl w:ilvl="0" w:tplc="8768083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B5721A"/>
    <w:multiLevelType w:val="multilevel"/>
    <w:tmpl w:val="3BF8ED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B7F64F5"/>
    <w:multiLevelType w:val="hybridMultilevel"/>
    <w:tmpl w:val="C89A42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E5D6334"/>
    <w:multiLevelType w:val="multilevel"/>
    <w:tmpl w:val="24D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27F87"/>
    <w:multiLevelType w:val="hybridMultilevel"/>
    <w:tmpl w:val="46CC7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50758F5"/>
    <w:multiLevelType w:val="multilevel"/>
    <w:tmpl w:val="FF4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0F17C4"/>
    <w:multiLevelType w:val="hybridMultilevel"/>
    <w:tmpl w:val="06A084E8"/>
    <w:lvl w:ilvl="0" w:tplc="2CF65EF2">
      <w:numFmt w:val="bullet"/>
      <w:lvlText w:val="-"/>
      <w:lvlJc w:val="left"/>
      <w:pPr>
        <w:ind w:left="720" w:hanging="360"/>
      </w:pPr>
      <w:rPr>
        <w:rFonts w:ascii="Helvetica" w:eastAsia="Times New Roman" w:hAnsi="Helvetic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B6645B2"/>
    <w:multiLevelType w:val="multilevel"/>
    <w:tmpl w:val="124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7173953">
    <w:abstractNumId w:val="4"/>
  </w:num>
  <w:num w:numId="2" w16cid:durableId="1467357788">
    <w:abstractNumId w:val="10"/>
  </w:num>
  <w:num w:numId="3" w16cid:durableId="901211759">
    <w:abstractNumId w:val="12"/>
  </w:num>
  <w:num w:numId="4" w16cid:durableId="705180766">
    <w:abstractNumId w:val="8"/>
  </w:num>
  <w:num w:numId="5" w16cid:durableId="1115901328">
    <w:abstractNumId w:val="0"/>
  </w:num>
  <w:num w:numId="6" w16cid:durableId="84347969">
    <w:abstractNumId w:val="6"/>
  </w:num>
  <w:num w:numId="7" w16cid:durableId="1339770229">
    <w:abstractNumId w:val="7"/>
  </w:num>
  <w:num w:numId="8" w16cid:durableId="1050377198">
    <w:abstractNumId w:val="11"/>
  </w:num>
  <w:num w:numId="9" w16cid:durableId="447235012">
    <w:abstractNumId w:val="5"/>
  </w:num>
  <w:num w:numId="10" w16cid:durableId="505361792">
    <w:abstractNumId w:val="13"/>
  </w:num>
  <w:num w:numId="11" w16cid:durableId="979964951">
    <w:abstractNumId w:val="3"/>
  </w:num>
  <w:num w:numId="12" w16cid:durableId="664938003">
    <w:abstractNumId w:val="15"/>
  </w:num>
  <w:num w:numId="13" w16cid:durableId="746461499">
    <w:abstractNumId w:val="9"/>
  </w:num>
  <w:num w:numId="14" w16cid:durableId="776867981">
    <w:abstractNumId w:val="1"/>
  </w:num>
  <w:num w:numId="15" w16cid:durableId="268313634">
    <w:abstractNumId w:val="2"/>
  </w:num>
  <w:num w:numId="16" w16cid:durableId="12491185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82"/>
    <w:rsid w:val="00001160"/>
    <w:rsid w:val="000029A6"/>
    <w:rsid w:val="00005B52"/>
    <w:rsid w:val="00012250"/>
    <w:rsid w:val="000128F4"/>
    <w:rsid w:val="00012E4F"/>
    <w:rsid w:val="00033020"/>
    <w:rsid w:val="000410D4"/>
    <w:rsid w:val="00046E16"/>
    <w:rsid w:val="00047BCE"/>
    <w:rsid w:val="0006033D"/>
    <w:rsid w:val="00064886"/>
    <w:rsid w:val="000657F0"/>
    <w:rsid w:val="000666AE"/>
    <w:rsid w:val="0006787C"/>
    <w:rsid w:val="00076A28"/>
    <w:rsid w:val="00080A3A"/>
    <w:rsid w:val="0008162D"/>
    <w:rsid w:val="00082BEE"/>
    <w:rsid w:val="000901F7"/>
    <w:rsid w:val="00092131"/>
    <w:rsid w:val="00095D73"/>
    <w:rsid w:val="000C2669"/>
    <w:rsid w:val="000C4447"/>
    <w:rsid w:val="000C48A6"/>
    <w:rsid w:val="000D3063"/>
    <w:rsid w:val="000D6EA9"/>
    <w:rsid w:val="000D7057"/>
    <w:rsid w:val="000E1138"/>
    <w:rsid w:val="000E2E31"/>
    <w:rsid w:val="000F201D"/>
    <w:rsid w:val="000F572F"/>
    <w:rsid w:val="00132453"/>
    <w:rsid w:val="00133E02"/>
    <w:rsid w:val="00157DE8"/>
    <w:rsid w:val="00162C31"/>
    <w:rsid w:val="001639D1"/>
    <w:rsid w:val="00173090"/>
    <w:rsid w:val="00173950"/>
    <w:rsid w:val="0018331C"/>
    <w:rsid w:val="00184D45"/>
    <w:rsid w:val="0018624E"/>
    <w:rsid w:val="001871E8"/>
    <w:rsid w:val="00192C14"/>
    <w:rsid w:val="00197F32"/>
    <w:rsid w:val="001A6117"/>
    <w:rsid w:val="001D05D6"/>
    <w:rsid w:val="001E00F5"/>
    <w:rsid w:val="001E666E"/>
    <w:rsid w:val="001E7743"/>
    <w:rsid w:val="002022BA"/>
    <w:rsid w:val="00202D1E"/>
    <w:rsid w:val="00205196"/>
    <w:rsid w:val="00206E84"/>
    <w:rsid w:val="00207D90"/>
    <w:rsid w:val="0021493B"/>
    <w:rsid w:val="00214B47"/>
    <w:rsid w:val="002151B8"/>
    <w:rsid w:val="00215B24"/>
    <w:rsid w:val="00234FD3"/>
    <w:rsid w:val="0024218E"/>
    <w:rsid w:val="002445BF"/>
    <w:rsid w:val="00256330"/>
    <w:rsid w:val="00256BCA"/>
    <w:rsid w:val="00263779"/>
    <w:rsid w:val="00270F34"/>
    <w:rsid w:val="002713E6"/>
    <w:rsid w:val="0028258D"/>
    <w:rsid w:val="00290E4F"/>
    <w:rsid w:val="00296112"/>
    <w:rsid w:val="002A51AA"/>
    <w:rsid w:val="002A63D5"/>
    <w:rsid w:val="002A7400"/>
    <w:rsid w:val="002C41EA"/>
    <w:rsid w:val="002C7E04"/>
    <w:rsid w:val="002F1B98"/>
    <w:rsid w:val="002F29A9"/>
    <w:rsid w:val="0030187C"/>
    <w:rsid w:val="00310D84"/>
    <w:rsid w:val="00315B8F"/>
    <w:rsid w:val="00324426"/>
    <w:rsid w:val="003246BF"/>
    <w:rsid w:val="00327255"/>
    <w:rsid w:val="0033284F"/>
    <w:rsid w:val="003336F9"/>
    <w:rsid w:val="00335843"/>
    <w:rsid w:val="00340353"/>
    <w:rsid w:val="003410C5"/>
    <w:rsid w:val="0034128C"/>
    <w:rsid w:val="0035626A"/>
    <w:rsid w:val="0036141E"/>
    <w:rsid w:val="00365A89"/>
    <w:rsid w:val="003739BF"/>
    <w:rsid w:val="00376447"/>
    <w:rsid w:val="003831A7"/>
    <w:rsid w:val="00392F75"/>
    <w:rsid w:val="003B645B"/>
    <w:rsid w:val="003C09C7"/>
    <w:rsid w:val="003C4D85"/>
    <w:rsid w:val="003D1C0C"/>
    <w:rsid w:val="003E2762"/>
    <w:rsid w:val="003F25E2"/>
    <w:rsid w:val="003F2CD3"/>
    <w:rsid w:val="003F39E7"/>
    <w:rsid w:val="003F6406"/>
    <w:rsid w:val="00407B4A"/>
    <w:rsid w:val="004217E6"/>
    <w:rsid w:val="00422F70"/>
    <w:rsid w:val="00426ACD"/>
    <w:rsid w:val="004278B8"/>
    <w:rsid w:val="00434840"/>
    <w:rsid w:val="004401FD"/>
    <w:rsid w:val="00441108"/>
    <w:rsid w:val="004421BD"/>
    <w:rsid w:val="004433DD"/>
    <w:rsid w:val="004441C9"/>
    <w:rsid w:val="004504F1"/>
    <w:rsid w:val="004560CA"/>
    <w:rsid w:val="004630BB"/>
    <w:rsid w:val="004742FA"/>
    <w:rsid w:val="00474D7B"/>
    <w:rsid w:val="00477069"/>
    <w:rsid w:val="004847A2"/>
    <w:rsid w:val="0049086A"/>
    <w:rsid w:val="00495E09"/>
    <w:rsid w:val="004A581D"/>
    <w:rsid w:val="004A5AEF"/>
    <w:rsid w:val="004A7C28"/>
    <w:rsid w:val="004B0CDE"/>
    <w:rsid w:val="004C6F87"/>
    <w:rsid w:val="004C72C2"/>
    <w:rsid w:val="004C7DB4"/>
    <w:rsid w:val="004D7CE3"/>
    <w:rsid w:val="004E0BF3"/>
    <w:rsid w:val="004E6163"/>
    <w:rsid w:val="004F5945"/>
    <w:rsid w:val="004F6655"/>
    <w:rsid w:val="004F7F18"/>
    <w:rsid w:val="00506605"/>
    <w:rsid w:val="005066E2"/>
    <w:rsid w:val="005071CE"/>
    <w:rsid w:val="00511DF4"/>
    <w:rsid w:val="00525373"/>
    <w:rsid w:val="00536F67"/>
    <w:rsid w:val="00556F4D"/>
    <w:rsid w:val="00562024"/>
    <w:rsid w:val="00563A26"/>
    <w:rsid w:val="0057058A"/>
    <w:rsid w:val="0057261D"/>
    <w:rsid w:val="005764DA"/>
    <w:rsid w:val="005848EB"/>
    <w:rsid w:val="005871AA"/>
    <w:rsid w:val="005A4E3E"/>
    <w:rsid w:val="005A6775"/>
    <w:rsid w:val="005B342D"/>
    <w:rsid w:val="005C0921"/>
    <w:rsid w:val="005C4F3A"/>
    <w:rsid w:val="005D11BC"/>
    <w:rsid w:val="005E0FE3"/>
    <w:rsid w:val="005F45B1"/>
    <w:rsid w:val="005F6021"/>
    <w:rsid w:val="00600CC7"/>
    <w:rsid w:val="00601183"/>
    <w:rsid w:val="00602828"/>
    <w:rsid w:val="0060343B"/>
    <w:rsid w:val="00610950"/>
    <w:rsid w:val="0061467E"/>
    <w:rsid w:val="006270F8"/>
    <w:rsid w:val="006311DB"/>
    <w:rsid w:val="00641BB0"/>
    <w:rsid w:val="006427C4"/>
    <w:rsid w:val="006510E4"/>
    <w:rsid w:val="0065191F"/>
    <w:rsid w:val="00655228"/>
    <w:rsid w:val="00660A26"/>
    <w:rsid w:val="00675BFA"/>
    <w:rsid w:val="00676DD5"/>
    <w:rsid w:val="006901C3"/>
    <w:rsid w:val="00691658"/>
    <w:rsid w:val="006A15D7"/>
    <w:rsid w:val="006A5FDA"/>
    <w:rsid w:val="006B1FE4"/>
    <w:rsid w:val="006B3B3C"/>
    <w:rsid w:val="006C00D9"/>
    <w:rsid w:val="006C1756"/>
    <w:rsid w:val="006C63EF"/>
    <w:rsid w:val="006D583A"/>
    <w:rsid w:val="006E31E8"/>
    <w:rsid w:val="006E7AA3"/>
    <w:rsid w:val="006F270F"/>
    <w:rsid w:val="00701D14"/>
    <w:rsid w:val="00704976"/>
    <w:rsid w:val="0070533A"/>
    <w:rsid w:val="007130C2"/>
    <w:rsid w:val="00721CA6"/>
    <w:rsid w:val="007251FA"/>
    <w:rsid w:val="00731A58"/>
    <w:rsid w:val="007354EB"/>
    <w:rsid w:val="00737DBE"/>
    <w:rsid w:val="00744BFE"/>
    <w:rsid w:val="00745D3C"/>
    <w:rsid w:val="00756A3C"/>
    <w:rsid w:val="00765518"/>
    <w:rsid w:val="007677A8"/>
    <w:rsid w:val="00774F05"/>
    <w:rsid w:val="007935E0"/>
    <w:rsid w:val="00794DFF"/>
    <w:rsid w:val="007A4170"/>
    <w:rsid w:val="007A5DC6"/>
    <w:rsid w:val="007A6E53"/>
    <w:rsid w:val="007B24EA"/>
    <w:rsid w:val="007C324E"/>
    <w:rsid w:val="007C69C2"/>
    <w:rsid w:val="007D344E"/>
    <w:rsid w:val="007F0CAB"/>
    <w:rsid w:val="007F16D7"/>
    <w:rsid w:val="007F6A22"/>
    <w:rsid w:val="008015B6"/>
    <w:rsid w:val="008148E1"/>
    <w:rsid w:val="00816234"/>
    <w:rsid w:val="00823CAA"/>
    <w:rsid w:val="00825188"/>
    <w:rsid w:val="00826619"/>
    <w:rsid w:val="00826FF2"/>
    <w:rsid w:val="00835C25"/>
    <w:rsid w:val="00836B4A"/>
    <w:rsid w:val="00846687"/>
    <w:rsid w:val="00847A2A"/>
    <w:rsid w:val="008508E9"/>
    <w:rsid w:val="008510F1"/>
    <w:rsid w:val="00860A34"/>
    <w:rsid w:val="00860EFD"/>
    <w:rsid w:val="008650E2"/>
    <w:rsid w:val="00865339"/>
    <w:rsid w:val="008664B7"/>
    <w:rsid w:val="008700E1"/>
    <w:rsid w:val="008836E2"/>
    <w:rsid w:val="00884749"/>
    <w:rsid w:val="00892944"/>
    <w:rsid w:val="00893EA1"/>
    <w:rsid w:val="008A2376"/>
    <w:rsid w:val="008B1918"/>
    <w:rsid w:val="008B668A"/>
    <w:rsid w:val="008B6CDA"/>
    <w:rsid w:val="008F29ED"/>
    <w:rsid w:val="009012C2"/>
    <w:rsid w:val="00902C78"/>
    <w:rsid w:val="0090451C"/>
    <w:rsid w:val="00906F90"/>
    <w:rsid w:val="00924CD3"/>
    <w:rsid w:val="009312C3"/>
    <w:rsid w:val="0093210A"/>
    <w:rsid w:val="00943BBD"/>
    <w:rsid w:val="00946608"/>
    <w:rsid w:val="009470D8"/>
    <w:rsid w:val="00954DD9"/>
    <w:rsid w:val="00963E25"/>
    <w:rsid w:val="00970F7D"/>
    <w:rsid w:val="00971456"/>
    <w:rsid w:val="009729CC"/>
    <w:rsid w:val="009737D9"/>
    <w:rsid w:val="009847F8"/>
    <w:rsid w:val="00990971"/>
    <w:rsid w:val="0099141F"/>
    <w:rsid w:val="00992E7D"/>
    <w:rsid w:val="009A3DBC"/>
    <w:rsid w:val="009B0062"/>
    <w:rsid w:val="009B2B1E"/>
    <w:rsid w:val="009B37FA"/>
    <w:rsid w:val="009C0C47"/>
    <w:rsid w:val="009C0EC4"/>
    <w:rsid w:val="009C3524"/>
    <w:rsid w:val="009C36FF"/>
    <w:rsid w:val="009D0D5D"/>
    <w:rsid w:val="009D6915"/>
    <w:rsid w:val="009E4346"/>
    <w:rsid w:val="00A12790"/>
    <w:rsid w:val="00A20C75"/>
    <w:rsid w:val="00A25A57"/>
    <w:rsid w:val="00A25BD8"/>
    <w:rsid w:val="00A27BF8"/>
    <w:rsid w:val="00A40022"/>
    <w:rsid w:val="00A40F53"/>
    <w:rsid w:val="00A4438C"/>
    <w:rsid w:val="00A526AC"/>
    <w:rsid w:val="00A53FBE"/>
    <w:rsid w:val="00A56092"/>
    <w:rsid w:val="00A565BA"/>
    <w:rsid w:val="00A752B4"/>
    <w:rsid w:val="00A926BA"/>
    <w:rsid w:val="00AA004C"/>
    <w:rsid w:val="00AA7A1C"/>
    <w:rsid w:val="00AB0DC1"/>
    <w:rsid w:val="00AE2EB6"/>
    <w:rsid w:val="00AE76F7"/>
    <w:rsid w:val="00AF16B4"/>
    <w:rsid w:val="00B02FA8"/>
    <w:rsid w:val="00B14B66"/>
    <w:rsid w:val="00B22BC2"/>
    <w:rsid w:val="00B23E3D"/>
    <w:rsid w:val="00B249BC"/>
    <w:rsid w:val="00B26410"/>
    <w:rsid w:val="00B30C62"/>
    <w:rsid w:val="00B3694E"/>
    <w:rsid w:val="00B40EE4"/>
    <w:rsid w:val="00B53403"/>
    <w:rsid w:val="00B55D1E"/>
    <w:rsid w:val="00B60017"/>
    <w:rsid w:val="00B706FF"/>
    <w:rsid w:val="00B70E8A"/>
    <w:rsid w:val="00B9072F"/>
    <w:rsid w:val="00B911FD"/>
    <w:rsid w:val="00BA29EA"/>
    <w:rsid w:val="00BA6449"/>
    <w:rsid w:val="00BB1BCA"/>
    <w:rsid w:val="00BC1B04"/>
    <w:rsid w:val="00BC60B5"/>
    <w:rsid w:val="00BE425C"/>
    <w:rsid w:val="00BF37C1"/>
    <w:rsid w:val="00BF393A"/>
    <w:rsid w:val="00C0707C"/>
    <w:rsid w:val="00C14DC5"/>
    <w:rsid w:val="00C20A8F"/>
    <w:rsid w:val="00C225E7"/>
    <w:rsid w:val="00C268A4"/>
    <w:rsid w:val="00C37629"/>
    <w:rsid w:val="00C40F37"/>
    <w:rsid w:val="00C44FBD"/>
    <w:rsid w:val="00C46964"/>
    <w:rsid w:val="00C56AD8"/>
    <w:rsid w:val="00C76FFE"/>
    <w:rsid w:val="00C85A47"/>
    <w:rsid w:val="00C866EC"/>
    <w:rsid w:val="00C92B22"/>
    <w:rsid w:val="00C92CF5"/>
    <w:rsid w:val="00C954DD"/>
    <w:rsid w:val="00C95BE6"/>
    <w:rsid w:val="00C96A99"/>
    <w:rsid w:val="00CA2AD5"/>
    <w:rsid w:val="00CA58DB"/>
    <w:rsid w:val="00CA627A"/>
    <w:rsid w:val="00CD1B2A"/>
    <w:rsid w:val="00CD673B"/>
    <w:rsid w:val="00CD7663"/>
    <w:rsid w:val="00CE5A16"/>
    <w:rsid w:val="00CE67A2"/>
    <w:rsid w:val="00CF4A99"/>
    <w:rsid w:val="00D0302C"/>
    <w:rsid w:val="00D04951"/>
    <w:rsid w:val="00D120BC"/>
    <w:rsid w:val="00D122F4"/>
    <w:rsid w:val="00D14D42"/>
    <w:rsid w:val="00D21B14"/>
    <w:rsid w:val="00D27ABF"/>
    <w:rsid w:val="00D30B95"/>
    <w:rsid w:val="00D30E97"/>
    <w:rsid w:val="00D447FD"/>
    <w:rsid w:val="00D461C7"/>
    <w:rsid w:val="00D468E9"/>
    <w:rsid w:val="00D542D1"/>
    <w:rsid w:val="00D553C3"/>
    <w:rsid w:val="00D63C82"/>
    <w:rsid w:val="00D64D5A"/>
    <w:rsid w:val="00D66655"/>
    <w:rsid w:val="00D8030E"/>
    <w:rsid w:val="00D819AD"/>
    <w:rsid w:val="00D9099B"/>
    <w:rsid w:val="00D91A33"/>
    <w:rsid w:val="00D92CA8"/>
    <w:rsid w:val="00D967D7"/>
    <w:rsid w:val="00DA05BC"/>
    <w:rsid w:val="00DB46D7"/>
    <w:rsid w:val="00DC69B4"/>
    <w:rsid w:val="00DD388E"/>
    <w:rsid w:val="00DD63E5"/>
    <w:rsid w:val="00DE0047"/>
    <w:rsid w:val="00DE0923"/>
    <w:rsid w:val="00DF00A2"/>
    <w:rsid w:val="00DF382E"/>
    <w:rsid w:val="00DF4BCD"/>
    <w:rsid w:val="00E0473F"/>
    <w:rsid w:val="00E0484F"/>
    <w:rsid w:val="00E077DF"/>
    <w:rsid w:val="00E10C30"/>
    <w:rsid w:val="00E43C1F"/>
    <w:rsid w:val="00E51810"/>
    <w:rsid w:val="00E51D7D"/>
    <w:rsid w:val="00E56F7C"/>
    <w:rsid w:val="00E6425F"/>
    <w:rsid w:val="00E70A63"/>
    <w:rsid w:val="00E81FA1"/>
    <w:rsid w:val="00E82AFE"/>
    <w:rsid w:val="00E83923"/>
    <w:rsid w:val="00E84D05"/>
    <w:rsid w:val="00E85F9B"/>
    <w:rsid w:val="00E86CA8"/>
    <w:rsid w:val="00EA13F0"/>
    <w:rsid w:val="00EA68DB"/>
    <w:rsid w:val="00EA7741"/>
    <w:rsid w:val="00EB1C18"/>
    <w:rsid w:val="00EB397D"/>
    <w:rsid w:val="00EB6807"/>
    <w:rsid w:val="00ED2A79"/>
    <w:rsid w:val="00ED3382"/>
    <w:rsid w:val="00ED5B85"/>
    <w:rsid w:val="00EF0FC2"/>
    <w:rsid w:val="00EF39BC"/>
    <w:rsid w:val="00F03DFC"/>
    <w:rsid w:val="00F05E2C"/>
    <w:rsid w:val="00F07BFF"/>
    <w:rsid w:val="00F26AD9"/>
    <w:rsid w:val="00F464FF"/>
    <w:rsid w:val="00F51321"/>
    <w:rsid w:val="00F5538E"/>
    <w:rsid w:val="00F615CF"/>
    <w:rsid w:val="00F747EB"/>
    <w:rsid w:val="00F8034F"/>
    <w:rsid w:val="00F84290"/>
    <w:rsid w:val="00F84396"/>
    <w:rsid w:val="00F960A2"/>
    <w:rsid w:val="00F9774C"/>
    <w:rsid w:val="00F97759"/>
    <w:rsid w:val="00FC76A7"/>
    <w:rsid w:val="00FD01AF"/>
    <w:rsid w:val="00FD414D"/>
    <w:rsid w:val="00FD63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50750"/>
  <w15:docId w15:val="{872E5072-0007-49CD-B1EC-41C230A4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2BA"/>
    <w:rPr>
      <w:sz w:val="24"/>
      <w:szCs w:val="24"/>
    </w:rPr>
  </w:style>
  <w:style w:type="paragraph" w:styleId="Overskrift1">
    <w:name w:val="heading 1"/>
    <w:basedOn w:val="Normal"/>
    <w:next w:val="Normal"/>
    <w:qFormat/>
    <w:rsid w:val="002022BA"/>
    <w:pPr>
      <w:keepNext/>
      <w:widowControl w:val="0"/>
      <w:autoSpaceDE w:val="0"/>
      <w:autoSpaceDN w:val="0"/>
      <w:adjustRightInd w:val="0"/>
      <w:outlineLvl w:val="0"/>
    </w:pPr>
    <w:rPr>
      <w:b/>
      <w:sz w:val="32"/>
      <w:szCs w:val="32"/>
    </w:rPr>
  </w:style>
  <w:style w:type="paragraph" w:styleId="Overskrift3">
    <w:name w:val="heading 3"/>
    <w:basedOn w:val="Normal"/>
    <w:next w:val="Normal"/>
    <w:link w:val="Overskrift3Tegn"/>
    <w:semiHidden/>
    <w:unhideWhenUsed/>
    <w:qFormat/>
    <w:rsid w:val="00A565BA"/>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2022BA"/>
    <w:pPr>
      <w:tabs>
        <w:tab w:val="center" w:pos="4320"/>
        <w:tab w:val="right" w:pos="8640"/>
      </w:tabs>
    </w:pPr>
  </w:style>
  <w:style w:type="paragraph" w:styleId="Bunntekst">
    <w:name w:val="footer"/>
    <w:basedOn w:val="Normal"/>
    <w:rsid w:val="002022BA"/>
    <w:pPr>
      <w:tabs>
        <w:tab w:val="center" w:pos="4320"/>
        <w:tab w:val="right" w:pos="8640"/>
      </w:tabs>
    </w:pPr>
  </w:style>
  <w:style w:type="character" w:styleId="Sidetall">
    <w:name w:val="page number"/>
    <w:basedOn w:val="Standardskriftforavsnitt"/>
    <w:rsid w:val="002022BA"/>
  </w:style>
  <w:style w:type="paragraph" w:styleId="Bobletekst">
    <w:name w:val="Balloon Text"/>
    <w:basedOn w:val="Normal"/>
    <w:semiHidden/>
    <w:rsid w:val="00826FF2"/>
    <w:rPr>
      <w:rFonts w:ascii="Tahoma" w:hAnsi="Tahoma" w:cs="Tahoma"/>
      <w:sz w:val="16"/>
      <w:szCs w:val="16"/>
    </w:rPr>
  </w:style>
  <w:style w:type="character" w:styleId="Merknadsreferanse">
    <w:name w:val="annotation reference"/>
    <w:semiHidden/>
    <w:rsid w:val="0060343B"/>
    <w:rPr>
      <w:sz w:val="16"/>
      <w:szCs w:val="16"/>
    </w:rPr>
  </w:style>
  <w:style w:type="paragraph" w:styleId="Merknadstekst">
    <w:name w:val="annotation text"/>
    <w:basedOn w:val="Normal"/>
    <w:semiHidden/>
    <w:rsid w:val="0060343B"/>
    <w:rPr>
      <w:sz w:val="20"/>
      <w:szCs w:val="20"/>
    </w:rPr>
  </w:style>
  <w:style w:type="paragraph" w:styleId="Kommentaremne">
    <w:name w:val="annotation subject"/>
    <w:basedOn w:val="Merknadstekst"/>
    <w:next w:val="Merknadstekst"/>
    <w:semiHidden/>
    <w:rsid w:val="0060343B"/>
    <w:rPr>
      <w:b/>
      <w:bCs/>
    </w:rPr>
  </w:style>
  <w:style w:type="paragraph" w:styleId="Dokumentkart">
    <w:name w:val="Document Map"/>
    <w:basedOn w:val="Normal"/>
    <w:semiHidden/>
    <w:rsid w:val="00365A89"/>
    <w:pPr>
      <w:shd w:val="clear" w:color="auto" w:fill="000080"/>
    </w:pPr>
    <w:rPr>
      <w:rFonts w:ascii="Tahoma" w:hAnsi="Tahoma" w:cs="Tahoma"/>
      <w:sz w:val="20"/>
      <w:szCs w:val="20"/>
    </w:rPr>
  </w:style>
  <w:style w:type="character" w:styleId="Hyperkobling">
    <w:name w:val="Hyperlink"/>
    <w:basedOn w:val="Standardskriftforavsnitt"/>
    <w:rsid w:val="00F51321"/>
    <w:rPr>
      <w:color w:val="0000FF" w:themeColor="hyperlink"/>
      <w:u w:val="single"/>
    </w:rPr>
  </w:style>
  <w:style w:type="paragraph" w:styleId="Listeavsnitt">
    <w:name w:val="List Paragraph"/>
    <w:basedOn w:val="Normal"/>
    <w:uiPriority w:val="34"/>
    <w:qFormat/>
    <w:rsid w:val="00422F70"/>
    <w:pPr>
      <w:ind w:left="720"/>
      <w:contextualSpacing/>
    </w:pPr>
  </w:style>
  <w:style w:type="table" w:styleId="Tabellrutenett">
    <w:name w:val="Table Grid"/>
    <w:basedOn w:val="Vanligtabell"/>
    <w:rsid w:val="001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E25"/>
    <w:pPr>
      <w:spacing w:before="100" w:beforeAutospacing="1" w:after="100" w:afterAutospacing="1"/>
    </w:pPr>
  </w:style>
  <w:style w:type="character" w:styleId="Sterk">
    <w:name w:val="Strong"/>
    <w:basedOn w:val="Standardskriftforavsnitt"/>
    <w:uiPriority w:val="22"/>
    <w:qFormat/>
    <w:rsid w:val="00963E25"/>
    <w:rPr>
      <w:b/>
      <w:bCs/>
    </w:rPr>
  </w:style>
  <w:style w:type="character" w:customStyle="1" w:styleId="Overskrift3Tegn">
    <w:name w:val="Overskrift 3 Tegn"/>
    <w:basedOn w:val="Standardskriftforavsnitt"/>
    <w:link w:val="Overskrift3"/>
    <w:semiHidden/>
    <w:rsid w:val="00A565BA"/>
    <w:rPr>
      <w:rFonts w:asciiTheme="majorHAnsi" w:eastAsiaTheme="majorEastAsia" w:hAnsiTheme="majorHAnsi" w:cstheme="majorBidi"/>
      <w:color w:val="243F60" w:themeColor="accent1" w:themeShade="7F"/>
      <w:sz w:val="24"/>
      <w:szCs w:val="24"/>
    </w:rPr>
  </w:style>
  <w:style w:type="paragraph" w:styleId="Tittel">
    <w:name w:val="Title"/>
    <w:basedOn w:val="Normal"/>
    <w:next w:val="Normal"/>
    <w:link w:val="TittelTegn"/>
    <w:qFormat/>
    <w:rsid w:val="004278B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4278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6828">
      <w:bodyDiv w:val="1"/>
      <w:marLeft w:val="0"/>
      <w:marRight w:val="0"/>
      <w:marTop w:val="0"/>
      <w:marBottom w:val="0"/>
      <w:divBdr>
        <w:top w:val="none" w:sz="0" w:space="0" w:color="auto"/>
        <w:left w:val="none" w:sz="0" w:space="0" w:color="auto"/>
        <w:bottom w:val="none" w:sz="0" w:space="0" w:color="auto"/>
        <w:right w:val="none" w:sz="0" w:space="0" w:color="auto"/>
      </w:divBdr>
    </w:div>
    <w:div w:id="487943183">
      <w:bodyDiv w:val="1"/>
      <w:marLeft w:val="0"/>
      <w:marRight w:val="0"/>
      <w:marTop w:val="0"/>
      <w:marBottom w:val="0"/>
      <w:divBdr>
        <w:top w:val="none" w:sz="0" w:space="0" w:color="auto"/>
        <w:left w:val="none" w:sz="0" w:space="0" w:color="auto"/>
        <w:bottom w:val="none" w:sz="0" w:space="0" w:color="auto"/>
        <w:right w:val="none" w:sz="0" w:space="0" w:color="auto"/>
      </w:divBdr>
    </w:div>
    <w:div w:id="969359788">
      <w:bodyDiv w:val="1"/>
      <w:marLeft w:val="0"/>
      <w:marRight w:val="0"/>
      <w:marTop w:val="0"/>
      <w:marBottom w:val="0"/>
      <w:divBdr>
        <w:top w:val="none" w:sz="0" w:space="0" w:color="auto"/>
        <w:left w:val="none" w:sz="0" w:space="0" w:color="auto"/>
        <w:bottom w:val="none" w:sz="0" w:space="0" w:color="auto"/>
        <w:right w:val="none" w:sz="0" w:space="0" w:color="auto"/>
      </w:divBdr>
    </w:div>
    <w:div w:id="1065688054">
      <w:bodyDiv w:val="1"/>
      <w:marLeft w:val="0"/>
      <w:marRight w:val="0"/>
      <w:marTop w:val="0"/>
      <w:marBottom w:val="0"/>
      <w:divBdr>
        <w:top w:val="none" w:sz="0" w:space="0" w:color="auto"/>
        <w:left w:val="none" w:sz="0" w:space="0" w:color="auto"/>
        <w:bottom w:val="none" w:sz="0" w:space="0" w:color="auto"/>
        <w:right w:val="none" w:sz="0" w:space="0" w:color="auto"/>
      </w:divBdr>
    </w:div>
    <w:div w:id="14691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politiet.no%2F&amp;data=05%7C02%7C%7C3a760808fcbb422457e208dc47f3e4fc%7C84df9e7fe9f640afb435aaaaaaaaaaaa%7C1%7C0%7C638464360647118576%7CUnknown%7CTWFpbGZsb3d8eyJWIjoiMC4wLjAwMDAiLCJQIjoiV2luMzIiLCJBTiI6Ik1haWwiLCJXVCI6Mn0%3D%7C0%7C%7C%7C&amp;sdata=GQEMxn9zJQ8ZBKOGvvVyd%2F5bokamT5ysuoIW5lpAJc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FD6EC-F2FA-44D8-B54F-E2B07BF1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9927</Characters>
  <Application>Microsoft Office Word</Application>
  <DocSecurity>0</DocSecurity>
  <Lines>82</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Arbeidsplan for jaktutvalget 2002 vedr</vt:lpstr>
      <vt:lpstr>Arbeidsplan for jaktutvalget 2002 vedr</vt:lpstr>
    </vt:vector>
  </TitlesOfParts>
  <Company>Microsoft</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Arbeidsplan for jaktutvalget 2002 vedr</dc:title>
  <dc:creator>bb</dc:creator>
  <cp:lastModifiedBy>Petter Nordli</cp:lastModifiedBy>
  <cp:revision>2</cp:revision>
  <cp:lastPrinted>2024-03-11T17:09:00Z</cp:lastPrinted>
  <dcterms:created xsi:type="dcterms:W3CDTF">2024-04-13T12:27:00Z</dcterms:created>
  <dcterms:modified xsi:type="dcterms:W3CDTF">2024-04-13T12:27:00Z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