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5D7C5"/>
  <w:body>
    <w:p w14:paraId="3A670DA0" w14:textId="56F829F1" w:rsidR="00486013" w:rsidRPr="00DA1717" w:rsidRDefault="0078668A" w:rsidP="00486013">
      <w:pPr>
        <w:pStyle w:val="Tittel"/>
        <w:widowControl/>
        <w:spacing w:after="240" w:line="276" w:lineRule="auto"/>
        <w:ind w:left="0"/>
        <w:jc w:val="center"/>
        <w:rPr>
          <w:rFonts w:ascii="Arial" w:hAnsi="Arial" w:cs="Arial"/>
          <w:b/>
          <w:bCs/>
          <w:color w:val="FFFFFF" w:themeColor="background1"/>
          <w:sz w:val="112"/>
          <w:szCs w:val="112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0800" behindDoc="1" locked="0" layoutInCell="1" allowOverlap="1" wp14:anchorId="096DE383" wp14:editId="74CAF7E9">
            <wp:simplePos x="0" y="0"/>
            <wp:positionH relativeFrom="column">
              <wp:posOffset>-1416538</wp:posOffset>
            </wp:positionH>
            <wp:positionV relativeFrom="paragraph">
              <wp:posOffset>-931693</wp:posOffset>
            </wp:positionV>
            <wp:extent cx="8599185" cy="10748982"/>
            <wp:effectExtent l="0" t="0" r="0" b="0"/>
            <wp:wrapNone/>
            <wp:docPr id="204922470" name="Bilde 1" descr="Et bilde som inneholder utendørs, sky, person, gres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22470" name="Bilde 1" descr="Et bilde som inneholder utendørs, sky, person, gress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934" cy="10764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4EE" w:rsidRPr="00DA1717">
        <w:rPr>
          <w:noProof/>
          <w:color w:val="FFFFFF" w:themeColor="background1"/>
        </w:rPr>
        <w:drawing>
          <wp:anchor distT="0" distB="0" distL="114300" distR="114300" simplePos="0" relativeHeight="251657728" behindDoc="0" locked="0" layoutInCell="1" allowOverlap="1" wp14:anchorId="2EE01C1E" wp14:editId="7D13FF81">
            <wp:simplePos x="0" y="0"/>
            <wp:positionH relativeFrom="margin">
              <wp:posOffset>1464945</wp:posOffset>
            </wp:positionH>
            <wp:positionV relativeFrom="margin">
              <wp:posOffset>-641350</wp:posOffset>
            </wp:positionV>
            <wp:extent cx="2833815" cy="1486535"/>
            <wp:effectExtent l="0" t="0" r="0" b="0"/>
            <wp:wrapSquare wrapText="bothSides"/>
            <wp:docPr id="1745890459" name="Bilde 1" descr="Et bilde som inneholder tekst, Fon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90459" name="Bilde 1" descr="Et bilde som inneholder tekst, Font, Grafikk, logo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81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8281F4" w14:textId="77777777" w:rsidR="00486013" w:rsidRPr="00525FC0" w:rsidRDefault="00486013" w:rsidP="00486013">
      <w:pPr>
        <w:pStyle w:val="Tittel"/>
        <w:widowControl/>
        <w:spacing w:after="240" w:line="276" w:lineRule="auto"/>
        <w:ind w:left="0"/>
        <w:jc w:val="center"/>
        <w:rPr>
          <w:rFonts w:ascii="Arial" w:hAnsi="Arial" w:cs="Arial"/>
          <w:b/>
          <w:bCs/>
          <w:color w:val="FFFFFF" w:themeColor="background1"/>
          <w:sz w:val="108"/>
          <w:szCs w:val="108"/>
        </w:rPr>
      </w:pPr>
    </w:p>
    <w:p w14:paraId="0FC0246B" w14:textId="77777777" w:rsidR="00486013" w:rsidRPr="00525FC0" w:rsidRDefault="00486013" w:rsidP="00486013">
      <w:pPr>
        <w:pStyle w:val="Tittel"/>
        <w:widowControl/>
        <w:spacing w:after="240" w:line="276" w:lineRule="auto"/>
        <w:ind w:left="0"/>
        <w:jc w:val="center"/>
        <w:rPr>
          <w:rFonts w:ascii="Arial" w:hAnsi="Arial" w:cs="Arial"/>
          <w:b/>
          <w:bCs/>
          <w:color w:val="FFFFFF" w:themeColor="background1"/>
          <w:sz w:val="108"/>
          <w:szCs w:val="108"/>
        </w:rPr>
      </w:pPr>
    </w:p>
    <w:p w14:paraId="33720E37" w14:textId="77777777" w:rsidR="00525FC0" w:rsidRPr="00525FC0" w:rsidRDefault="00525FC0" w:rsidP="00486013">
      <w:pPr>
        <w:pStyle w:val="Tittel"/>
        <w:widowControl/>
        <w:spacing w:after="240" w:line="276" w:lineRule="auto"/>
        <w:ind w:left="0"/>
        <w:jc w:val="center"/>
        <w:rPr>
          <w:rFonts w:ascii="Arial" w:hAnsi="Arial" w:cs="Arial"/>
          <w:b/>
          <w:bCs/>
          <w:color w:val="FFFFFF" w:themeColor="background1"/>
          <w:sz w:val="108"/>
          <w:szCs w:val="108"/>
        </w:rPr>
      </w:pPr>
    </w:p>
    <w:p w14:paraId="66D86EDB" w14:textId="77777777" w:rsidR="00525FC0" w:rsidRPr="00525FC0" w:rsidRDefault="00525FC0" w:rsidP="00486013">
      <w:pPr>
        <w:pStyle w:val="Tittel"/>
        <w:widowControl/>
        <w:spacing w:after="240" w:line="276" w:lineRule="auto"/>
        <w:ind w:left="0"/>
        <w:jc w:val="center"/>
        <w:rPr>
          <w:rFonts w:ascii="Arial" w:hAnsi="Arial" w:cs="Arial"/>
          <w:b/>
          <w:bCs/>
          <w:color w:val="FFFFFF" w:themeColor="background1"/>
          <w:sz w:val="108"/>
          <w:szCs w:val="108"/>
        </w:rPr>
      </w:pPr>
    </w:p>
    <w:p w14:paraId="3EEA7A7A" w14:textId="77777777" w:rsidR="002E54EE" w:rsidRPr="00525FC0" w:rsidRDefault="002E54EE" w:rsidP="007B588D">
      <w:pPr>
        <w:pStyle w:val="Tittel"/>
        <w:widowControl/>
        <w:spacing w:after="240" w:line="276" w:lineRule="auto"/>
        <w:ind w:left="0"/>
        <w:jc w:val="center"/>
        <w:rPr>
          <w:rFonts w:ascii="Arial" w:hAnsi="Arial" w:cs="Arial"/>
          <w:b/>
          <w:bCs/>
          <w:color w:val="FFFFFF" w:themeColor="background1"/>
          <w:spacing w:val="20"/>
          <w:sz w:val="108"/>
          <w:szCs w:val="108"/>
        </w:rPr>
      </w:pPr>
    </w:p>
    <w:p w14:paraId="32FCA106" w14:textId="41644651" w:rsidR="009379F8" w:rsidRPr="00DA1717" w:rsidRDefault="009379F8" w:rsidP="007B588D">
      <w:pPr>
        <w:pStyle w:val="Tittel"/>
        <w:widowControl/>
        <w:spacing w:after="240" w:line="276" w:lineRule="auto"/>
        <w:ind w:left="0"/>
        <w:jc w:val="center"/>
        <w:rPr>
          <w:rFonts w:ascii="Roboto Medium" w:hAnsi="Roboto Medium" w:cs="Arial"/>
          <w:b/>
          <w:bCs/>
          <w:color w:val="FFFFFF" w:themeColor="background1"/>
          <w:spacing w:val="20"/>
          <w:sz w:val="112"/>
          <w:szCs w:val="112"/>
        </w:rPr>
      </w:pPr>
      <w:r w:rsidRPr="00DA1717">
        <w:rPr>
          <w:rFonts w:ascii="Roboto Medium" w:hAnsi="Roboto Medium" w:cs="Arial"/>
          <w:b/>
          <w:bCs/>
          <w:color w:val="FFFFFF" w:themeColor="background1"/>
          <w:spacing w:val="20"/>
          <w:sz w:val="112"/>
          <w:szCs w:val="112"/>
        </w:rPr>
        <w:t>A</w:t>
      </w:r>
      <w:r w:rsidR="00DA19E5" w:rsidRPr="00DA1717">
        <w:rPr>
          <w:rFonts w:ascii="Roboto Medium" w:hAnsi="Roboto Medium" w:cs="Arial"/>
          <w:b/>
          <w:bCs/>
          <w:color w:val="FFFFFF" w:themeColor="background1"/>
          <w:spacing w:val="20"/>
          <w:sz w:val="112"/>
          <w:szCs w:val="112"/>
        </w:rPr>
        <w:t>rbeidsprogram</w:t>
      </w:r>
    </w:p>
    <w:p w14:paraId="2023BB79" w14:textId="2832BE9F" w:rsidR="00216534" w:rsidRPr="00DA1717" w:rsidRDefault="00B76E34" w:rsidP="00525FC0">
      <w:pPr>
        <w:pStyle w:val="Tittel"/>
        <w:widowControl/>
        <w:spacing w:line="276" w:lineRule="auto"/>
        <w:ind w:left="0"/>
        <w:jc w:val="center"/>
        <w:rPr>
          <w:rFonts w:ascii="Roboto Medium" w:hAnsi="Roboto Medium" w:cs="Arial"/>
          <w:b/>
          <w:bCs/>
          <w:color w:val="FFFFFF" w:themeColor="background1"/>
          <w:spacing w:val="30"/>
          <w:sz w:val="72"/>
          <w:szCs w:val="72"/>
        </w:rPr>
      </w:pPr>
      <w:r w:rsidRPr="00DA1717">
        <w:rPr>
          <w:rFonts w:ascii="Roboto Medium" w:hAnsi="Roboto Medium" w:cs="Arial"/>
          <w:b/>
          <w:bCs/>
          <w:color w:val="FFFFFF" w:themeColor="background1"/>
          <w:spacing w:val="30"/>
          <w:sz w:val="72"/>
          <w:szCs w:val="72"/>
        </w:rPr>
        <w:t>2025</w:t>
      </w:r>
    </w:p>
    <w:p w14:paraId="33EA46ED" w14:textId="78035F7F" w:rsidR="002B3E66" w:rsidRPr="00FA4D02" w:rsidRDefault="00DA19E5" w:rsidP="00682373">
      <w:pPr>
        <w:pStyle w:val="Tittel"/>
        <w:widowControl/>
        <w:spacing w:after="120" w:line="276" w:lineRule="auto"/>
        <w:ind w:left="0"/>
        <w:rPr>
          <w:rFonts w:ascii="Roboto Black" w:hAnsi="Roboto Black" w:cs="Arial"/>
          <w:spacing w:val="14"/>
          <w:sz w:val="40"/>
          <w:szCs w:val="40"/>
        </w:rPr>
      </w:pPr>
      <w:r w:rsidRPr="00FA4D02">
        <w:rPr>
          <w:rFonts w:ascii="Roboto Black" w:hAnsi="Roboto Black" w:cs="Arial"/>
          <w:spacing w:val="14"/>
          <w:sz w:val="40"/>
          <w:szCs w:val="40"/>
        </w:rPr>
        <w:t>I</w:t>
      </w:r>
      <w:r w:rsidR="00FA4D02" w:rsidRPr="00FA4D02">
        <w:rPr>
          <w:rFonts w:ascii="Roboto Black" w:hAnsi="Roboto Black" w:cs="Arial"/>
          <w:spacing w:val="14"/>
          <w:sz w:val="40"/>
          <w:szCs w:val="40"/>
        </w:rPr>
        <w:t>nnledning</w:t>
      </w:r>
    </w:p>
    <w:p w14:paraId="058876CE" w14:textId="77777777" w:rsidR="00677E75" w:rsidRPr="00AE38E0" w:rsidRDefault="00677E75" w:rsidP="00682373">
      <w:pPr>
        <w:pStyle w:val="Brdtekst"/>
        <w:widowControl/>
        <w:spacing w:after="120" w:line="276" w:lineRule="auto"/>
        <w:ind w:left="0"/>
        <w:rPr>
          <w:rFonts w:ascii="Roboto" w:hAnsi="Roboto" w:cs="Arial"/>
        </w:rPr>
      </w:pPr>
      <w:r w:rsidRPr="00AE38E0">
        <w:rPr>
          <w:rFonts w:ascii="Roboto" w:hAnsi="Roboto" w:cs="Arial"/>
        </w:rPr>
        <w:t>Visjonen til NJFF, «Jakt og fiskeglede til alle – for alltid», er den overordnede idé for våre planer, programmer og kommunikasjon.</w:t>
      </w:r>
    </w:p>
    <w:p w14:paraId="5F427388" w14:textId="6173BA38" w:rsidR="00677E75" w:rsidRPr="00AE38E0" w:rsidRDefault="00677E75" w:rsidP="00682373">
      <w:pPr>
        <w:pStyle w:val="Brdtekst"/>
        <w:widowControl/>
        <w:spacing w:after="120" w:line="276" w:lineRule="auto"/>
        <w:ind w:left="0"/>
        <w:rPr>
          <w:rFonts w:ascii="Roboto" w:hAnsi="Roboto" w:cs="Arial"/>
        </w:rPr>
      </w:pPr>
      <w:r w:rsidRPr="00AE38E0">
        <w:rPr>
          <w:rFonts w:ascii="Roboto" w:hAnsi="Roboto" w:cs="Arial"/>
        </w:rPr>
        <w:t>Landsmøtet</w:t>
      </w:r>
      <w:r w:rsidR="009E5737" w:rsidRPr="00AE38E0">
        <w:rPr>
          <w:rFonts w:ascii="Roboto" w:hAnsi="Roboto" w:cs="Arial"/>
        </w:rPr>
        <w:t xml:space="preserve"> i NJFF</w:t>
      </w:r>
      <w:r w:rsidR="00FA2A1C" w:rsidRPr="00AE38E0">
        <w:rPr>
          <w:rFonts w:ascii="Roboto" w:hAnsi="Roboto" w:cs="Arial"/>
        </w:rPr>
        <w:t xml:space="preserve"> har vedtatt et</w:t>
      </w:r>
      <w:r w:rsidRPr="00AE38E0">
        <w:rPr>
          <w:rFonts w:ascii="Roboto" w:hAnsi="Roboto" w:cs="Arial"/>
        </w:rPr>
        <w:t xml:space="preserve"> </w:t>
      </w:r>
      <w:r w:rsidR="00125C44" w:rsidRPr="00AE38E0">
        <w:rPr>
          <w:rFonts w:ascii="Roboto" w:hAnsi="Roboto" w:cs="Arial"/>
        </w:rPr>
        <w:t>h</w:t>
      </w:r>
      <w:r w:rsidRPr="00AE38E0">
        <w:rPr>
          <w:rFonts w:ascii="Roboto" w:hAnsi="Roboto" w:cs="Arial"/>
        </w:rPr>
        <w:t>andlingsprogram for 2022</w:t>
      </w:r>
      <w:r w:rsidR="00125C44" w:rsidRPr="00AE38E0">
        <w:rPr>
          <w:rFonts w:ascii="Roboto" w:hAnsi="Roboto" w:cs="Arial"/>
        </w:rPr>
        <w:t>–</w:t>
      </w:r>
      <w:r w:rsidRPr="00AE38E0">
        <w:rPr>
          <w:rFonts w:ascii="Roboto" w:hAnsi="Roboto" w:cs="Arial"/>
        </w:rPr>
        <w:t xml:space="preserve">2027. </w:t>
      </w:r>
      <w:r w:rsidR="00C04FFB" w:rsidRPr="00AE38E0">
        <w:rPr>
          <w:rFonts w:ascii="Roboto" w:hAnsi="Roboto" w:cs="Arial"/>
        </w:rPr>
        <w:t>Handlingsprogrammet gjelder for hele organisasjonen</w:t>
      </w:r>
      <w:r w:rsidR="007B2F8C" w:rsidRPr="00AE38E0">
        <w:rPr>
          <w:rFonts w:ascii="Roboto" w:hAnsi="Roboto" w:cs="Arial"/>
        </w:rPr>
        <w:t>, og er å se som den ytre ramme for or</w:t>
      </w:r>
      <w:r w:rsidR="00731347" w:rsidRPr="00AE38E0">
        <w:rPr>
          <w:rFonts w:ascii="Roboto" w:hAnsi="Roboto" w:cs="Arial"/>
        </w:rPr>
        <w:t xml:space="preserve">ganisasjonens virksomhet. </w:t>
      </w:r>
    </w:p>
    <w:p w14:paraId="72A2941C" w14:textId="0BAAF65C" w:rsidR="00677E75" w:rsidRPr="00AE38E0" w:rsidRDefault="00677E75" w:rsidP="00682373">
      <w:pPr>
        <w:pStyle w:val="Brdtekst"/>
        <w:widowControl/>
        <w:spacing w:after="120" w:line="276" w:lineRule="auto"/>
        <w:ind w:left="0"/>
        <w:rPr>
          <w:rFonts w:ascii="Roboto" w:hAnsi="Roboto" w:cs="Arial"/>
        </w:rPr>
      </w:pPr>
      <w:r w:rsidRPr="00AE38E0">
        <w:rPr>
          <w:rFonts w:ascii="Roboto" w:hAnsi="Roboto" w:cs="Arial"/>
        </w:rPr>
        <w:t xml:space="preserve">Arbeidsprogrammet </w:t>
      </w:r>
      <w:r w:rsidR="00FB7A95" w:rsidRPr="00AE38E0">
        <w:rPr>
          <w:rFonts w:ascii="Roboto" w:hAnsi="Roboto" w:cs="Arial"/>
        </w:rPr>
        <w:t xml:space="preserve">vedtas årlig av </w:t>
      </w:r>
      <w:r w:rsidR="0052400D" w:rsidRPr="00AE38E0">
        <w:rPr>
          <w:rFonts w:ascii="Roboto" w:hAnsi="Roboto" w:cs="Arial"/>
        </w:rPr>
        <w:t>r</w:t>
      </w:r>
      <w:r w:rsidR="00FB7A95" w:rsidRPr="00AE38E0">
        <w:rPr>
          <w:rFonts w:ascii="Roboto" w:hAnsi="Roboto" w:cs="Arial"/>
        </w:rPr>
        <w:t xml:space="preserve">epresentantskapet, og </w:t>
      </w:r>
      <w:r w:rsidRPr="00AE38E0">
        <w:rPr>
          <w:rFonts w:ascii="Roboto" w:hAnsi="Roboto" w:cs="Arial"/>
        </w:rPr>
        <w:t>er verktøy for planlegging i NJFF</w:t>
      </w:r>
      <w:r w:rsidR="00D202A1" w:rsidRPr="00AE38E0">
        <w:rPr>
          <w:rFonts w:ascii="Roboto" w:hAnsi="Roboto" w:cs="Arial"/>
        </w:rPr>
        <w:t>,</w:t>
      </w:r>
      <w:r w:rsidRPr="00AE38E0">
        <w:rPr>
          <w:rFonts w:ascii="Roboto" w:hAnsi="Roboto" w:cs="Arial"/>
        </w:rPr>
        <w:t xml:space="preserve"> sentralt, region</w:t>
      </w:r>
      <w:r w:rsidR="002A2D4C" w:rsidRPr="00AE38E0">
        <w:rPr>
          <w:rFonts w:ascii="Roboto" w:hAnsi="Roboto" w:cs="Arial"/>
        </w:rPr>
        <w:t>alt</w:t>
      </w:r>
      <w:r w:rsidRPr="00AE38E0">
        <w:rPr>
          <w:rFonts w:ascii="Roboto" w:hAnsi="Roboto" w:cs="Arial"/>
        </w:rPr>
        <w:t xml:space="preserve"> og </w:t>
      </w:r>
      <w:r w:rsidR="002A2D4C" w:rsidRPr="00AE38E0">
        <w:rPr>
          <w:rFonts w:ascii="Roboto" w:hAnsi="Roboto" w:cs="Arial"/>
        </w:rPr>
        <w:t>lokalt</w:t>
      </w:r>
      <w:r w:rsidRPr="00AE38E0">
        <w:rPr>
          <w:rFonts w:ascii="Roboto" w:hAnsi="Roboto" w:cs="Arial"/>
        </w:rPr>
        <w:t>.</w:t>
      </w:r>
    </w:p>
    <w:p w14:paraId="727F1051" w14:textId="7FDECBCB" w:rsidR="00AA5610" w:rsidRPr="00AE38E0" w:rsidRDefault="00AA5610" w:rsidP="00AA5610">
      <w:pPr>
        <w:pStyle w:val="Brdtekst"/>
        <w:widowControl/>
        <w:spacing w:after="120" w:line="276" w:lineRule="auto"/>
        <w:ind w:left="0"/>
        <w:rPr>
          <w:rFonts w:ascii="Roboto" w:hAnsi="Roboto" w:cs="Arial"/>
        </w:rPr>
      </w:pPr>
      <w:r>
        <w:rPr>
          <w:rFonts w:ascii="Roboto" w:hAnsi="Roboto" w:cs="Arial"/>
        </w:rPr>
        <w:t xml:space="preserve">Arbeidsprogrammet er utarbeidet før landsmøtet 2024 er gjennomført. Eventuelle landsmøtevedtak av betydning for 2025 må </w:t>
      </w:r>
      <w:proofErr w:type="gramStart"/>
      <w:r>
        <w:rPr>
          <w:rFonts w:ascii="Roboto" w:hAnsi="Roboto" w:cs="Arial"/>
        </w:rPr>
        <w:t>implementeres</w:t>
      </w:r>
      <w:proofErr w:type="gramEnd"/>
      <w:r>
        <w:rPr>
          <w:rFonts w:ascii="Roboto" w:hAnsi="Roboto" w:cs="Arial"/>
        </w:rPr>
        <w:t xml:space="preserve"> gjennom påfølgende vedtak og drift i organisasjonens ulike ledd.</w:t>
      </w:r>
    </w:p>
    <w:p w14:paraId="4681BE54" w14:textId="0244F9EC" w:rsidR="006E462D" w:rsidRPr="00FA4D02" w:rsidRDefault="00B96D57" w:rsidP="00AA5610">
      <w:pPr>
        <w:pStyle w:val="Tittel"/>
        <w:widowControl/>
        <w:spacing w:before="960" w:after="120" w:line="276" w:lineRule="auto"/>
        <w:ind w:left="0"/>
        <w:rPr>
          <w:rFonts w:ascii="Roboto Black" w:hAnsi="Roboto Black" w:cs="Arial"/>
          <w:spacing w:val="14"/>
          <w:sz w:val="40"/>
          <w:szCs w:val="40"/>
        </w:rPr>
      </w:pPr>
      <w:r w:rsidRPr="00FA4D02">
        <w:rPr>
          <w:rFonts w:ascii="Roboto Black" w:hAnsi="Roboto Black" w:cs="Arial"/>
          <w:spacing w:val="14"/>
          <w:sz w:val="40"/>
          <w:szCs w:val="40"/>
        </w:rPr>
        <w:t>H</w:t>
      </w:r>
      <w:r w:rsidR="00FA4D02" w:rsidRPr="00FA4D02">
        <w:rPr>
          <w:rFonts w:ascii="Roboto Black" w:hAnsi="Roboto Black" w:cs="Arial"/>
          <w:spacing w:val="14"/>
          <w:sz w:val="40"/>
          <w:szCs w:val="40"/>
        </w:rPr>
        <w:t xml:space="preserve">andlingsprogrammets strategiske målområder og hovedmål </w:t>
      </w:r>
      <w:r w:rsidRPr="00FA4D02">
        <w:rPr>
          <w:rFonts w:ascii="Roboto Black" w:hAnsi="Roboto Black" w:cs="Arial"/>
          <w:spacing w:val="14"/>
          <w:sz w:val="40"/>
          <w:szCs w:val="40"/>
        </w:rPr>
        <w:t>(2022</w:t>
      </w:r>
      <w:r w:rsidR="00A100B0" w:rsidRPr="00FA4D02">
        <w:rPr>
          <w:rFonts w:ascii="Roboto Black" w:hAnsi="Roboto Black" w:cs="Arial"/>
          <w:spacing w:val="14"/>
          <w:sz w:val="40"/>
          <w:szCs w:val="40"/>
        </w:rPr>
        <w:t>–</w:t>
      </w:r>
      <w:r w:rsidRPr="00FA4D02">
        <w:rPr>
          <w:rFonts w:ascii="Roboto Black" w:hAnsi="Roboto Black" w:cs="Arial"/>
          <w:spacing w:val="14"/>
          <w:sz w:val="40"/>
          <w:szCs w:val="40"/>
        </w:rPr>
        <w:t>2027)</w:t>
      </w:r>
    </w:p>
    <w:p w14:paraId="7A4BA6E1" w14:textId="26F2B7BD" w:rsidR="006E462D" w:rsidRPr="00AE38E0" w:rsidRDefault="00933FB5" w:rsidP="002B03E3">
      <w:pPr>
        <w:pStyle w:val="Overskrift2"/>
      </w:pPr>
      <w:r w:rsidRPr="00AE38E0">
        <w:t>U</w:t>
      </w:r>
      <w:r w:rsidR="00F71AFA">
        <w:t>tøvelse av jakt, fiske og annet friluftsliv</w:t>
      </w:r>
    </w:p>
    <w:p w14:paraId="6071F956" w14:textId="3D7909B7" w:rsidR="006E462D" w:rsidRPr="00AE38E0" w:rsidRDefault="004164E1" w:rsidP="006C3120">
      <w:pPr>
        <w:pStyle w:val="Listeavsnitt"/>
        <w:numPr>
          <w:ilvl w:val="2"/>
          <w:numId w:val="32"/>
        </w:numPr>
        <w:spacing w:before="120"/>
      </w:pPr>
      <w:r w:rsidRPr="00AE38E0">
        <w:t>Vårt tradisjonsrike høstingsbaserte friluftsliv skal være tilpasset samfunnsutviklingen og ha bred allmenn anerkjennelse</w:t>
      </w:r>
      <w:r>
        <w:t>.</w:t>
      </w:r>
    </w:p>
    <w:p w14:paraId="0F773F92" w14:textId="4AE7CF46" w:rsidR="006E462D" w:rsidRPr="00AE38E0" w:rsidRDefault="004164E1" w:rsidP="006C3120">
      <w:pPr>
        <w:pStyle w:val="Listeavsnitt"/>
        <w:numPr>
          <w:ilvl w:val="2"/>
          <w:numId w:val="32"/>
        </w:numPr>
        <w:spacing w:before="120"/>
      </w:pPr>
      <w:r w:rsidRPr="00AE38E0">
        <w:t>Allmennheten skal ha god tilgang på jakt og fiske og annet friluftsliv</w:t>
      </w:r>
      <w:r w:rsidR="006E462D" w:rsidRPr="00AE38E0">
        <w:t>.</w:t>
      </w:r>
    </w:p>
    <w:p w14:paraId="6CCE8A05" w14:textId="55292BC9" w:rsidR="006E462D" w:rsidRPr="00AE38E0" w:rsidRDefault="004164E1" w:rsidP="006C3120">
      <w:pPr>
        <w:pStyle w:val="Listeavsnitt"/>
        <w:numPr>
          <w:ilvl w:val="2"/>
          <w:numId w:val="32"/>
        </w:numPr>
        <w:spacing w:before="120"/>
      </w:pPr>
      <w:r w:rsidRPr="00AE38E0">
        <w:t>Naturgrunnlaget skal være godt ivaretatt gjennom bærekraftig bruk og god forvaltning, slik at det produseres høstbare overskudd av vilt og fisk</w:t>
      </w:r>
      <w:r w:rsidR="006E462D" w:rsidRPr="00AE38E0">
        <w:t>.</w:t>
      </w:r>
    </w:p>
    <w:p w14:paraId="7D0A67AB" w14:textId="1F4C3FFA" w:rsidR="00933FB5" w:rsidRPr="00AE38E0" w:rsidRDefault="006E462D" w:rsidP="006C3120">
      <w:pPr>
        <w:pStyle w:val="Listeavsnitt"/>
        <w:numPr>
          <w:ilvl w:val="2"/>
          <w:numId w:val="32"/>
        </w:numPr>
        <w:spacing w:before="120"/>
      </w:pPr>
      <w:r w:rsidRPr="00AE38E0">
        <w:t>NJFF skal ta et tydelig miljøansvar.</w:t>
      </w:r>
    </w:p>
    <w:p w14:paraId="1D9E8BC1" w14:textId="11A08B33" w:rsidR="00933FB5" w:rsidRPr="00AE38E0" w:rsidRDefault="00933FB5" w:rsidP="002B03E3">
      <w:pPr>
        <w:pStyle w:val="Overskrift2"/>
      </w:pPr>
      <w:r w:rsidRPr="00AE38E0">
        <w:t>O</w:t>
      </w:r>
      <w:r w:rsidR="00F71AFA">
        <w:t>rganisasjonen</w:t>
      </w:r>
    </w:p>
    <w:p w14:paraId="0AFBCC40" w14:textId="53167D12" w:rsidR="00B36119" w:rsidRPr="00AE38E0" w:rsidRDefault="00B36119" w:rsidP="006C3120">
      <w:pPr>
        <w:pStyle w:val="Listeavsnitt"/>
        <w:numPr>
          <w:ilvl w:val="2"/>
          <w:numId w:val="33"/>
        </w:numPr>
        <w:spacing w:before="120"/>
      </w:pPr>
      <w:r w:rsidRPr="00AE38E0">
        <w:t>NJFF skal være en sterk og synlig organisasjon som ivaretar medlemmenes interesser.</w:t>
      </w:r>
    </w:p>
    <w:p w14:paraId="78D77B2E" w14:textId="4FD9D361" w:rsidR="00B36119" w:rsidRPr="00AE38E0" w:rsidRDefault="00B36119" w:rsidP="006C3120">
      <w:pPr>
        <w:pStyle w:val="Listeavsnitt"/>
        <w:numPr>
          <w:ilvl w:val="2"/>
          <w:numId w:val="33"/>
        </w:numPr>
        <w:spacing w:before="120"/>
      </w:pPr>
      <w:r w:rsidRPr="00AE38E0">
        <w:t>Jegere og fiskere skal ha god kunnskap om og respekt for vilt, fisk og regelverk.</w:t>
      </w:r>
    </w:p>
    <w:p w14:paraId="50C95E48" w14:textId="486C5C53" w:rsidR="002A786B" w:rsidRPr="00AE38E0" w:rsidRDefault="00B36119" w:rsidP="006C3120">
      <w:pPr>
        <w:pStyle w:val="Listeavsnitt"/>
        <w:numPr>
          <w:ilvl w:val="2"/>
          <w:numId w:val="33"/>
        </w:numPr>
        <w:spacing w:before="120"/>
      </w:pPr>
      <w:r w:rsidRPr="00AE38E0">
        <w:t>NJFF skal ha attraktive medlemstilbud til jegere, fiskere og andre friluftsinteresserte</w:t>
      </w:r>
      <w:r w:rsidR="00125C44" w:rsidRPr="00AE38E0">
        <w:t>.</w:t>
      </w:r>
    </w:p>
    <w:p w14:paraId="2FE94865" w14:textId="68679A1D" w:rsidR="002A786B" w:rsidRPr="00AE38E0" w:rsidRDefault="002A786B" w:rsidP="00682373">
      <w:pPr>
        <w:pStyle w:val="Brdtekst"/>
        <w:widowControl/>
        <w:spacing w:before="9" w:line="276" w:lineRule="auto"/>
        <w:ind w:left="0"/>
        <w:rPr>
          <w:rFonts w:ascii="Arial" w:hAnsi="Arial" w:cs="Arial"/>
        </w:rPr>
      </w:pPr>
    </w:p>
    <w:p w14:paraId="67B3887E" w14:textId="14869140" w:rsidR="002A786B" w:rsidRPr="00AE38E0" w:rsidRDefault="002A786B" w:rsidP="00682373">
      <w:pPr>
        <w:pStyle w:val="Brdtekst"/>
        <w:widowControl/>
        <w:spacing w:before="9" w:line="276" w:lineRule="auto"/>
        <w:ind w:left="0"/>
        <w:rPr>
          <w:rFonts w:ascii="Arial" w:hAnsi="Arial" w:cs="Arial"/>
        </w:rPr>
      </w:pPr>
    </w:p>
    <w:p w14:paraId="2C0467C8" w14:textId="0223CC74" w:rsidR="005A1E6D" w:rsidRPr="00AE38E0" w:rsidRDefault="005A1E6D" w:rsidP="00682373">
      <w:pPr>
        <w:pStyle w:val="Brdtekst"/>
        <w:widowControl/>
        <w:spacing w:before="9" w:line="276" w:lineRule="auto"/>
        <w:ind w:left="0"/>
        <w:rPr>
          <w:rFonts w:ascii="Arial" w:hAnsi="Arial" w:cs="Arial"/>
          <w:sz w:val="23"/>
        </w:rPr>
      </w:pPr>
      <w:r w:rsidRPr="00AE38E0">
        <w:rPr>
          <w:rFonts w:ascii="Arial" w:hAnsi="Arial" w:cs="Arial"/>
          <w:sz w:val="23"/>
        </w:rPr>
        <w:br w:type="page"/>
      </w:r>
    </w:p>
    <w:p w14:paraId="2D3DF023" w14:textId="089AF50C" w:rsidR="005760B6" w:rsidRPr="00FA4D02" w:rsidRDefault="005760B6" w:rsidP="009E453D">
      <w:pPr>
        <w:pStyle w:val="Tittel"/>
        <w:widowControl/>
        <w:spacing w:after="120" w:line="276" w:lineRule="auto"/>
        <w:ind w:left="0"/>
        <w:rPr>
          <w:rFonts w:ascii="Roboto Black" w:hAnsi="Roboto Black" w:cs="Arial"/>
          <w:spacing w:val="14"/>
          <w:sz w:val="40"/>
          <w:szCs w:val="40"/>
        </w:rPr>
      </w:pPr>
      <w:r w:rsidRPr="00FA4D02">
        <w:rPr>
          <w:rFonts w:ascii="Roboto Black" w:hAnsi="Roboto Black" w:cs="Arial"/>
          <w:spacing w:val="14"/>
          <w:sz w:val="40"/>
          <w:szCs w:val="40"/>
        </w:rPr>
        <w:t>A</w:t>
      </w:r>
      <w:r w:rsidR="00FA4D02" w:rsidRPr="00FA4D02">
        <w:rPr>
          <w:rFonts w:ascii="Roboto Black" w:hAnsi="Roboto Black" w:cs="Arial"/>
          <w:spacing w:val="14"/>
          <w:sz w:val="40"/>
          <w:szCs w:val="40"/>
        </w:rPr>
        <w:t xml:space="preserve">rbeid i </w:t>
      </w:r>
      <w:r w:rsidRPr="00FA4D02">
        <w:rPr>
          <w:rFonts w:ascii="Roboto Black" w:hAnsi="Roboto Black" w:cs="Arial"/>
          <w:spacing w:val="14"/>
          <w:sz w:val="40"/>
          <w:szCs w:val="40"/>
        </w:rPr>
        <w:t>202</w:t>
      </w:r>
      <w:r w:rsidR="00610DF7" w:rsidRPr="00FA4D02">
        <w:rPr>
          <w:rFonts w:ascii="Roboto Black" w:hAnsi="Roboto Black" w:cs="Arial"/>
          <w:spacing w:val="14"/>
          <w:sz w:val="40"/>
          <w:szCs w:val="40"/>
        </w:rPr>
        <w:t>5</w:t>
      </w:r>
    </w:p>
    <w:p w14:paraId="58C9D134" w14:textId="747640AA" w:rsidR="000D544D" w:rsidRDefault="000D544D" w:rsidP="000D544D">
      <w:pPr>
        <w:pStyle w:val="Tittel"/>
        <w:widowControl/>
        <w:spacing w:before="600" w:after="120" w:line="276" w:lineRule="auto"/>
        <w:ind w:left="0"/>
        <w:rPr>
          <w:rFonts w:ascii="Roboto" w:hAnsi="Roboto" w:cs="Arial"/>
          <w:sz w:val="32"/>
          <w:szCs w:val="32"/>
        </w:rPr>
      </w:pPr>
      <w:r w:rsidRPr="00F31234">
        <w:rPr>
          <w:rFonts w:ascii="Roboto Black" w:hAnsi="Roboto Black" w:cs="Arial"/>
          <w:iCs/>
          <w:color w:val="25282A"/>
          <w:sz w:val="32"/>
          <w:szCs w:val="32"/>
        </w:rPr>
        <w:t>Medlemsvekst</w:t>
      </w:r>
    </w:p>
    <w:p w14:paraId="55CA4E6F" w14:textId="77777777" w:rsidR="000D544D" w:rsidRPr="00AE38E0" w:rsidRDefault="000D544D" w:rsidP="000D544D">
      <w:pPr>
        <w:pStyle w:val="Listeavsnitt"/>
        <w:numPr>
          <w:ilvl w:val="2"/>
          <w:numId w:val="34"/>
        </w:numPr>
        <w:spacing w:before="240"/>
        <w:ind w:left="907" w:hanging="340"/>
      </w:pPr>
      <w:r>
        <w:t xml:space="preserve">Utvikle og gjennomføre </w:t>
      </w:r>
      <w:r w:rsidRPr="00AE38E0">
        <w:t>kampanjer for å rekruttere nye medlemmer og sikre medlemsvekst</w:t>
      </w:r>
      <w:r>
        <w:t xml:space="preserve"> som gjenspeiler befolkningssammensetningen</w:t>
      </w:r>
      <w:r w:rsidRPr="00AE38E0">
        <w:t>.</w:t>
      </w:r>
    </w:p>
    <w:p w14:paraId="4D2FDF20" w14:textId="77777777" w:rsidR="000D544D" w:rsidRPr="00AE38E0" w:rsidRDefault="000D544D" w:rsidP="000D544D">
      <w:pPr>
        <w:pStyle w:val="Listeavsnitt"/>
        <w:numPr>
          <w:ilvl w:val="2"/>
          <w:numId w:val="34"/>
        </w:numPr>
        <w:spacing w:before="120"/>
        <w:ind w:left="907" w:hanging="340"/>
      </w:pPr>
      <w:r w:rsidRPr="00AE38E0">
        <w:t>Utvikle eksisterende og nye medlemsfordeler som øker verdien av medlemskapet.</w:t>
      </w:r>
    </w:p>
    <w:p w14:paraId="408FB08E" w14:textId="77777777" w:rsidR="000D544D" w:rsidRPr="00AE38E0" w:rsidRDefault="000D544D" w:rsidP="000D544D">
      <w:pPr>
        <w:pStyle w:val="Listeavsnitt"/>
        <w:numPr>
          <w:ilvl w:val="2"/>
          <w:numId w:val="34"/>
        </w:numPr>
        <w:spacing w:before="120"/>
        <w:ind w:left="907" w:hanging="340"/>
      </w:pPr>
      <w:r>
        <w:t>Sørge for</w:t>
      </w:r>
      <w:r w:rsidRPr="00AE38E0">
        <w:t xml:space="preserve"> en mer enhetlig struktur på aktiviteter og tilbud. </w:t>
      </w:r>
    </w:p>
    <w:p w14:paraId="637520EF" w14:textId="77777777" w:rsidR="000D544D" w:rsidRPr="00AE38E0" w:rsidRDefault="000D544D" w:rsidP="000D544D">
      <w:pPr>
        <w:pStyle w:val="Listeavsnitt"/>
        <w:numPr>
          <w:ilvl w:val="2"/>
          <w:numId w:val="34"/>
        </w:numPr>
        <w:spacing w:before="120"/>
        <w:ind w:left="907" w:hanging="340"/>
      </w:pPr>
      <w:r w:rsidRPr="00AE38E0">
        <w:t>Videreutvikle medlemsadministrasjon og -kommunikasjon på alle nivåer i organisasjonen.</w:t>
      </w:r>
    </w:p>
    <w:p w14:paraId="1F7D5980" w14:textId="77777777" w:rsidR="000D544D" w:rsidRPr="00AE38E0" w:rsidRDefault="000D544D" w:rsidP="000D544D">
      <w:pPr>
        <w:pStyle w:val="Listeavsnitt"/>
        <w:numPr>
          <w:ilvl w:val="2"/>
          <w:numId w:val="34"/>
        </w:numPr>
        <w:spacing w:before="120"/>
        <w:ind w:left="907" w:hanging="340"/>
      </w:pPr>
      <w:r w:rsidRPr="00AE38E0">
        <w:t>Øk</w:t>
      </w:r>
      <w:r>
        <w:t>e</w:t>
      </w:r>
      <w:r w:rsidRPr="00AE38E0">
        <w:t xml:space="preserve"> synlighet</w:t>
      </w:r>
      <w:r>
        <w:t xml:space="preserve"> og</w:t>
      </w:r>
      <w:r w:rsidRPr="00AE38E0">
        <w:t xml:space="preserve"> kjennskap til NJFF og </w:t>
      </w:r>
      <w:r>
        <w:t xml:space="preserve">NJFFs </w:t>
      </w:r>
      <w:r w:rsidRPr="00AE38E0">
        <w:t>tilbud i urbane områder.</w:t>
      </w:r>
    </w:p>
    <w:p w14:paraId="26DF53D3" w14:textId="77777777" w:rsidR="000D544D" w:rsidRPr="00AE38E0" w:rsidRDefault="000D544D" w:rsidP="000D544D">
      <w:pPr>
        <w:pStyle w:val="Listeavsnitt"/>
        <w:numPr>
          <w:ilvl w:val="2"/>
          <w:numId w:val="34"/>
        </w:numPr>
        <w:spacing w:before="120"/>
        <w:ind w:left="907" w:hanging="340"/>
      </w:pPr>
      <w:r>
        <w:t xml:space="preserve">Legge til rette for </w:t>
      </w:r>
      <w:r w:rsidRPr="00AE38E0">
        <w:t xml:space="preserve">praktisk jaktopplæring (introjakter m.m.) </w:t>
      </w:r>
      <w:r>
        <w:t>for</w:t>
      </w:r>
      <w:r w:rsidRPr="00AE38E0">
        <w:t xml:space="preserve"> nye jegere, slik at flere blir aktive jegere etter bestått jegerprøve. </w:t>
      </w:r>
    </w:p>
    <w:p w14:paraId="2B03F398" w14:textId="609F94B3" w:rsidR="000D544D" w:rsidRPr="000D544D" w:rsidRDefault="000D544D" w:rsidP="000D544D">
      <w:pPr>
        <w:pStyle w:val="Listeavsnitt"/>
        <w:numPr>
          <w:ilvl w:val="2"/>
          <w:numId w:val="34"/>
        </w:numPr>
        <w:spacing w:before="120"/>
        <w:ind w:left="907" w:hanging="340"/>
      </w:pPr>
      <w:r>
        <w:t>Ta i bruk og dele tilgjengelige data og innsikt som beslutningsgrunnlag for medlemsvekst.</w:t>
      </w:r>
    </w:p>
    <w:p w14:paraId="4288675E" w14:textId="4B73EC98" w:rsidR="000D544D" w:rsidRDefault="000D544D" w:rsidP="000D544D">
      <w:pPr>
        <w:pStyle w:val="Tittel"/>
        <w:widowControl/>
        <w:spacing w:before="600" w:after="120" w:line="276" w:lineRule="auto"/>
        <w:ind w:left="0"/>
        <w:rPr>
          <w:rFonts w:ascii="Roboto" w:hAnsi="Roboto" w:cs="Arial"/>
          <w:sz w:val="32"/>
          <w:szCs w:val="32"/>
        </w:rPr>
      </w:pPr>
      <w:r w:rsidRPr="00F31234">
        <w:rPr>
          <w:rFonts w:ascii="Roboto Black" w:hAnsi="Roboto Black" w:cs="Arial"/>
          <w:iCs/>
          <w:color w:val="25282A"/>
          <w:sz w:val="32"/>
          <w:szCs w:val="32"/>
        </w:rPr>
        <w:t>K</w:t>
      </w:r>
      <w:r>
        <w:rPr>
          <w:rFonts w:ascii="Roboto Black" w:hAnsi="Roboto Black" w:cs="Arial"/>
          <w:iCs/>
          <w:color w:val="25282A"/>
          <w:sz w:val="32"/>
          <w:szCs w:val="32"/>
        </w:rPr>
        <w:t>ommunikasjon og markedsføring</w:t>
      </w:r>
    </w:p>
    <w:p w14:paraId="4D759AFD" w14:textId="77777777" w:rsidR="000D544D" w:rsidRPr="00AE38E0" w:rsidRDefault="000D544D" w:rsidP="000D544D">
      <w:pPr>
        <w:pStyle w:val="Listeavsnitt"/>
        <w:numPr>
          <w:ilvl w:val="3"/>
          <w:numId w:val="6"/>
        </w:numPr>
        <w:spacing w:before="240"/>
        <w:ind w:left="907" w:hanging="340"/>
      </w:pPr>
      <w:r w:rsidRPr="00AE38E0">
        <w:t>Utvikle og styrke NJFF som en attraktiv medlemsorganisasjon gjennom å:</w:t>
      </w:r>
    </w:p>
    <w:p w14:paraId="33C7CCFA" w14:textId="20312DA1" w:rsidR="000D544D" w:rsidRDefault="000D0FA7" w:rsidP="000D544D">
      <w:pPr>
        <w:pStyle w:val="Listeavsnitt"/>
        <w:numPr>
          <w:ilvl w:val="3"/>
          <w:numId w:val="6"/>
        </w:numPr>
        <w:spacing w:before="120"/>
        <w:ind w:left="1474" w:hanging="340"/>
      </w:pPr>
      <w:r>
        <w:rPr>
          <w:noProof/>
          <w:sz w:val="32"/>
          <w:szCs w:val="32"/>
        </w:rPr>
        <w:drawing>
          <wp:anchor distT="180340" distB="180340" distL="288290" distR="114300" simplePos="0" relativeHeight="251656704" behindDoc="0" locked="0" layoutInCell="1" allowOverlap="1" wp14:anchorId="293DF6EB" wp14:editId="2EDA9203">
            <wp:simplePos x="0" y="0"/>
            <wp:positionH relativeFrom="column">
              <wp:posOffset>4371340</wp:posOffset>
            </wp:positionH>
            <wp:positionV relativeFrom="paragraph">
              <wp:posOffset>39089</wp:posOffset>
            </wp:positionV>
            <wp:extent cx="1356995" cy="1133475"/>
            <wp:effectExtent l="0" t="0" r="0" b="9525"/>
            <wp:wrapSquare wrapText="bothSides"/>
            <wp:docPr id="713691375" name="Grafik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91375" name="Grafikk 713691375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44D">
        <w:t>t</w:t>
      </w:r>
      <w:r w:rsidR="000D544D" w:rsidRPr="00985E63">
        <w:t>a vare på og forbedre NJFFs omdømme gjennom målrettet kommunikasjon og markedsføring</w:t>
      </w:r>
      <w:r w:rsidR="000D544D">
        <w:t xml:space="preserve"> og samtidig fre</w:t>
      </w:r>
      <w:r w:rsidR="000D544D" w:rsidRPr="00985E63">
        <w:t>mme organisasjonens verdier og politiske standpunkter</w:t>
      </w:r>
      <w:r w:rsidR="000D544D">
        <w:t>.</w:t>
      </w:r>
    </w:p>
    <w:p w14:paraId="130F7055" w14:textId="329884F3" w:rsidR="000D544D" w:rsidRPr="00AE38E0" w:rsidRDefault="000D544D" w:rsidP="000D544D">
      <w:pPr>
        <w:pStyle w:val="Listeavsnitt"/>
        <w:numPr>
          <w:ilvl w:val="3"/>
          <w:numId w:val="6"/>
        </w:numPr>
        <w:spacing w:before="120"/>
        <w:ind w:left="1474" w:hanging="340"/>
      </w:pPr>
      <w:r>
        <w:t>b</w:t>
      </w:r>
      <w:r w:rsidRPr="00AE38E0">
        <w:t>ruke njff.no som organisasjonens primære kommunikasjonskanal.</w:t>
      </w:r>
    </w:p>
    <w:p w14:paraId="52553ABB" w14:textId="0A712CD7" w:rsidR="000D544D" w:rsidRPr="00AE38E0" w:rsidRDefault="000D544D" w:rsidP="000D544D">
      <w:pPr>
        <w:pStyle w:val="Listeavsnitt"/>
        <w:numPr>
          <w:ilvl w:val="3"/>
          <w:numId w:val="6"/>
        </w:numPr>
        <w:spacing w:before="120"/>
        <w:ind w:left="1474" w:hanging="340"/>
      </w:pPr>
      <w:r>
        <w:t>s</w:t>
      </w:r>
      <w:r w:rsidRPr="00AE38E0">
        <w:t>tyrke det kommunikasjonsfaglige kunnskapsnivået i organisasjonen.</w:t>
      </w:r>
    </w:p>
    <w:p w14:paraId="2ABAE736" w14:textId="1A9FE4A7" w:rsidR="000D544D" w:rsidRPr="00AE38E0" w:rsidRDefault="000D544D" w:rsidP="000D544D">
      <w:pPr>
        <w:pStyle w:val="Listeavsnitt"/>
        <w:numPr>
          <w:ilvl w:val="3"/>
          <w:numId w:val="6"/>
        </w:numPr>
        <w:spacing w:before="120"/>
        <w:ind w:left="1474" w:hanging="340"/>
      </w:pPr>
      <w:r>
        <w:t>u</w:t>
      </w:r>
      <w:r w:rsidRPr="00AE38E0">
        <w:t>tgi og videreutvikle Jakt &amp; Fiske på papir og digitalt.</w:t>
      </w:r>
    </w:p>
    <w:p w14:paraId="5F44BCD6" w14:textId="63294E49" w:rsidR="000D544D" w:rsidRDefault="000D544D" w:rsidP="000D544D">
      <w:pPr>
        <w:pStyle w:val="Listeavsnitt"/>
        <w:numPr>
          <w:ilvl w:val="3"/>
          <w:numId w:val="6"/>
        </w:numPr>
        <w:spacing w:before="120"/>
        <w:ind w:left="1474" w:hanging="340"/>
      </w:pPr>
      <w:r>
        <w:t>p</w:t>
      </w:r>
      <w:r w:rsidRPr="00AE38E0">
        <w:t>osisjonere NJFF som en ledende aktør for å fremme vill mat.</w:t>
      </w:r>
    </w:p>
    <w:p w14:paraId="6B0D3CC0" w14:textId="4F6AAADE" w:rsidR="000D544D" w:rsidRDefault="000D544D" w:rsidP="000D544D">
      <w:pPr>
        <w:pStyle w:val="Listeavsnitt"/>
        <w:numPr>
          <w:ilvl w:val="3"/>
          <w:numId w:val="6"/>
        </w:numPr>
        <w:spacing w:before="120"/>
        <w:ind w:left="1474" w:hanging="340"/>
      </w:pPr>
      <w:r>
        <w:t>styrke mediesamarbeid.</w:t>
      </w:r>
    </w:p>
    <w:p w14:paraId="75E077E0" w14:textId="7B7A04D5" w:rsidR="000D544D" w:rsidRPr="00AE38E0" w:rsidRDefault="000D544D" w:rsidP="000D544D">
      <w:pPr>
        <w:pStyle w:val="Listeavsnitt"/>
        <w:numPr>
          <w:ilvl w:val="3"/>
          <w:numId w:val="6"/>
        </w:numPr>
        <w:spacing w:before="120"/>
        <w:ind w:left="1474" w:hanging="340"/>
      </w:pPr>
      <w:r>
        <w:t>styrke</w:t>
      </w:r>
      <w:r w:rsidRPr="00AE38E0">
        <w:t xml:space="preserve"> den politiske kommunikasjonen mot fylkesting og kommunestyrer.</w:t>
      </w:r>
    </w:p>
    <w:p w14:paraId="3F63BC65" w14:textId="456A3E24" w:rsidR="000D544D" w:rsidRPr="00AE38E0" w:rsidRDefault="000D544D" w:rsidP="000D544D">
      <w:pPr>
        <w:pStyle w:val="Listeavsnitt"/>
        <w:numPr>
          <w:ilvl w:val="3"/>
          <w:numId w:val="6"/>
        </w:numPr>
        <w:spacing w:before="120"/>
        <w:ind w:left="1474" w:hanging="340"/>
      </w:pPr>
      <w:r>
        <w:t>synliggjøre NJFFs politiske standpunkt i forbindelse med stortingsvalget 2025.</w:t>
      </w:r>
    </w:p>
    <w:p w14:paraId="40886412" w14:textId="5B9AEF73" w:rsidR="000D544D" w:rsidRPr="000D0FA7" w:rsidRDefault="000D544D" w:rsidP="00CF4117">
      <w:pPr>
        <w:pStyle w:val="Listeavsnitt"/>
        <w:numPr>
          <w:ilvl w:val="3"/>
          <w:numId w:val="6"/>
        </w:numPr>
        <w:spacing w:before="120"/>
        <w:ind w:left="1474" w:hanging="340"/>
        <w:rPr>
          <w:rFonts w:eastAsia="Calibri Light"/>
          <w:sz w:val="32"/>
          <w:szCs w:val="32"/>
        </w:rPr>
      </w:pPr>
      <w:r>
        <w:t>delta med aktiviteter i Friluftslivets år.</w:t>
      </w:r>
      <w:r w:rsidRPr="000D0FA7">
        <w:rPr>
          <w:sz w:val="32"/>
          <w:szCs w:val="32"/>
        </w:rPr>
        <w:br w:type="page"/>
      </w:r>
    </w:p>
    <w:p w14:paraId="2EEEE10C" w14:textId="1D3C471A" w:rsidR="000D544D" w:rsidRDefault="000D544D" w:rsidP="000D544D">
      <w:pPr>
        <w:pStyle w:val="Tittel"/>
        <w:widowControl/>
        <w:spacing w:before="600" w:after="120" w:line="276" w:lineRule="auto"/>
        <w:ind w:left="0"/>
        <w:rPr>
          <w:rFonts w:ascii="Roboto Black" w:hAnsi="Roboto Black" w:cs="Arial"/>
          <w:iCs/>
          <w:color w:val="25282A"/>
          <w:sz w:val="32"/>
          <w:szCs w:val="32"/>
        </w:rPr>
      </w:pPr>
      <w:r w:rsidRPr="00F31234">
        <w:rPr>
          <w:rFonts w:ascii="Roboto Black" w:hAnsi="Roboto Black" w:cs="Arial"/>
          <w:iCs/>
          <w:color w:val="25282A"/>
          <w:sz w:val="32"/>
          <w:szCs w:val="32"/>
        </w:rPr>
        <w:t>NJFF Jenter</w:t>
      </w:r>
    </w:p>
    <w:p w14:paraId="09E86C58" w14:textId="77777777" w:rsidR="000D544D" w:rsidRPr="002F11F6" w:rsidRDefault="000D544D" w:rsidP="000D544D">
      <w:pPr>
        <w:pStyle w:val="Listeavsnitt"/>
        <w:numPr>
          <w:ilvl w:val="2"/>
          <w:numId w:val="35"/>
        </w:numPr>
        <w:spacing w:before="240"/>
        <w:ind w:left="907" w:hanging="340"/>
        <w:rPr>
          <w:rFonts w:eastAsiaTheme="minorHAnsi" w:cs="Calibre-Regular"/>
        </w:rPr>
      </w:pPr>
      <w:r w:rsidRPr="00985E63">
        <w:rPr>
          <w:rFonts w:eastAsiaTheme="minorHAnsi" w:cs="Calibre-Regular"/>
        </w:rPr>
        <w:t>Styrke kvinnenettverket i organisasjonen</w:t>
      </w:r>
      <w:r>
        <w:rPr>
          <w:rFonts w:eastAsiaTheme="minorHAnsi" w:cs="Calibre-Regular"/>
        </w:rPr>
        <w:t xml:space="preserve"> og skape møteplasser for kvinnekontaktene.</w:t>
      </w:r>
    </w:p>
    <w:p w14:paraId="349134F3" w14:textId="77777777" w:rsidR="000D544D" w:rsidRPr="00985E63" w:rsidRDefault="000D544D" w:rsidP="000D544D">
      <w:pPr>
        <w:pStyle w:val="Listeavsnitt"/>
        <w:numPr>
          <w:ilvl w:val="2"/>
          <w:numId w:val="35"/>
        </w:numPr>
        <w:spacing w:before="120"/>
        <w:ind w:left="907" w:hanging="340"/>
        <w:rPr>
          <w:rFonts w:eastAsiaTheme="minorHAnsi" w:cs="Calibre-Regular"/>
        </w:rPr>
      </w:pPr>
      <w:r w:rsidRPr="00985E63">
        <w:rPr>
          <w:rFonts w:eastAsiaTheme="minorHAnsi" w:cs="Calibre-Regular"/>
        </w:rPr>
        <w:t>Bygge opp kvinnelige rollemodeller og talspersoner for NJFFs arbeid.</w:t>
      </w:r>
    </w:p>
    <w:p w14:paraId="41A924F8" w14:textId="77777777" w:rsidR="000D544D" w:rsidRPr="00985E63" w:rsidRDefault="000D544D" w:rsidP="000D544D">
      <w:pPr>
        <w:pStyle w:val="Listeavsnitt"/>
        <w:numPr>
          <w:ilvl w:val="2"/>
          <w:numId w:val="35"/>
        </w:numPr>
        <w:spacing w:before="120"/>
        <w:ind w:left="907" w:hanging="340"/>
        <w:rPr>
          <w:rFonts w:eastAsiaTheme="minorHAnsi" w:cs="Calibre-Regular"/>
        </w:rPr>
      </w:pPr>
      <w:r w:rsidRPr="00985E63">
        <w:rPr>
          <w:rFonts w:eastAsiaTheme="minorHAnsi" w:cs="Calibre-Regular"/>
        </w:rPr>
        <w:t>Rekruttere flere kvinnelige instruktører og tillitsvalgte.</w:t>
      </w:r>
    </w:p>
    <w:p w14:paraId="10FC1E01" w14:textId="77777777" w:rsidR="000D544D" w:rsidRPr="00985E63" w:rsidRDefault="000D544D" w:rsidP="000D544D">
      <w:pPr>
        <w:pStyle w:val="Listeavsnitt"/>
        <w:numPr>
          <w:ilvl w:val="2"/>
          <w:numId w:val="35"/>
        </w:numPr>
        <w:spacing w:before="120"/>
        <w:ind w:left="907" w:hanging="340"/>
        <w:rPr>
          <w:rFonts w:eastAsiaTheme="minorHAnsi" w:cs="Calibre-Regular"/>
        </w:rPr>
      </w:pPr>
      <w:r>
        <w:rPr>
          <w:rFonts w:eastAsiaTheme="minorHAnsi" w:cs="Calibre-Regular"/>
        </w:rPr>
        <w:t xml:space="preserve">Tilby </w:t>
      </w:r>
      <w:r w:rsidRPr="00985E63">
        <w:rPr>
          <w:rFonts w:eastAsiaTheme="minorHAnsi" w:cs="Calibre-Regular"/>
        </w:rPr>
        <w:t>og markedsføre et bredt spekter av aktiviteter rettet mot jenter.</w:t>
      </w:r>
    </w:p>
    <w:p w14:paraId="3317D306" w14:textId="77777777" w:rsidR="000D544D" w:rsidRDefault="000D544D" w:rsidP="000D544D">
      <w:pPr>
        <w:pStyle w:val="Listeavsnitt"/>
        <w:numPr>
          <w:ilvl w:val="2"/>
          <w:numId w:val="35"/>
        </w:numPr>
        <w:spacing w:before="120"/>
        <w:ind w:left="907" w:hanging="340"/>
        <w:rPr>
          <w:rFonts w:eastAsiaTheme="minorHAnsi" w:cs="Calibre-Regular"/>
        </w:rPr>
      </w:pPr>
      <w:r w:rsidRPr="00985E63">
        <w:rPr>
          <w:rFonts w:eastAsiaTheme="minorHAnsi" w:cs="Calibre-Regular"/>
        </w:rPr>
        <w:t>Synliggjøre mangfoldet av jenter som driver med jakt og fiske.</w:t>
      </w:r>
    </w:p>
    <w:p w14:paraId="5862F9EB" w14:textId="34074BAC" w:rsidR="000D544D" w:rsidRPr="000D544D" w:rsidRDefault="000D544D" w:rsidP="000D544D">
      <w:pPr>
        <w:pStyle w:val="Listeavsnitt"/>
        <w:numPr>
          <w:ilvl w:val="2"/>
          <w:numId w:val="35"/>
        </w:numPr>
        <w:spacing w:before="120"/>
        <w:ind w:left="907" w:hanging="340"/>
        <w:rPr>
          <w:rFonts w:eastAsiaTheme="minorHAnsi" w:cs="Calibre-Regular"/>
        </w:rPr>
      </w:pPr>
      <w:r>
        <w:rPr>
          <w:rFonts w:eastAsiaTheme="minorHAnsi" w:cs="Calibre-Regular"/>
        </w:rPr>
        <w:t>Gi god organisasjonsopplæring for alle kvinnekontaktene.</w:t>
      </w:r>
    </w:p>
    <w:p w14:paraId="1852C67C" w14:textId="7556D6AB" w:rsidR="000D544D" w:rsidRDefault="000D544D" w:rsidP="000D544D">
      <w:pPr>
        <w:pStyle w:val="Tittel"/>
        <w:widowControl/>
        <w:spacing w:before="600" w:after="120" w:line="276" w:lineRule="auto"/>
        <w:ind w:left="0"/>
        <w:rPr>
          <w:rFonts w:ascii="Roboto" w:hAnsi="Roboto" w:cs="Arial"/>
          <w:sz w:val="32"/>
          <w:szCs w:val="32"/>
        </w:rPr>
      </w:pPr>
      <w:r w:rsidRPr="00F31234">
        <w:rPr>
          <w:rFonts w:ascii="Roboto Black" w:hAnsi="Roboto Black" w:cs="Arial"/>
          <w:iCs/>
          <w:color w:val="25282A"/>
          <w:sz w:val="32"/>
          <w:szCs w:val="32"/>
        </w:rPr>
        <w:t>Barn og ungdom</w:t>
      </w:r>
    </w:p>
    <w:p w14:paraId="46E3D433" w14:textId="7F2E8852" w:rsidR="000D544D" w:rsidRPr="00AE38E0" w:rsidRDefault="000D544D" w:rsidP="000D544D">
      <w:pPr>
        <w:pStyle w:val="Listeavsnitt"/>
        <w:numPr>
          <w:ilvl w:val="0"/>
          <w:numId w:val="37"/>
        </w:numPr>
        <w:spacing w:before="240"/>
        <w:ind w:left="907" w:hanging="340"/>
      </w:pPr>
      <w:r>
        <w:t>Utvikle og t</w:t>
      </w:r>
      <w:r w:rsidRPr="00AE38E0">
        <w:t xml:space="preserve">ilby </w:t>
      </w:r>
      <w:r>
        <w:t xml:space="preserve">god </w:t>
      </w:r>
      <w:r w:rsidRPr="00AE38E0">
        <w:t xml:space="preserve">opplæring </w:t>
      </w:r>
      <w:r>
        <w:t>for ungdomsledere.</w:t>
      </w:r>
    </w:p>
    <w:p w14:paraId="2D507568" w14:textId="58459AFD" w:rsidR="000D544D" w:rsidRPr="00AE38E0" w:rsidRDefault="000D544D" w:rsidP="000D544D">
      <w:pPr>
        <w:pStyle w:val="Listeavsnitt"/>
        <w:numPr>
          <w:ilvl w:val="0"/>
          <w:numId w:val="37"/>
        </w:numPr>
        <w:spacing w:before="120"/>
        <w:ind w:left="907" w:hanging="340"/>
      </w:pPr>
      <w:r w:rsidRPr="00AE38E0">
        <w:t>Rekruttere flere unge tillitsvalgte.</w:t>
      </w:r>
    </w:p>
    <w:p w14:paraId="02B4D833" w14:textId="77777777" w:rsidR="000D544D" w:rsidRPr="00AE38E0" w:rsidRDefault="000D544D" w:rsidP="000D544D">
      <w:pPr>
        <w:pStyle w:val="Listeavsnitt"/>
        <w:numPr>
          <w:ilvl w:val="0"/>
          <w:numId w:val="37"/>
        </w:numPr>
        <w:spacing w:before="120"/>
        <w:ind w:left="907" w:hanging="340"/>
      </w:pPr>
      <w:r>
        <w:t>Løfte fram unge rollemodeller.</w:t>
      </w:r>
    </w:p>
    <w:p w14:paraId="6ED6BF97" w14:textId="77777777" w:rsidR="000D544D" w:rsidRDefault="000D544D" w:rsidP="000D544D">
      <w:pPr>
        <w:pStyle w:val="Listeavsnitt"/>
        <w:numPr>
          <w:ilvl w:val="0"/>
          <w:numId w:val="37"/>
        </w:numPr>
        <w:spacing w:before="120"/>
        <w:ind w:left="907" w:hanging="340"/>
      </w:pPr>
      <w:r>
        <w:t xml:space="preserve">Videreføre </w:t>
      </w:r>
      <w:r w:rsidRPr="00985E63">
        <w:t>jakt- og fiskeskoler</w:t>
      </w:r>
      <w:r>
        <w:t xml:space="preserve"> og </w:t>
      </w:r>
      <w:r w:rsidRPr="00985E63">
        <w:t>jaktskytterskoler</w:t>
      </w:r>
      <w:r>
        <w:t xml:space="preserve">. </w:t>
      </w:r>
    </w:p>
    <w:p w14:paraId="3F81045C" w14:textId="77777777" w:rsidR="000D544D" w:rsidRPr="00AE38E0" w:rsidRDefault="000D544D" w:rsidP="000D544D">
      <w:pPr>
        <w:pStyle w:val="Listeavsnitt"/>
        <w:numPr>
          <w:ilvl w:val="0"/>
          <w:numId w:val="37"/>
        </w:numPr>
        <w:spacing w:before="120"/>
        <w:ind w:left="907" w:hanging="340"/>
      </w:pPr>
      <w:r w:rsidRPr="00AE38E0">
        <w:t xml:space="preserve">Tilby </w:t>
      </w:r>
      <w:r>
        <w:t xml:space="preserve">og markedsføre </w:t>
      </w:r>
      <w:r w:rsidRPr="00AE38E0">
        <w:t xml:space="preserve">et bredt spekter av aktiviteter rettet mot </w:t>
      </w:r>
      <w:r>
        <w:t>barn og unge</w:t>
      </w:r>
      <w:r w:rsidRPr="00AE38E0">
        <w:t>.</w:t>
      </w:r>
    </w:p>
    <w:p w14:paraId="0967E3B5" w14:textId="53911B9B" w:rsidR="000D544D" w:rsidRPr="000D544D" w:rsidRDefault="000D544D" w:rsidP="000D544D">
      <w:pPr>
        <w:pStyle w:val="Listeavsnitt"/>
        <w:numPr>
          <w:ilvl w:val="0"/>
          <w:numId w:val="37"/>
        </w:numPr>
        <w:spacing w:before="120"/>
        <w:ind w:left="907" w:hanging="340"/>
      </w:pPr>
      <w:r>
        <w:t>Iverksette tiltak for å følge opp ny</w:t>
      </w:r>
      <w:r w:rsidRPr="00AE38E0">
        <w:t xml:space="preserve"> barne- og ungdoms</w:t>
      </w:r>
      <w:r>
        <w:t>strategi</w:t>
      </w:r>
      <w:r w:rsidRPr="00AE38E0">
        <w:t>.</w:t>
      </w:r>
    </w:p>
    <w:p w14:paraId="7A9AFF93" w14:textId="24933FE4" w:rsidR="000D544D" w:rsidRDefault="000D544D" w:rsidP="000D544D">
      <w:pPr>
        <w:pStyle w:val="Tittel"/>
        <w:widowControl/>
        <w:spacing w:before="600" w:after="120" w:line="276" w:lineRule="auto"/>
        <w:ind w:left="0"/>
        <w:rPr>
          <w:rFonts w:ascii="Roboto" w:hAnsi="Roboto" w:cs="Arial"/>
          <w:sz w:val="32"/>
          <w:szCs w:val="32"/>
        </w:rPr>
      </w:pPr>
      <w:r w:rsidRPr="00F31234">
        <w:rPr>
          <w:rFonts w:ascii="Roboto Black" w:hAnsi="Roboto Black" w:cs="Arial"/>
          <w:iCs/>
          <w:color w:val="25282A"/>
          <w:sz w:val="32"/>
          <w:szCs w:val="32"/>
        </w:rPr>
        <w:t>Organisasjon</w:t>
      </w:r>
    </w:p>
    <w:p w14:paraId="30D91A44" w14:textId="77777777" w:rsidR="000D544D" w:rsidRPr="00486013" w:rsidRDefault="000D544D" w:rsidP="000D544D">
      <w:pPr>
        <w:pStyle w:val="Listeavsnitt"/>
        <w:numPr>
          <w:ilvl w:val="2"/>
          <w:numId w:val="36"/>
        </w:numPr>
        <w:spacing w:before="240"/>
        <w:ind w:left="907" w:hanging="340"/>
      </w:pPr>
      <w:r w:rsidRPr="00486013">
        <w:t>Arbeide aktivt for god organisasjonskultur og skape miljøer som er åpne og inkluderende.</w:t>
      </w:r>
    </w:p>
    <w:p w14:paraId="13D17068" w14:textId="77777777" w:rsidR="000D544D" w:rsidRPr="00486013" w:rsidRDefault="000D544D" w:rsidP="000D544D">
      <w:pPr>
        <w:pStyle w:val="Listeavsnitt"/>
        <w:numPr>
          <w:ilvl w:val="2"/>
          <w:numId w:val="36"/>
        </w:numPr>
        <w:spacing w:before="120"/>
        <w:ind w:left="907" w:hanging="340"/>
      </w:pPr>
      <w:r w:rsidRPr="00486013">
        <w:t>Styrke organisasjonskunnskapen i NJFF gjennom opplæring</w:t>
      </w:r>
      <w:r>
        <w:t xml:space="preserve"> på alle nivåer</w:t>
      </w:r>
      <w:r w:rsidRPr="00486013">
        <w:t xml:space="preserve">. </w:t>
      </w:r>
    </w:p>
    <w:p w14:paraId="64D2071E" w14:textId="77777777" w:rsidR="000D544D" w:rsidRPr="00486013" w:rsidRDefault="000D544D" w:rsidP="000D544D">
      <w:pPr>
        <w:pStyle w:val="Listeavsnitt"/>
        <w:numPr>
          <w:ilvl w:val="2"/>
          <w:numId w:val="36"/>
        </w:numPr>
        <w:spacing w:before="120"/>
        <w:ind w:left="907" w:hanging="340"/>
      </w:pPr>
      <w:r>
        <w:t xml:space="preserve">Arbeide for gode rammer for </w:t>
      </w:r>
      <w:r w:rsidRPr="00486013">
        <w:t>frivillig i</w:t>
      </w:r>
      <w:r>
        <w:t>nnsats.</w:t>
      </w:r>
    </w:p>
    <w:p w14:paraId="1E835B1F" w14:textId="6867F2B9" w:rsidR="000D544D" w:rsidRPr="000D544D" w:rsidRDefault="000D544D" w:rsidP="000D544D">
      <w:pPr>
        <w:pStyle w:val="Listeavsnitt"/>
        <w:numPr>
          <w:ilvl w:val="2"/>
          <w:numId w:val="36"/>
        </w:numPr>
        <w:spacing w:before="120"/>
        <w:ind w:left="907" w:hanging="340"/>
      </w:pPr>
      <w:r w:rsidRPr="00486013">
        <w:t xml:space="preserve">Gjøre organisasjonens administrative verktøy </w:t>
      </w:r>
      <w:r>
        <w:t xml:space="preserve">for foreningene </w:t>
      </w:r>
      <w:r w:rsidRPr="00486013">
        <w:t>mer</w:t>
      </w:r>
      <w:r>
        <w:t xml:space="preserve"> </w:t>
      </w:r>
      <w:r w:rsidRPr="00486013">
        <w:t>brukervennlig</w:t>
      </w:r>
      <w:r>
        <w:t>e</w:t>
      </w:r>
      <w:r w:rsidRPr="00486013">
        <w:t xml:space="preserve"> og fleksib</w:t>
      </w:r>
      <w:r>
        <w:t>le</w:t>
      </w:r>
      <w:r w:rsidRPr="00486013">
        <w:t xml:space="preserve"> og øke bruken av d</w:t>
      </w:r>
      <w:r>
        <w:t>em.</w:t>
      </w:r>
    </w:p>
    <w:p w14:paraId="76F78EDB" w14:textId="77777777" w:rsidR="000D544D" w:rsidRDefault="000D544D">
      <w:pPr>
        <w:rPr>
          <w:rFonts w:ascii="Roboto Black" w:eastAsia="Calibri Light" w:hAnsi="Roboto Black" w:cs="Arial"/>
          <w:iCs/>
          <w:color w:val="25282A"/>
          <w:sz w:val="32"/>
          <w:szCs w:val="32"/>
        </w:rPr>
      </w:pPr>
      <w:r>
        <w:rPr>
          <w:rFonts w:ascii="Roboto Black" w:hAnsi="Roboto Black" w:cs="Arial"/>
          <w:iCs/>
          <w:color w:val="25282A"/>
          <w:sz w:val="32"/>
          <w:szCs w:val="32"/>
        </w:rPr>
        <w:br w:type="page"/>
      </w:r>
    </w:p>
    <w:p w14:paraId="75FC6EBF" w14:textId="79AE62D9" w:rsidR="0015160C" w:rsidRDefault="000D0FA7" w:rsidP="000D544D">
      <w:pPr>
        <w:pStyle w:val="Tittel"/>
        <w:widowControl/>
        <w:spacing w:before="600" w:after="120" w:line="276" w:lineRule="auto"/>
        <w:ind w:left="0"/>
        <w:rPr>
          <w:rFonts w:ascii="Roboto Black" w:hAnsi="Roboto Black" w:cs="Arial"/>
          <w:iCs/>
          <w:color w:val="25282A"/>
          <w:sz w:val="32"/>
          <w:szCs w:val="32"/>
        </w:rPr>
      </w:pPr>
      <w:r>
        <w:rPr>
          <w:rFonts w:ascii="Roboto Black" w:hAnsi="Roboto Black" w:cs="Arial"/>
          <w:iCs/>
          <w:noProof/>
          <w:color w:val="25282A"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64F69626" wp14:editId="35859A4B">
            <wp:simplePos x="0" y="0"/>
            <wp:positionH relativeFrom="margin">
              <wp:posOffset>1871980</wp:posOffset>
            </wp:positionH>
            <wp:positionV relativeFrom="margin">
              <wp:posOffset>-2540</wp:posOffset>
            </wp:positionV>
            <wp:extent cx="1849718" cy="1224000"/>
            <wp:effectExtent l="0" t="0" r="0" b="0"/>
            <wp:wrapSquare wrapText="bothSides"/>
            <wp:docPr id="339454057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54057" name="Grafikk 339454057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18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463EB" w14:textId="17A25AB1" w:rsidR="0015160C" w:rsidRDefault="0015160C" w:rsidP="000D544D">
      <w:pPr>
        <w:pStyle w:val="Tittel"/>
        <w:widowControl/>
        <w:spacing w:before="600" w:after="120" w:line="276" w:lineRule="auto"/>
        <w:ind w:left="0"/>
        <w:rPr>
          <w:rFonts w:ascii="Roboto Black" w:hAnsi="Roboto Black" w:cs="Arial"/>
          <w:iCs/>
          <w:color w:val="25282A"/>
          <w:sz w:val="32"/>
          <w:szCs w:val="32"/>
        </w:rPr>
      </w:pPr>
    </w:p>
    <w:p w14:paraId="2E339737" w14:textId="020E15C8" w:rsidR="000D0FA7" w:rsidRDefault="000D0FA7" w:rsidP="000D544D">
      <w:pPr>
        <w:pStyle w:val="Tittel"/>
        <w:widowControl/>
        <w:spacing w:before="600" w:after="120" w:line="276" w:lineRule="auto"/>
        <w:ind w:left="0"/>
        <w:rPr>
          <w:rFonts w:ascii="Roboto Black" w:hAnsi="Roboto Black" w:cs="Arial"/>
          <w:iCs/>
          <w:color w:val="25282A"/>
          <w:sz w:val="32"/>
          <w:szCs w:val="32"/>
        </w:rPr>
      </w:pPr>
    </w:p>
    <w:p w14:paraId="49A64359" w14:textId="195F92D0" w:rsidR="000D544D" w:rsidRDefault="000D544D" w:rsidP="000D544D">
      <w:pPr>
        <w:pStyle w:val="Tittel"/>
        <w:widowControl/>
        <w:spacing w:before="600" w:after="120" w:line="276" w:lineRule="auto"/>
        <w:ind w:left="0"/>
        <w:rPr>
          <w:rFonts w:ascii="Roboto" w:hAnsi="Roboto" w:cs="Arial"/>
          <w:sz w:val="32"/>
          <w:szCs w:val="32"/>
        </w:rPr>
      </w:pPr>
      <w:r w:rsidRPr="00F31234">
        <w:rPr>
          <w:rFonts w:ascii="Roboto Black" w:hAnsi="Roboto Black" w:cs="Arial"/>
          <w:iCs/>
          <w:color w:val="25282A"/>
          <w:sz w:val="32"/>
          <w:szCs w:val="32"/>
        </w:rPr>
        <w:t>Opplæringsvirksomhet</w:t>
      </w:r>
    </w:p>
    <w:p w14:paraId="32B1A05E" w14:textId="48EB9713" w:rsidR="000D544D" w:rsidRDefault="000D544D" w:rsidP="000D544D">
      <w:pPr>
        <w:pStyle w:val="Listeavsnitt"/>
        <w:numPr>
          <w:ilvl w:val="2"/>
          <w:numId w:val="31"/>
        </w:numPr>
        <w:spacing w:before="240"/>
        <w:ind w:left="907" w:hanging="340"/>
      </w:pPr>
      <w:r>
        <w:t>Øke antallet lokale instruktører.</w:t>
      </w:r>
    </w:p>
    <w:p w14:paraId="6361F9BB" w14:textId="6A975BB0" w:rsidR="000D544D" w:rsidRPr="00AE38E0" w:rsidRDefault="000D544D" w:rsidP="000D544D">
      <w:pPr>
        <w:pStyle w:val="Listeavsnitt"/>
        <w:numPr>
          <w:ilvl w:val="2"/>
          <w:numId w:val="31"/>
        </w:numPr>
        <w:spacing w:before="120"/>
        <w:ind w:left="907" w:hanging="340"/>
      </w:pPr>
      <w:r w:rsidRPr="00AE38E0">
        <w:t xml:space="preserve">Styrke kursaktiviteten </w:t>
      </w:r>
      <w:r>
        <w:t xml:space="preserve">i foreningene </w:t>
      </w:r>
      <w:r w:rsidRPr="00AE38E0">
        <w:t xml:space="preserve">gjennom </w:t>
      </w:r>
      <w:r>
        <w:t>ny</w:t>
      </w:r>
      <w:r w:rsidRPr="00AE38E0">
        <w:t xml:space="preserve"> instruktørordning.</w:t>
      </w:r>
    </w:p>
    <w:p w14:paraId="40B674FE" w14:textId="2398163B" w:rsidR="000D544D" w:rsidRPr="00AE38E0" w:rsidRDefault="000D544D" w:rsidP="000D544D">
      <w:pPr>
        <w:pStyle w:val="Listeavsnitt"/>
        <w:numPr>
          <w:ilvl w:val="2"/>
          <w:numId w:val="31"/>
        </w:numPr>
        <w:spacing w:before="120"/>
        <w:ind w:left="907" w:hanging="340"/>
      </w:pPr>
      <w:r>
        <w:t>Utvikle og tilby digitale kurs for medlemmer og tillitsvalgte og stimulere til økt bruk av disse.</w:t>
      </w:r>
    </w:p>
    <w:p w14:paraId="32B309FE" w14:textId="3C64E760" w:rsidR="000D544D" w:rsidRPr="00AE38E0" w:rsidRDefault="000D544D" w:rsidP="000D544D">
      <w:pPr>
        <w:pStyle w:val="Listeavsnitt"/>
        <w:numPr>
          <w:ilvl w:val="2"/>
          <w:numId w:val="31"/>
        </w:numPr>
        <w:spacing w:before="120"/>
        <w:ind w:left="907" w:hanging="340"/>
      </w:pPr>
      <w:r w:rsidRPr="00AE38E0">
        <w:t>Videreutvikle</w:t>
      </w:r>
      <w:r>
        <w:t xml:space="preserve"> samarbeidet og</w:t>
      </w:r>
      <w:r w:rsidRPr="00AE38E0">
        <w:t xml:space="preserve"> opplæringsaktivitetene med Jakt- og Fiskesenteret.</w:t>
      </w:r>
    </w:p>
    <w:p w14:paraId="19932753" w14:textId="1147B713" w:rsidR="000D544D" w:rsidRPr="00AE38E0" w:rsidRDefault="000D544D" w:rsidP="000D544D">
      <w:pPr>
        <w:pStyle w:val="Listeavsnitt"/>
        <w:numPr>
          <w:ilvl w:val="2"/>
          <w:numId w:val="31"/>
        </w:numPr>
        <w:spacing w:before="120"/>
        <w:ind w:left="907" w:hanging="340"/>
      </w:pPr>
      <w:r w:rsidRPr="00AE38E0">
        <w:t>Ivareta organisasjonens posisjon som ledende tilbyder av jegerprøveopplæring.</w:t>
      </w:r>
    </w:p>
    <w:p w14:paraId="66BB5486" w14:textId="48101392" w:rsidR="000D544D" w:rsidRPr="000D544D" w:rsidRDefault="000D544D" w:rsidP="000D544D">
      <w:pPr>
        <w:pStyle w:val="Listeavsnitt"/>
        <w:numPr>
          <w:ilvl w:val="2"/>
          <w:numId w:val="31"/>
        </w:numPr>
        <w:spacing w:before="120"/>
        <w:ind w:left="907" w:hanging="340"/>
      </w:pPr>
      <w:r>
        <w:t>Tilby</w:t>
      </w:r>
      <w:r w:rsidRPr="00AE38E0">
        <w:t xml:space="preserve"> opplæring i politisk kommunikasjon.</w:t>
      </w:r>
    </w:p>
    <w:p w14:paraId="08062694" w14:textId="1168F60F" w:rsidR="000D544D" w:rsidRDefault="000D544D" w:rsidP="000D544D">
      <w:pPr>
        <w:pStyle w:val="Tittel"/>
        <w:widowControl/>
        <w:spacing w:before="600" w:after="120" w:line="276" w:lineRule="auto"/>
        <w:ind w:left="0"/>
        <w:rPr>
          <w:rFonts w:ascii="Roboto" w:hAnsi="Roboto" w:cs="Arial"/>
          <w:sz w:val="32"/>
          <w:szCs w:val="32"/>
        </w:rPr>
      </w:pPr>
      <w:r w:rsidRPr="00F31234">
        <w:rPr>
          <w:rFonts w:ascii="Roboto Black" w:hAnsi="Roboto Black" w:cs="Arial"/>
          <w:iCs/>
          <w:color w:val="25282A"/>
          <w:sz w:val="32"/>
          <w:szCs w:val="32"/>
        </w:rPr>
        <w:t>Allmennhetens adgang til jakt og fisk</w:t>
      </w:r>
      <w:r w:rsidR="00F85457">
        <w:rPr>
          <w:rFonts w:ascii="Roboto Black" w:hAnsi="Roboto Black" w:cs="Arial"/>
          <w:iCs/>
          <w:color w:val="25282A"/>
          <w:sz w:val="32"/>
          <w:szCs w:val="32"/>
        </w:rPr>
        <w:t>e</w:t>
      </w:r>
    </w:p>
    <w:p w14:paraId="05E982DD" w14:textId="207FDB26" w:rsidR="000D544D" w:rsidRPr="00227801" w:rsidRDefault="000D544D" w:rsidP="000D544D">
      <w:pPr>
        <w:pStyle w:val="Listeavsnitt"/>
        <w:numPr>
          <w:ilvl w:val="2"/>
          <w:numId w:val="2"/>
        </w:numPr>
        <w:spacing w:before="240"/>
        <w:ind w:left="907" w:hanging="340"/>
      </w:pPr>
      <w:r w:rsidRPr="00227801">
        <w:t>Sikre</w:t>
      </w:r>
      <w:r w:rsidRPr="00F71AFA">
        <w:t xml:space="preserve"> </w:t>
      </w:r>
      <w:r w:rsidRPr="00227801">
        <w:t>allmennhetens</w:t>
      </w:r>
      <w:r w:rsidRPr="00F71AFA">
        <w:t xml:space="preserve"> </w:t>
      </w:r>
      <w:r w:rsidRPr="00227801">
        <w:t>tilgang</w:t>
      </w:r>
      <w:r w:rsidRPr="00F71AFA">
        <w:t xml:space="preserve"> </w:t>
      </w:r>
      <w:r w:rsidRPr="00227801">
        <w:t>til jakt</w:t>
      </w:r>
      <w:r w:rsidRPr="00F71AFA">
        <w:t xml:space="preserve"> </w:t>
      </w:r>
      <w:r w:rsidRPr="00227801">
        <w:t>og</w:t>
      </w:r>
      <w:r w:rsidRPr="00F71AFA">
        <w:t xml:space="preserve"> </w:t>
      </w:r>
      <w:r w:rsidRPr="00227801">
        <w:t>fiske</w:t>
      </w:r>
      <w:r w:rsidRPr="00F71AFA">
        <w:t xml:space="preserve"> </w:t>
      </w:r>
      <w:r w:rsidRPr="00227801">
        <w:t>ved</w:t>
      </w:r>
      <w:r w:rsidRPr="00F71AFA">
        <w:t xml:space="preserve"> </w:t>
      </w:r>
      <w:r w:rsidRPr="00227801">
        <w:t>å:</w:t>
      </w:r>
    </w:p>
    <w:p w14:paraId="6A4E0B9C" w14:textId="384A5FE9" w:rsidR="000D544D" w:rsidRPr="00227801" w:rsidRDefault="000D544D" w:rsidP="000D544D">
      <w:pPr>
        <w:pStyle w:val="Listeavsnitt"/>
        <w:numPr>
          <w:ilvl w:val="3"/>
          <w:numId w:val="6"/>
        </w:numPr>
        <w:spacing w:before="120"/>
        <w:ind w:left="1474" w:hanging="340"/>
      </w:pPr>
      <w:r w:rsidRPr="00227801">
        <w:t>videreføre lokalt og sentralt samarbeid med offentlige og private grunneiere/rettighetshavere.</w:t>
      </w:r>
    </w:p>
    <w:p w14:paraId="4F2049C5" w14:textId="7458022B" w:rsidR="000D544D" w:rsidRPr="00F71AFA" w:rsidRDefault="000D544D" w:rsidP="000D544D">
      <w:pPr>
        <w:pStyle w:val="Listeavsnitt"/>
        <w:numPr>
          <w:ilvl w:val="3"/>
          <w:numId w:val="6"/>
        </w:numPr>
        <w:spacing w:before="120"/>
        <w:ind w:left="1474" w:hanging="340"/>
      </w:pPr>
      <w:r w:rsidRPr="00F71AFA">
        <w:t>følge opp utviklingen med framtidig forvaltning av statsgrunn i Nordland og Troms.</w:t>
      </w:r>
    </w:p>
    <w:p w14:paraId="24BAEC33" w14:textId="1183EC27" w:rsidR="000D544D" w:rsidRPr="00F71AFA" w:rsidRDefault="000D544D" w:rsidP="000D544D">
      <w:pPr>
        <w:pStyle w:val="Listeavsnitt"/>
        <w:numPr>
          <w:ilvl w:val="3"/>
          <w:numId w:val="6"/>
        </w:numPr>
        <w:spacing w:before="120"/>
        <w:ind w:left="1474" w:hanging="340"/>
      </w:pPr>
      <w:r w:rsidRPr="00F71AFA">
        <w:t xml:space="preserve">følge opp </w:t>
      </w:r>
      <w:r w:rsidRPr="005119A9">
        <w:t>den videre rettighetskartleggingen i Finnmar</w:t>
      </w:r>
      <w:r>
        <w:t>k</w:t>
      </w:r>
      <w:r w:rsidRPr="00F71AFA">
        <w:t>.</w:t>
      </w:r>
    </w:p>
    <w:p w14:paraId="32042E01" w14:textId="0A14F97E" w:rsidR="000D544D" w:rsidRPr="00227801" w:rsidRDefault="000D544D" w:rsidP="0015160C">
      <w:pPr>
        <w:pStyle w:val="Listeavsnitt"/>
        <w:numPr>
          <w:ilvl w:val="2"/>
          <w:numId w:val="2"/>
        </w:numPr>
        <w:spacing w:before="120"/>
        <w:ind w:left="1560" w:hanging="340"/>
      </w:pPr>
      <w:r w:rsidRPr="00227801">
        <w:t>Arbeide for en organisering av Statskog som styrker muligheten for å følge opp målsettingen om aktiv tilrettelegging for jakt, fiske og annet friluftsliv.</w:t>
      </w:r>
    </w:p>
    <w:p w14:paraId="6565AF28" w14:textId="52E68EEF" w:rsidR="000D544D" w:rsidRPr="00227801" w:rsidRDefault="000D544D" w:rsidP="0015160C">
      <w:pPr>
        <w:pStyle w:val="Listeavsnitt"/>
        <w:numPr>
          <w:ilvl w:val="2"/>
          <w:numId w:val="2"/>
        </w:numPr>
        <w:spacing w:before="120"/>
        <w:ind w:left="1560" w:hanging="340"/>
      </w:pPr>
      <w:r w:rsidRPr="00227801">
        <w:t>Arbeide for en utvikling av Statskog til en ledende kunnskapsleverandør innenfor forvaltning av jakt, fiske og naturgrunnlaget.</w:t>
      </w:r>
    </w:p>
    <w:p w14:paraId="5784F29D" w14:textId="5FC9FE39" w:rsidR="000D544D" w:rsidRPr="000D544D" w:rsidRDefault="000D544D" w:rsidP="0015160C">
      <w:pPr>
        <w:pStyle w:val="Listeavsnitt"/>
        <w:numPr>
          <w:ilvl w:val="2"/>
          <w:numId w:val="2"/>
        </w:numPr>
        <w:spacing w:before="120"/>
        <w:ind w:left="1560" w:hanging="340"/>
      </w:pPr>
      <w:r w:rsidRPr="00227801">
        <w:t>Arbeide for å sikre allemannsretten.</w:t>
      </w:r>
    </w:p>
    <w:p w14:paraId="538A0917" w14:textId="0EDE2EE6" w:rsidR="0015160C" w:rsidRDefault="0015160C">
      <w:pPr>
        <w:rPr>
          <w:rFonts w:ascii="Roboto Black" w:eastAsia="Calibri Light" w:hAnsi="Roboto Black" w:cs="Arial"/>
          <w:iCs/>
          <w:color w:val="25282A"/>
          <w:sz w:val="32"/>
          <w:szCs w:val="32"/>
        </w:rPr>
      </w:pPr>
      <w:r>
        <w:rPr>
          <w:rFonts w:ascii="Roboto Black" w:hAnsi="Roboto Black" w:cs="Arial"/>
          <w:iCs/>
          <w:color w:val="25282A"/>
          <w:sz w:val="32"/>
          <w:szCs w:val="32"/>
        </w:rPr>
        <w:br w:type="page"/>
      </w:r>
    </w:p>
    <w:p w14:paraId="5021E293" w14:textId="1E659307" w:rsidR="00C27D4E" w:rsidRDefault="000D544D" w:rsidP="000D544D">
      <w:pPr>
        <w:pStyle w:val="Tittel"/>
        <w:widowControl/>
        <w:spacing w:before="600" w:after="120" w:line="276" w:lineRule="auto"/>
        <w:ind w:left="0"/>
        <w:rPr>
          <w:rFonts w:ascii="Roboto" w:hAnsi="Roboto" w:cs="Arial"/>
          <w:sz w:val="32"/>
          <w:szCs w:val="32"/>
        </w:rPr>
      </w:pPr>
      <w:r w:rsidRPr="00F31234">
        <w:rPr>
          <w:rFonts w:ascii="Roboto Black" w:hAnsi="Roboto Black" w:cs="Arial"/>
          <w:iCs/>
          <w:color w:val="25282A"/>
          <w:sz w:val="32"/>
          <w:szCs w:val="32"/>
        </w:rPr>
        <w:t>Jakt og viltforvaltning</w:t>
      </w:r>
    </w:p>
    <w:p w14:paraId="6D4695DC" w14:textId="7A5B82F3" w:rsidR="000D544D" w:rsidRPr="00AE38E0" w:rsidRDefault="000D544D" w:rsidP="000D544D">
      <w:pPr>
        <w:pStyle w:val="Listeavsnitt"/>
        <w:numPr>
          <w:ilvl w:val="2"/>
          <w:numId w:val="2"/>
        </w:numPr>
        <w:spacing w:before="240"/>
        <w:ind w:left="907" w:hanging="340"/>
      </w:pPr>
      <w:r w:rsidRPr="00AE38E0">
        <w:t>Bidra til en kunnskapsbasert viltforvaltning</w:t>
      </w:r>
      <w:r>
        <w:t>.</w:t>
      </w:r>
    </w:p>
    <w:p w14:paraId="47F00DBC" w14:textId="1877A4BD" w:rsidR="000D544D" w:rsidRPr="00AE38E0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 w:rsidRPr="00F71AFA">
        <w:t xml:space="preserve">Videreføre </w:t>
      </w:r>
      <w:r w:rsidRPr="00AE38E0">
        <w:t>arbeidet</w:t>
      </w:r>
      <w:r w:rsidRPr="00F71AFA">
        <w:t xml:space="preserve"> </w:t>
      </w:r>
      <w:r w:rsidRPr="00AE38E0">
        <w:t>for</w:t>
      </w:r>
      <w:r w:rsidRPr="00F71AFA">
        <w:t xml:space="preserve"> </w:t>
      </w:r>
      <w:r w:rsidRPr="00AE38E0">
        <w:t>sikker</w:t>
      </w:r>
      <w:r w:rsidRPr="00F71AFA">
        <w:t xml:space="preserve"> </w:t>
      </w:r>
      <w:r w:rsidRPr="00AE38E0">
        <w:t>og</w:t>
      </w:r>
      <w:r w:rsidRPr="00F71AFA">
        <w:t xml:space="preserve"> </w:t>
      </w:r>
      <w:r w:rsidRPr="00AE38E0">
        <w:t>human</w:t>
      </w:r>
      <w:r w:rsidRPr="00F71AFA">
        <w:t xml:space="preserve"> </w:t>
      </w:r>
      <w:r w:rsidRPr="00AE38E0">
        <w:t>jaktutøvelse.</w:t>
      </w:r>
    </w:p>
    <w:p w14:paraId="5F4BC607" w14:textId="77777777" w:rsidR="000D544D" w:rsidRPr="00AE38E0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>
        <w:t>Videreutvikle tiltak for å få ned skadeskyting av store rovdyr i samarbeid med Miljødirektoratet.</w:t>
      </w:r>
    </w:p>
    <w:p w14:paraId="78F8E77C" w14:textId="77777777" w:rsidR="000D544D" w:rsidRPr="00AE38E0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 w:rsidRPr="00AE38E0">
        <w:t>F</w:t>
      </w:r>
      <w:r>
        <w:t>ølge opp villreinmeldingen og tiltaksplanene for å oppnå bedre ivaretakelse av villreinen</w:t>
      </w:r>
      <w:r w:rsidRPr="00AE38E0">
        <w:t>.</w:t>
      </w:r>
    </w:p>
    <w:p w14:paraId="7FD5844B" w14:textId="77777777" w:rsidR="000D544D" w:rsidRPr="00AE38E0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 w:rsidRPr="00AE38E0">
        <w:t>Følge</w:t>
      </w:r>
      <w:r w:rsidRPr="00F71AFA">
        <w:t xml:space="preserve"> </w:t>
      </w:r>
      <w:r w:rsidRPr="00AE38E0">
        <w:t>opp</w:t>
      </w:r>
      <w:r w:rsidRPr="00F71AFA">
        <w:t xml:space="preserve"> </w:t>
      </w:r>
      <w:r>
        <w:t xml:space="preserve">videre </w:t>
      </w:r>
      <w:r w:rsidRPr="00AE38E0">
        <w:t>arbeid</w:t>
      </w:r>
      <w:r w:rsidRPr="00F71AFA">
        <w:t xml:space="preserve"> </w:t>
      </w:r>
      <w:r w:rsidRPr="00AE38E0">
        <w:t>med</w:t>
      </w:r>
      <w:r w:rsidRPr="00F71AFA">
        <w:t xml:space="preserve"> </w:t>
      </w:r>
      <w:r w:rsidRPr="00AE38E0">
        <w:t>å</w:t>
      </w:r>
      <w:r>
        <w:t xml:space="preserve"> bekjempe og </w:t>
      </w:r>
      <w:r w:rsidRPr="00F71AFA">
        <w:t>hindre videre spredning av s</w:t>
      </w:r>
      <w:r w:rsidRPr="00AE38E0">
        <w:t>krante</w:t>
      </w:r>
      <w:r>
        <w:softHyphen/>
      </w:r>
      <w:r w:rsidRPr="00AE38E0">
        <w:t>syken</w:t>
      </w:r>
      <w:r w:rsidRPr="00F71AFA">
        <w:t xml:space="preserve"> </w:t>
      </w:r>
      <w:r w:rsidRPr="00AE38E0">
        <w:t>(CWD), samt prosess med reetablering av villrein i Nordfjella sone 1.</w:t>
      </w:r>
    </w:p>
    <w:p w14:paraId="3D412203" w14:textId="77777777" w:rsidR="000D544D" w:rsidRPr="00AE38E0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 w:rsidRPr="00AE38E0">
        <w:t>Arbeide</w:t>
      </w:r>
      <w:r w:rsidRPr="00F71AFA">
        <w:t xml:space="preserve"> </w:t>
      </w:r>
      <w:r w:rsidRPr="00AE38E0">
        <w:t>for</w:t>
      </w:r>
      <w:r w:rsidRPr="00F71AFA">
        <w:t xml:space="preserve"> </w:t>
      </w:r>
      <w:r w:rsidRPr="00AE38E0">
        <w:t>en</w:t>
      </w:r>
      <w:r w:rsidRPr="00F71AFA">
        <w:t xml:space="preserve"> </w:t>
      </w:r>
      <w:r w:rsidRPr="00AE38E0">
        <w:t>rovviltforvaltning</w:t>
      </w:r>
      <w:r w:rsidRPr="00F71AFA">
        <w:t xml:space="preserve"> </w:t>
      </w:r>
      <w:r w:rsidRPr="00AE38E0">
        <w:t>i</w:t>
      </w:r>
      <w:r w:rsidRPr="00F71AFA">
        <w:t xml:space="preserve"> </w:t>
      </w:r>
      <w:r w:rsidRPr="00AE38E0">
        <w:t>tråd</w:t>
      </w:r>
      <w:r w:rsidRPr="00F71AFA">
        <w:t xml:space="preserve"> </w:t>
      </w:r>
      <w:r w:rsidRPr="00AE38E0">
        <w:t>med</w:t>
      </w:r>
      <w:r w:rsidRPr="00F71AFA">
        <w:t xml:space="preserve"> </w:t>
      </w:r>
      <w:r w:rsidRPr="00AE38E0">
        <w:t>organisasjonens</w:t>
      </w:r>
      <w:r w:rsidRPr="00F71AFA">
        <w:t xml:space="preserve"> </w:t>
      </w:r>
      <w:r w:rsidRPr="00AE38E0">
        <w:t>vedtak.</w:t>
      </w:r>
    </w:p>
    <w:p w14:paraId="06C2B52B" w14:textId="77777777" w:rsidR="000D544D" w:rsidRPr="00AE38E0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 w:rsidRPr="00AE38E0">
        <w:t>Arbeide</w:t>
      </w:r>
      <w:r w:rsidRPr="00F71AFA">
        <w:t xml:space="preserve"> </w:t>
      </w:r>
      <w:r w:rsidRPr="00AE38E0">
        <w:t>med</w:t>
      </w:r>
      <w:r w:rsidRPr="00F71AFA">
        <w:t xml:space="preserve"> </w:t>
      </w:r>
      <w:r w:rsidRPr="00AE38E0">
        <w:t>modernisering</w:t>
      </w:r>
      <w:r w:rsidRPr="00F71AFA">
        <w:t xml:space="preserve"> </w:t>
      </w:r>
      <w:r w:rsidRPr="00AE38E0">
        <w:t>av</w:t>
      </w:r>
      <w:r w:rsidRPr="00F71AFA">
        <w:t xml:space="preserve"> </w:t>
      </w:r>
      <w:r w:rsidRPr="00AE38E0">
        <w:t>viltloven med forskrifter.</w:t>
      </w:r>
    </w:p>
    <w:p w14:paraId="3631D6D5" w14:textId="76ACF18F" w:rsidR="000D544D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 w:rsidRPr="00AE38E0">
        <w:t xml:space="preserve">Arbeide for et bedre samarbeid med aktuelle myndigheter knyttet til forvaltning </w:t>
      </w:r>
      <w:r>
        <w:t>og registr</w:t>
      </w:r>
      <w:r w:rsidRPr="00987C30">
        <w:t xml:space="preserve">ering av </w:t>
      </w:r>
      <w:r w:rsidRPr="00880E67">
        <w:t>kystsel</w:t>
      </w:r>
      <w:r w:rsidRPr="00987C30">
        <w:t>.</w:t>
      </w:r>
    </w:p>
    <w:p w14:paraId="0A3E0B60" w14:textId="7509732A" w:rsidR="000D544D" w:rsidRDefault="000D544D" w:rsidP="00F7553B">
      <w:pPr>
        <w:pStyle w:val="Tittel"/>
        <w:widowControl/>
        <w:spacing w:before="600" w:after="120" w:line="276" w:lineRule="auto"/>
        <w:ind w:left="0"/>
        <w:rPr>
          <w:rFonts w:ascii="Roboto" w:hAnsi="Roboto" w:cs="Arial"/>
          <w:sz w:val="32"/>
          <w:szCs w:val="32"/>
        </w:rPr>
      </w:pPr>
      <w:r w:rsidRPr="00F31234">
        <w:rPr>
          <w:rFonts w:ascii="Roboto Black" w:hAnsi="Roboto Black" w:cs="Arial"/>
          <w:iCs/>
          <w:color w:val="25282A"/>
          <w:sz w:val="32"/>
          <w:szCs w:val="32"/>
        </w:rPr>
        <w:t>Fiske og fiskeforvaltning</w:t>
      </w:r>
    </w:p>
    <w:p w14:paraId="4E632C61" w14:textId="77777777" w:rsidR="00757DBE" w:rsidRDefault="00757DBE" w:rsidP="00757DBE">
      <w:pPr>
        <w:pStyle w:val="Listeavsnitt"/>
        <w:numPr>
          <w:ilvl w:val="3"/>
          <w:numId w:val="6"/>
        </w:numPr>
        <w:spacing w:before="120" w:line="276" w:lineRule="auto"/>
        <w:ind w:left="907" w:hanging="340"/>
      </w:pPr>
      <w:r>
        <w:t>V</w:t>
      </w:r>
      <w:r w:rsidRPr="00AE38E0">
        <w:t>idereføre arbeidet for å sikre bærekraftig forvaltning av ville laksefisker</w:t>
      </w:r>
      <w:r>
        <w:t>.</w:t>
      </w:r>
    </w:p>
    <w:p w14:paraId="4DAA6200" w14:textId="77777777" w:rsidR="00757DBE" w:rsidRDefault="00757DBE" w:rsidP="00757DBE">
      <w:pPr>
        <w:pStyle w:val="Listeavsnitt"/>
        <w:numPr>
          <w:ilvl w:val="2"/>
          <w:numId w:val="2"/>
        </w:numPr>
        <w:spacing w:before="120" w:line="276" w:lineRule="auto"/>
        <w:ind w:left="1474" w:hanging="340"/>
      </w:pPr>
      <w:r w:rsidRPr="003D0CDE">
        <w:t>Følge opp stortingsmelding om havbruk</w:t>
      </w:r>
      <w:r>
        <w:t xml:space="preserve"> og arbeide for at all oppdretts</w:t>
      </w:r>
      <w:r>
        <w:softHyphen/>
        <w:t>virksomhet skal inn i anlegg med lukket teknologi innen 2030, herunder kreve at all videre vekst skal skje i lukket teknologi. Støtte opp om en konverteringsordning som et incitament for å starte en slik overgang.</w:t>
      </w:r>
    </w:p>
    <w:p w14:paraId="1C7E6EE5" w14:textId="77777777" w:rsidR="00757DBE" w:rsidRPr="00AE38E0" w:rsidRDefault="00757DBE" w:rsidP="00757DBE">
      <w:pPr>
        <w:pStyle w:val="Listeavsnitt"/>
        <w:numPr>
          <w:ilvl w:val="2"/>
          <w:numId w:val="2"/>
        </w:numPr>
        <w:spacing w:before="120" w:line="276" w:lineRule="auto"/>
        <w:ind w:left="1474" w:hanging="340"/>
      </w:pPr>
      <w:r>
        <w:t xml:space="preserve">Arbeide for at </w:t>
      </w:r>
      <w:proofErr w:type="spellStart"/>
      <w:r w:rsidRPr="00445C21">
        <w:t>lakseluspåvirkning</w:t>
      </w:r>
      <w:proofErr w:type="spellEnd"/>
      <w:r w:rsidRPr="00445C21">
        <w:t xml:space="preserve"> på sjøørret tas inn som tilleggsindikator i</w:t>
      </w:r>
      <w:r>
        <w:t> </w:t>
      </w:r>
      <w:r w:rsidRPr="00445C21">
        <w:t>trafikklyssystemet.</w:t>
      </w:r>
      <w:r w:rsidRPr="00AE38E0">
        <w:t xml:space="preserve"> </w:t>
      </w:r>
    </w:p>
    <w:p w14:paraId="39711950" w14:textId="77777777" w:rsidR="00757DBE" w:rsidRDefault="00757DBE" w:rsidP="00757DBE">
      <w:pPr>
        <w:pStyle w:val="Listeavsnitt"/>
        <w:numPr>
          <w:ilvl w:val="2"/>
          <w:numId w:val="2"/>
        </w:numPr>
        <w:spacing w:before="120" w:line="276" w:lineRule="auto"/>
        <w:ind w:left="1474" w:hanging="340"/>
      </w:pPr>
      <w:r>
        <w:t>Arbeide for en avvikling av fisket etter leppefisk.</w:t>
      </w:r>
    </w:p>
    <w:p w14:paraId="42E4EEE6" w14:textId="77777777" w:rsidR="00757DBE" w:rsidRDefault="00757DBE" w:rsidP="00757DBE">
      <w:pPr>
        <w:pStyle w:val="Listeavsnitt"/>
        <w:numPr>
          <w:ilvl w:val="2"/>
          <w:numId w:val="2"/>
        </w:numPr>
        <w:spacing w:before="120" w:line="276" w:lineRule="auto"/>
        <w:ind w:left="1474" w:hanging="340"/>
      </w:pPr>
      <w:r>
        <w:t>Arbeide for at restaureringstiltak i viktige laksevassdrag prioriteres.</w:t>
      </w:r>
      <w:r w:rsidRPr="00AE38E0">
        <w:t xml:space="preserve"> </w:t>
      </w:r>
    </w:p>
    <w:p w14:paraId="63ADC96A" w14:textId="77777777" w:rsidR="00757DBE" w:rsidRDefault="00757DBE" w:rsidP="00757DBE">
      <w:pPr>
        <w:pStyle w:val="Listeavsnitt"/>
        <w:numPr>
          <w:ilvl w:val="2"/>
          <w:numId w:val="2"/>
        </w:numPr>
        <w:spacing w:before="120" w:line="276" w:lineRule="auto"/>
        <w:ind w:left="1474" w:hanging="340"/>
      </w:pPr>
      <w:r>
        <w:t>Arbeide for at vilkårsrevisjoner skal ivareta hensynet til bedrede miljøvilkår, herunder minstevannføring.</w:t>
      </w:r>
    </w:p>
    <w:p w14:paraId="1D14DBE0" w14:textId="77777777" w:rsidR="00757DBE" w:rsidRDefault="00757DBE" w:rsidP="00757DBE">
      <w:pPr>
        <w:pStyle w:val="Listeavsnitt"/>
        <w:numPr>
          <w:ilvl w:val="2"/>
          <w:numId w:val="2"/>
        </w:numPr>
        <w:spacing w:before="120" w:line="276" w:lineRule="auto"/>
        <w:ind w:left="1474" w:hanging="340"/>
      </w:pPr>
      <w:r>
        <w:t xml:space="preserve">Sikre en videreføring av kalkningsvirksomheten og en sluttføring av arbeidet med å bekjempe lakseparasitten </w:t>
      </w:r>
      <w:proofErr w:type="spellStart"/>
      <w:r w:rsidRPr="00351860">
        <w:rPr>
          <w:i/>
          <w:iCs/>
        </w:rPr>
        <w:t>Gyrodactylus</w:t>
      </w:r>
      <w:proofErr w:type="spellEnd"/>
      <w:r w:rsidRPr="00351860">
        <w:rPr>
          <w:i/>
          <w:iCs/>
        </w:rPr>
        <w:t xml:space="preserve"> </w:t>
      </w:r>
      <w:proofErr w:type="spellStart"/>
      <w:r w:rsidRPr="00351860">
        <w:rPr>
          <w:i/>
          <w:iCs/>
        </w:rPr>
        <w:t>salaris</w:t>
      </w:r>
      <w:proofErr w:type="spellEnd"/>
      <w:r>
        <w:rPr>
          <w:i/>
          <w:iCs/>
        </w:rPr>
        <w:t>.</w:t>
      </w:r>
      <w:r w:rsidRPr="00AE38E0">
        <w:t xml:space="preserve"> </w:t>
      </w:r>
    </w:p>
    <w:p w14:paraId="4443D739" w14:textId="77777777" w:rsidR="00757DBE" w:rsidRPr="00F71AFA" w:rsidRDefault="00757DBE" w:rsidP="00757DBE">
      <w:pPr>
        <w:pStyle w:val="Listeavsnitt"/>
        <w:numPr>
          <w:ilvl w:val="2"/>
          <w:numId w:val="2"/>
        </w:numPr>
        <w:spacing w:before="120" w:line="276" w:lineRule="auto"/>
        <w:ind w:left="1474" w:hanging="340"/>
      </w:pPr>
      <w:r w:rsidRPr="00AE38E0">
        <w:t>Bidra til oppfølging og prioritering, herunder framskaffelse av</w:t>
      </w:r>
      <w:r>
        <w:t xml:space="preserve"> </w:t>
      </w:r>
      <w:r w:rsidRPr="00AE38E0">
        <w:t>nødvendig kunnskapsgrunnlag om konsekvenser og tiltak, ved påvisning av alvorlige fiskesykdommer</w:t>
      </w:r>
      <w:r>
        <w:t xml:space="preserve">, herunder red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disease</w:t>
      </w:r>
      <w:proofErr w:type="spellEnd"/>
      <w:r>
        <w:t>.</w:t>
      </w:r>
    </w:p>
    <w:p w14:paraId="79A47E0B" w14:textId="77777777" w:rsidR="00757DBE" w:rsidRDefault="00757DBE" w:rsidP="00757DBE">
      <w:pPr>
        <w:pStyle w:val="Listeavsnitt"/>
        <w:numPr>
          <w:ilvl w:val="2"/>
          <w:numId w:val="2"/>
        </w:numPr>
        <w:spacing w:before="120" w:line="276" w:lineRule="auto"/>
        <w:ind w:left="1474" w:hanging="340"/>
      </w:pPr>
      <w:r>
        <w:t>Følge opp arbeidet med bekjempelse av pukkellaks.</w:t>
      </w:r>
    </w:p>
    <w:p w14:paraId="6B91313F" w14:textId="77777777" w:rsidR="000D544D" w:rsidRPr="00AE38E0" w:rsidRDefault="000D544D" w:rsidP="00DA1717">
      <w:pPr>
        <w:pStyle w:val="Listeavsnitt"/>
        <w:numPr>
          <w:ilvl w:val="2"/>
          <w:numId w:val="2"/>
        </w:numPr>
        <w:spacing w:before="240" w:line="276" w:lineRule="auto"/>
        <w:ind w:left="907" w:hanging="340"/>
      </w:pPr>
      <w:r w:rsidRPr="00AE38E0">
        <w:t>Stimulere</w:t>
      </w:r>
      <w:r w:rsidRPr="00F71AFA">
        <w:t xml:space="preserve"> </w:t>
      </w:r>
      <w:r w:rsidRPr="00AE38E0">
        <w:t>til</w:t>
      </w:r>
      <w:r w:rsidRPr="00F71AFA">
        <w:t xml:space="preserve"> </w:t>
      </w:r>
      <w:r w:rsidRPr="00AE38E0">
        <w:t>økt</w:t>
      </w:r>
      <w:r w:rsidRPr="00F71AFA">
        <w:t xml:space="preserve"> </w:t>
      </w:r>
      <w:r w:rsidRPr="00AE38E0">
        <w:t>sportsfiskeinteresse</w:t>
      </w:r>
      <w:r w:rsidRPr="00F71AFA">
        <w:t xml:space="preserve"> </w:t>
      </w:r>
      <w:r w:rsidRPr="00AE38E0">
        <w:t>i</w:t>
      </w:r>
      <w:r w:rsidRPr="00F71AFA">
        <w:t xml:space="preserve"> </w:t>
      </w:r>
      <w:r w:rsidRPr="00AE38E0">
        <w:t>samfunnet</w:t>
      </w:r>
      <w:r w:rsidRPr="00F71AFA">
        <w:t xml:space="preserve"> </w:t>
      </w:r>
      <w:r w:rsidRPr="00AE38E0">
        <w:t>gjennom:</w:t>
      </w:r>
    </w:p>
    <w:p w14:paraId="3C1B30C1" w14:textId="77777777" w:rsidR="000D544D" w:rsidRPr="00AE38E0" w:rsidRDefault="000D544D" w:rsidP="00DA1717">
      <w:pPr>
        <w:pStyle w:val="Listeavsnitt"/>
        <w:numPr>
          <w:ilvl w:val="3"/>
          <w:numId w:val="6"/>
        </w:numPr>
        <w:spacing w:before="120" w:line="276" w:lineRule="auto"/>
        <w:ind w:left="1474" w:hanging="340"/>
      </w:pPr>
      <w:r w:rsidRPr="00AE38E0">
        <w:t>gode sportsfisketilbud til barn og ungdom</w:t>
      </w:r>
      <w:r>
        <w:t>.</w:t>
      </w:r>
    </w:p>
    <w:p w14:paraId="7A2A211E" w14:textId="77777777" w:rsidR="000D544D" w:rsidRPr="00AE38E0" w:rsidRDefault="000D544D" w:rsidP="00DA1717">
      <w:pPr>
        <w:pStyle w:val="Listeavsnitt"/>
        <w:numPr>
          <w:ilvl w:val="3"/>
          <w:numId w:val="6"/>
        </w:numPr>
        <w:spacing w:before="120" w:line="276" w:lineRule="auto"/>
        <w:ind w:left="1474" w:hanging="340"/>
      </w:pPr>
      <w:r>
        <w:t xml:space="preserve">synlighet og opplæring på fiskesiden gjennom </w:t>
      </w:r>
      <w:r w:rsidRPr="00AE38E0">
        <w:t>sosiale medier, med mål om å</w:t>
      </w:r>
      <w:r>
        <w:t xml:space="preserve"> </w:t>
      </w:r>
      <w:r w:rsidRPr="00AE38E0">
        <w:t>nå unge og fiskeinteresserte</w:t>
      </w:r>
      <w:r>
        <w:t>.</w:t>
      </w:r>
    </w:p>
    <w:p w14:paraId="3D458744" w14:textId="77777777" w:rsidR="000D544D" w:rsidRPr="00AE38E0" w:rsidRDefault="000D544D" w:rsidP="00DA1717">
      <w:pPr>
        <w:pStyle w:val="Listeavsnitt"/>
        <w:numPr>
          <w:ilvl w:val="3"/>
          <w:numId w:val="6"/>
        </w:numPr>
        <w:spacing w:before="120" w:line="276" w:lineRule="auto"/>
        <w:ind w:left="1474" w:hanging="340"/>
      </w:pPr>
      <w:r>
        <w:t xml:space="preserve">å </w:t>
      </w:r>
      <w:r w:rsidRPr="00AE38E0">
        <w:t>øke oppmerksomheten rundt innlandsfiske</w:t>
      </w:r>
      <w:r>
        <w:t>.</w:t>
      </w:r>
    </w:p>
    <w:p w14:paraId="2F630FD9" w14:textId="77777777" w:rsidR="000D544D" w:rsidRPr="00AE38E0" w:rsidRDefault="000D544D" w:rsidP="00DA1717">
      <w:pPr>
        <w:pStyle w:val="Listeavsnitt"/>
        <w:numPr>
          <w:ilvl w:val="3"/>
          <w:numId w:val="6"/>
        </w:numPr>
        <w:spacing w:before="120" w:line="276" w:lineRule="auto"/>
        <w:ind w:left="1474" w:hanging="340"/>
      </w:pPr>
      <w:r>
        <w:t xml:space="preserve">å </w:t>
      </w:r>
      <w:r w:rsidRPr="00AE38E0">
        <w:t>videreføre engasjementet innenfor marint fiske</w:t>
      </w:r>
      <w:r>
        <w:t>.</w:t>
      </w:r>
    </w:p>
    <w:p w14:paraId="0663D100" w14:textId="77777777" w:rsidR="000D544D" w:rsidRPr="00AE38E0" w:rsidRDefault="000D544D" w:rsidP="00DA1717">
      <w:pPr>
        <w:pStyle w:val="Listeavsnitt"/>
        <w:numPr>
          <w:ilvl w:val="3"/>
          <w:numId w:val="6"/>
        </w:numPr>
        <w:spacing w:before="120" w:line="276" w:lineRule="auto"/>
        <w:ind w:left="1474" w:hanging="340"/>
      </w:pPr>
      <w:r>
        <w:t xml:space="preserve">å gjennomføre </w:t>
      </w:r>
      <w:r w:rsidRPr="00AE38E0">
        <w:t xml:space="preserve">konkurransevirksomheten med særlig </w:t>
      </w:r>
      <w:proofErr w:type="gramStart"/>
      <w:r w:rsidRPr="00AE38E0">
        <w:t>fokus</w:t>
      </w:r>
      <w:proofErr w:type="gramEnd"/>
      <w:r w:rsidRPr="00AE38E0">
        <w:t xml:space="preserve"> på rekruttering</w:t>
      </w:r>
      <w:r>
        <w:t>.</w:t>
      </w:r>
    </w:p>
    <w:p w14:paraId="31D28FF3" w14:textId="07C6E309" w:rsidR="000D544D" w:rsidRDefault="000D544D" w:rsidP="00DA1717">
      <w:pPr>
        <w:pStyle w:val="Listeavsnitt"/>
        <w:numPr>
          <w:ilvl w:val="2"/>
          <w:numId w:val="2"/>
        </w:numPr>
        <w:spacing w:before="120" w:line="276" w:lineRule="auto"/>
        <w:ind w:left="907" w:hanging="340"/>
      </w:pPr>
      <w:r w:rsidRPr="003D0CDE">
        <w:t xml:space="preserve">Arbeide for et forbud mot oppdrett av torsk. </w:t>
      </w:r>
      <w:r>
        <w:br/>
      </w:r>
      <w:r w:rsidRPr="003D0CDE">
        <w:t>Sekundært arbeide for at eventuell videre oppdrett av torsk foregår i anlegg uten utslipp av sykdommer/parasitter, fôrrester/avføring og fisk/kjønnsprodukter</w:t>
      </w:r>
      <w:r>
        <w:t>.</w:t>
      </w:r>
    </w:p>
    <w:p w14:paraId="75E92641" w14:textId="51817E5E" w:rsidR="000D544D" w:rsidRPr="00AE38E0" w:rsidRDefault="000D544D" w:rsidP="00DA1717">
      <w:pPr>
        <w:pStyle w:val="Listeavsnitt"/>
        <w:numPr>
          <w:ilvl w:val="2"/>
          <w:numId w:val="2"/>
        </w:numPr>
        <w:spacing w:before="120" w:line="276" w:lineRule="auto"/>
        <w:ind w:left="907" w:hanging="340"/>
      </w:pPr>
      <w:r w:rsidRPr="00AE38E0">
        <w:t>Bidra til moderne</w:t>
      </w:r>
      <w:r>
        <w:t>,</w:t>
      </w:r>
      <w:r w:rsidRPr="00AE38E0">
        <w:t xml:space="preserve"> kunnskapsbasert forvalting, kultivering og restaurering av vann, vassdra</w:t>
      </w:r>
      <w:r>
        <w:t>g og</w:t>
      </w:r>
      <w:r w:rsidRPr="00F71AFA">
        <w:t xml:space="preserve"> </w:t>
      </w:r>
      <w:r w:rsidRPr="00AE38E0">
        <w:t>sjøområder med</w:t>
      </w:r>
      <w:r w:rsidRPr="00F71AFA">
        <w:t xml:space="preserve"> </w:t>
      </w:r>
      <w:r w:rsidRPr="00AE38E0">
        <w:t>sikte</w:t>
      </w:r>
      <w:r w:rsidRPr="00F71AFA">
        <w:t xml:space="preserve"> </w:t>
      </w:r>
      <w:r w:rsidRPr="00AE38E0">
        <w:t>på</w:t>
      </w:r>
      <w:r w:rsidRPr="00F71AFA">
        <w:t xml:space="preserve"> </w:t>
      </w:r>
      <w:r w:rsidRPr="00AE38E0">
        <w:t>et</w:t>
      </w:r>
      <w:r w:rsidRPr="00F71AFA">
        <w:t xml:space="preserve"> </w:t>
      </w:r>
      <w:r w:rsidRPr="00AE38E0">
        <w:t>attraktivt</w:t>
      </w:r>
      <w:r w:rsidRPr="00F71AFA">
        <w:t xml:space="preserve"> </w:t>
      </w:r>
      <w:r w:rsidRPr="00AE38E0">
        <w:t>fiske.</w:t>
      </w:r>
    </w:p>
    <w:p w14:paraId="0C6D88AC" w14:textId="0E0308A3" w:rsidR="000D544D" w:rsidRPr="00AE38E0" w:rsidRDefault="000D544D" w:rsidP="00DA1717">
      <w:pPr>
        <w:pStyle w:val="Listeavsnitt"/>
        <w:numPr>
          <w:ilvl w:val="3"/>
          <w:numId w:val="6"/>
        </w:numPr>
        <w:spacing w:before="120" w:line="276" w:lineRule="auto"/>
        <w:ind w:left="1474" w:hanging="340"/>
      </w:pPr>
      <w:r w:rsidRPr="00AE38E0">
        <w:t xml:space="preserve">Videreføre </w:t>
      </w:r>
      <w:r>
        <w:t xml:space="preserve">en </w:t>
      </w:r>
      <w:r w:rsidRPr="00AE38E0">
        <w:t>sjøørretsatsing</w:t>
      </w:r>
    </w:p>
    <w:p w14:paraId="6120E81A" w14:textId="256F0FF6" w:rsidR="000D544D" w:rsidRDefault="000D0FA7" w:rsidP="00DA1717">
      <w:pPr>
        <w:pStyle w:val="Listeavsnitt"/>
        <w:numPr>
          <w:ilvl w:val="3"/>
          <w:numId w:val="6"/>
        </w:numPr>
        <w:spacing w:before="120" w:line="276" w:lineRule="auto"/>
        <w:ind w:left="1474" w:hanging="340"/>
      </w:pPr>
      <w:r w:rsidRPr="0015160C">
        <w:rPr>
          <w:noProof/>
        </w:rPr>
        <w:drawing>
          <wp:anchor distT="0" distB="0" distL="114300" distR="114300" simplePos="0" relativeHeight="251659776" behindDoc="0" locked="0" layoutInCell="1" allowOverlap="1" wp14:anchorId="101C7FBD" wp14:editId="385B4665">
            <wp:simplePos x="0" y="0"/>
            <wp:positionH relativeFrom="margin">
              <wp:posOffset>4463415</wp:posOffset>
            </wp:positionH>
            <wp:positionV relativeFrom="margin">
              <wp:posOffset>2898775</wp:posOffset>
            </wp:positionV>
            <wp:extent cx="1161325" cy="1404000"/>
            <wp:effectExtent l="0" t="0" r="1270" b="5715"/>
            <wp:wrapSquare wrapText="bothSides"/>
            <wp:docPr id="40" name="Graphic 39">
              <a:extLst xmlns:a="http://schemas.openxmlformats.org/drawingml/2006/main">
                <a:ext uri="{FF2B5EF4-FFF2-40B4-BE49-F238E27FC236}">
                  <a16:creationId xmlns:a16="http://schemas.microsoft.com/office/drawing/2014/main" id="{F606A015-9F58-8B46-A1BA-93F09976A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phic 39">
                      <a:extLst>
                        <a:ext uri="{FF2B5EF4-FFF2-40B4-BE49-F238E27FC236}">
                          <a16:creationId xmlns:a16="http://schemas.microsoft.com/office/drawing/2014/main" id="{F606A015-9F58-8B46-A1BA-93F09976AC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325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44D" w:rsidRPr="00AE38E0">
        <w:t>Følge opp tiltaksplanen for Oslofjorden</w:t>
      </w:r>
    </w:p>
    <w:p w14:paraId="4675216F" w14:textId="2E426FBA" w:rsidR="000D544D" w:rsidRPr="00AE38E0" w:rsidRDefault="000D544D" w:rsidP="00DA1717">
      <w:pPr>
        <w:pStyle w:val="Listeavsnitt"/>
        <w:numPr>
          <w:ilvl w:val="2"/>
          <w:numId w:val="2"/>
        </w:numPr>
        <w:spacing w:before="120" w:line="276" w:lineRule="auto"/>
        <w:ind w:left="907" w:hanging="340"/>
      </w:pPr>
      <w:r>
        <w:t>Følge opp handlingsplan for restaurering av vassdrag.</w:t>
      </w:r>
    </w:p>
    <w:p w14:paraId="1690800F" w14:textId="55B62981" w:rsidR="000D544D" w:rsidRPr="00AE38E0" w:rsidRDefault="000D544D" w:rsidP="00DA1717">
      <w:pPr>
        <w:pStyle w:val="Listeavsnitt"/>
        <w:numPr>
          <w:ilvl w:val="2"/>
          <w:numId w:val="2"/>
        </w:numPr>
        <w:spacing w:before="120" w:line="276" w:lineRule="auto"/>
        <w:ind w:left="907" w:hanging="340"/>
      </w:pPr>
      <w:r w:rsidRPr="00AE38E0">
        <w:t>Videreføre arbeidet innenfor marin forvaltning</w:t>
      </w:r>
      <w:r>
        <w:t>.</w:t>
      </w:r>
    </w:p>
    <w:p w14:paraId="076F8AD8" w14:textId="3924EC9B" w:rsidR="000D544D" w:rsidRPr="000D544D" w:rsidRDefault="000D544D" w:rsidP="00DA1717">
      <w:pPr>
        <w:pStyle w:val="Listeavsnitt"/>
        <w:numPr>
          <w:ilvl w:val="2"/>
          <w:numId w:val="2"/>
        </w:numPr>
        <w:spacing w:before="120" w:line="276" w:lineRule="auto"/>
        <w:ind w:left="907" w:hanging="340"/>
      </w:pPr>
      <w:r>
        <w:t>Videreu</w:t>
      </w:r>
      <w:r w:rsidRPr="00AE38E0">
        <w:t>tvikle ressurs</w:t>
      </w:r>
      <w:r>
        <w:t>sider</w:t>
      </w:r>
      <w:r w:rsidRPr="00AE38E0">
        <w:t xml:space="preserve"> for </w:t>
      </w:r>
      <w:r>
        <w:t>fiskeforvaltning</w:t>
      </w:r>
      <w:r w:rsidRPr="00AE38E0">
        <w:t>.</w:t>
      </w:r>
    </w:p>
    <w:p w14:paraId="377337C5" w14:textId="1985CA69" w:rsidR="00642ED0" w:rsidRDefault="000D544D" w:rsidP="00F7553B">
      <w:pPr>
        <w:pStyle w:val="Tittel"/>
        <w:widowControl/>
        <w:spacing w:before="600" w:after="120" w:line="276" w:lineRule="auto"/>
        <w:ind w:left="0"/>
        <w:rPr>
          <w:rFonts w:ascii="Roboto Black" w:hAnsi="Roboto Black" w:cs="Arial"/>
          <w:iCs/>
          <w:color w:val="25282A"/>
          <w:sz w:val="32"/>
          <w:szCs w:val="32"/>
        </w:rPr>
      </w:pPr>
      <w:r w:rsidRPr="00F31234">
        <w:rPr>
          <w:rFonts w:ascii="Roboto Black" w:hAnsi="Roboto Black" w:cs="Arial"/>
          <w:iCs/>
          <w:color w:val="25282A"/>
          <w:sz w:val="32"/>
          <w:szCs w:val="32"/>
        </w:rPr>
        <w:t>Jaktskyting/våpen</w:t>
      </w:r>
    </w:p>
    <w:p w14:paraId="16833884" w14:textId="24E3D0A2" w:rsidR="000D544D" w:rsidRPr="002C2CFE" w:rsidRDefault="000D544D" w:rsidP="000D544D">
      <w:pPr>
        <w:pStyle w:val="Listeavsnitt"/>
        <w:numPr>
          <w:ilvl w:val="2"/>
          <w:numId w:val="2"/>
        </w:numPr>
        <w:spacing w:before="240"/>
        <w:ind w:left="907" w:hanging="340"/>
      </w:pPr>
      <w:r w:rsidRPr="002C2CFE">
        <w:t>Gi et godt og bredt tilbud på skytebaner.</w:t>
      </w:r>
    </w:p>
    <w:p w14:paraId="431BE26A" w14:textId="5B02C225" w:rsidR="000D544D" w:rsidRPr="002C2CFE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 w:rsidRPr="002C2CFE">
        <w:t>Sikre gode rammer for konkurranseskyting</w:t>
      </w:r>
      <w:r>
        <w:t xml:space="preserve"> og trening til jakt</w:t>
      </w:r>
      <w:r w:rsidRPr="002C2CFE">
        <w:t>.</w:t>
      </w:r>
    </w:p>
    <w:p w14:paraId="1FC9DAC5" w14:textId="4476D815" w:rsidR="000D544D" w:rsidRPr="002C2CFE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>
        <w:t xml:space="preserve">Gjennomføre </w:t>
      </w:r>
      <w:r w:rsidRPr="002C2CFE">
        <w:t>konkurransevirksomheten (inkludert NM</w:t>
      </w:r>
      <w:r w:rsidRPr="002C2CFE">
        <w:noBreakHyphen/>
        <w:t xml:space="preserve">arrangementer og andre terminfestede stevner) og annen skyteaktivitet. </w:t>
      </w:r>
    </w:p>
    <w:p w14:paraId="1DDA7E60" w14:textId="01E64D93" w:rsidR="000D544D" w:rsidRPr="002C2CFE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>
        <w:t xml:space="preserve">Tilby </w:t>
      </w:r>
      <w:r w:rsidRPr="002C2CFE">
        <w:t>variert og realistisk jegertrening i lokalforeningene, herunder aktiv bruk av villsvinbaner / bevegelig mål og skytesimulator.</w:t>
      </w:r>
    </w:p>
    <w:p w14:paraId="622EF54D" w14:textId="3993476D" w:rsidR="000D544D" w:rsidRPr="002C2CFE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>
        <w:t xml:space="preserve">Gjennomføre </w:t>
      </w:r>
      <w:r w:rsidRPr="002C2CFE">
        <w:t>samarbeid mellom sentralledd, regionlag og lokalforeninger i</w:t>
      </w:r>
      <w:r>
        <w:t> forbindelse med s</w:t>
      </w:r>
      <w:r w:rsidRPr="002C2CFE">
        <w:t>kytebane</w:t>
      </w:r>
      <w:r>
        <w:softHyphen/>
      </w:r>
      <w:r w:rsidRPr="002C2CFE">
        <w:t>saker, herunder tilgang til baner.</w:t>
      </w:r>
    </w:p>
    <w:p w14:paraId="3E856F4D" w14:textId="153ECBA2" w:rsidR="000D544D" w:rsidRPr="002C2CFE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 w:rsidRPr="002C2CFE">
        <w:t>Følge opp og ajourføre skytebaneregisteret</w:t>
      </w:r>
      <w:r>
        <w:t>.</w:t>
      </w:r>
    </w:p>
    <w:p w14:paraId="200BBF22" w14:textId="20A186C9" w:rsidR="000D544D" w:rsidRPr="002C2CFE" w:rsidRDefault="000D544D" w:rsidP="000D544D">
      <w:pPr>
        <w:pStyle w:val="Listeavsnitt"/>
        <w:numPr>
          <w:ilvl w:val="2"/>
          <w:numId w:val="2"/>
        </w:numPr>
        <w:spacing w:before="120"/>
        <w:ind w:left="907" w:hanging="340"/>
      </w:pPr>
      <w:r w:rsidRPr="002C2CFE">
        <w:t>Følge opp arbeidet for etablering av statlig</w:t>
      </w:r>
      <w:r>
        <w:t>e</w:t>
      </w:r>
      <w:r w:rsidRPr="002C2CFE">
        <w:t xml:space="preserve"> </w:t>
      </w:r>
      <w:r>
        <w:t>ordninger</w:t>
      </w:r>
      <w:r w:rsidRPr="002C2CFE">
        <w:t xml:space="preserve"> for tiltak på skytebaner.</w:t>
      </w:r>
    </w:p>
    <w:p w14:paraId="5D0E01EA" w14:textId="798AB2D6" w:rsidR="000D544D" w:rsidRPr="000D544D" w:rsidRDefault="000D544D" w:rsidP="00F7553B">
      <w:pPr>
        <w:pStyle w:val="Listeavsnitt"/>
        <w:numPr>
          <w:ilvl w:val="2"/>
          <w:numId w:val="2"/>
        </w:numPr>
        <w:spacing w:before="120"/>
        <w:ind w:left="907" w:hanging="340"/>
      </w:pPr>
      <w:r w:rsidRPr="002C2CFE">
        <w:t>Gjennomføre skytebanekampanje</w:t>
      </w:r>
      <w:r>
        <w:t>.</w:t>
      </w:r>
    </w:p>
    <w:p w14:paraId="3C4ED8A3" w14:textId="431443ED" w:rsidR="0015160C" w:rsidRDefault="0015160C">
      <w:pPr>
        <w:rPr>
          <w:rFonts w:ascii="Roboto Black" w:eastAsia="Calibri Light" w:hAnsi="Roboto Black" w:cs="Arial"/>
          <w:iCs/>
          <w:color w:val="25282A"/>
          <w:sz w:val="32"/>
          <w:szCs w:val="32"/>
        </w:rPr>
      </w:pPr>
      <w:r>
        <w:rPr>
          <w:rFonts w:ascii="Roboto Black" w:hAnsi="Roboto Black" w:cs="Arial"/>
          <w:iCs/>
          <w:color w:val="25282A"/>
          <w:sz w:val="32"/>
          <w:szCs w:val="32"/>
        </w:rPr>
        <w:br w:type="page"/>
      </w:r>
    </w:p>
    <w:p w14:paraId="5FAF6C33" w14:textId="1EE46DA3" w:rsidR="000D544D" w:rsidRDefault="000D544D" w:rsidP="00853BA7">
      <w:pPr>
        <w:pStyle w:val="Tittel"/>
        <w:widowControl/>
        <w:spacing w:before="600" w:after="120" w:line="264" w:lineRule="auto"/>
        <w:ind w:left="0"/>
        <w:rPr>
          <w:rFonts w:ascii="Roboto Black" w:hAnsi="Roboto Black" w:cs="Arial"/>
          <w:iCs/>
          <w:color w:val="25282A"/>
          <w:sz w:val="32"/>
          <w:szCs w:val="32"/>
        </w:rPr>
      </w:pPr>
      <w:bookmarkStart w:id="0" w:name="_Hlk176431210"/>
      <w:r w:rsidRPr="00F31234">
        <w:rPr>
          <w:rFonts w:ascii="Roboto Black" w:hAnsi="Roboto Black" w:cs="Arial"/>
          <w:iCs/>
          <w:color w:val="25282A"/>
          <w:sz w:val="32"/>
          <w:szCs w:val="32"/>
        </w:rPr>
        <w:t>Jakthund</w:t>
      </w:r>
    </w:p>
    <w:p w14:paraId="650576C8" w14:textId="77777777" w:rsidR="000D544D" w:rsidRPr="00AE38E0" w:rsidRDefault="000D544D" w:rsidP="00853BA7">
      <w:pPr>
        <w:pStyle w:val="Listeavsnitt"/>
        <w:numPr>
          <w:ilvl w:val="2"/>
          <w:numId w:val="2"/>
        </w:numPr>
        <w:spacing w:before="240" w:line="264" w:lineRule="auto"/>
        <w:ind w:left="907" w:hanging="340"/>
      </w:pPr>
      <w:r w:rsidRPr="00AE38E0">
        <w:t>Arbeide for gode muligheter for trening, prøving og bruk av jakthunder.</w:t>
      </w:r>
    </w:p>
    <w:p w14:paraId="1DAAB30C" w14:textId="2859DD8A" w:rsidR="000D544D" w:rsidRPr="00AE38E0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 w:rsidRPr="00AE38E0">
        <w:t>Fortsette engasjementet innenfor</w:t>
      </w:r>
      <w:r w:rsidRPr="00F71AFA">
        <w:t xml:space="preserve"> </w:t>
      </w:r>
      <w:r w:rsidRPr="00AE38E0">
        <w:t>ettersøksvirksomheten</w:t>
      </w:r>
      <w:r w:rsidR="00366F53">
        <w:t>, herunder vurdere it</w:t>
      </w:r>
      <w:r w:rsidR="00366F53">
        <w:noBreakHyphen/>
        <w:t>systemer for godkjenningsprøver ettersøk</w:t>
      </w:r>
      <w:r w:rsidR="00525C1B">
        <w:t>.</w:t>
      </w:r>
    </w:p>
    <w:p w14:paraId="38A3856A" w14:textId="77777777" w:rsidR="000D544D" w:rsidRPr="00AE38E0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 w:rsidRPr="00AE38E0">
        <w:t>Styrke</w:t>
      </w:r>
      <w:r w:rsidRPr="00F71AFA">
        <w:t xml:space="preserve"> </w:t>
      </w:r>
      <w:r w:rsidRPr="00AE38E0">
        <w:t>instruktør-,</w:t>
      </w:r>
      <w:r w:rsidRPr="00F71AFA">
        <w:t xml:space="preserve"> </w:t>
      </w:r>
      <w:r w:rsidRPr="00AE38E0">
        <w:t>aversjons-,</w:t>
      </w:r>
      <w:r w:rsidRPr="00F71AFA">
        <w:t xml:space="preserve"> </w:t>
      </w:r>
      <w:proofErr w:type="spellStart"/>
      <w:r w:rsidRPr="00AE38E0">
        <w:t>ettersøks</w:t>
      </w:r>
      <w:proofErr w:type="spellEnd"/>
      <w:r w:rsidRPr="00AE38E0">
        <w:t>-</w:t>
      </w:r>
      <w:r w:rsidRPr="00F71AFA">
        <w:t xml:space="preserve"> </w:t>
      </w:r>
      <w:r w:rsidRPr="00AE38E0">
        <w:t>og</w:t>
      </w:r>
      <w:r w:rsidRPr="00F71AFA">
        <w:t xml:space="preserve"> </w:t>
      </w:r>
      <w:r w:rsidRPr="00AE38E0">
        <w:t>dressurkurs.</w:t>
      </w:r>
    </w:p>
    <w:p w14:paraId="0B6B0C6A" w14:textId="719DB997" w:rsidR="000D544D" w:rsidRPr="000D544D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>
        <w:t>Sluttføre og ta i bruk nytt digitalisert påmeldings- og resultatregistreringssystem for aversjonsdressur.</w:t>
      </w:r>
    </w:p>
    <w:bookmarkEnd w:id="0"/>
    <w:p w14:paraId="524FFD5E" w14:textId="29300B3E" w:rsidR="00610DF7" w:rsidRDefault="000D544D" w:rsidP="00853BA7">
      <w:pPr>
        <w:pStyle w:val="Tittel"/>
        <w:widowControl/>
        <w:spacing w:before="480" w:after="120" w:line="264" w:lineRule="auto"/>
        <w:ind w:left="0"/>
        <w:rPr>
          <w:rFonts w:ascii="Roboto Black" w:hAnsi="Roboto Black" w:cs="Arial"/>
          <w:iCs/>
          <w:color w:val="25282A"/>
          <w:sz w:val="32"/>
          <w:szCs w:val="32"/>
        </w:rPr>
      </w:pPr>
      <w:r w:rsidRPr="00F31234">
        <w:rPr>
          <w:rFonts w:ascii="Roboto Black" w:hAnsi="Roboto Black" w:cs="Arial"/>
          <w:iCs/>
          <w:color w:val="25282A"/>
          <w:sz w:val="32"/>
          <w:szCs w:val="32"/>
        </w:rPr>
        <w:t>Miljø- og energipolitikk</w:t>
      </w:r>
    </w:p>
    <w:p w14:paraId="5AF99129" w14:textId="0B5BC604" w:rsidR="000D544D" w:rsidRPr="00AE38E0" w:rsidRDefault="000D544D" w:rsidP="00853BA7">
      <w:pPr>
        <w:pStyle w:val="Listeavsnitt"/>
        <w:numPr>
          <w:ilvl w:val="2"/>
          <w:numId w:val="2"/>
        </w:numPr>
        <w:spacing w:before="240" w:line="264" w:lineRule="auto"/>
        <w:ind w:left="907" w:hanging="340"/>
      </w:pPr>
      <w:r w:rsidRPr="00AE38E0">
        <w:t>Synliggjøre</w:t>
      </w:r>
      <w:r w:rsidRPr="00F71AFA">
        <w:t xml:space="preserve"> </w:t>
      </w:r>
      <w:r w:rsidRPr="00AE38E0">
        <w:t>og</w:t>
      </w:r>
      <w:r w:rsidRPr="00F71AFA">
        <w:t xml:space="preserve"> </w:t>
      </w:r>
      <w:r w:rsidRPr="00AE38E0">
        <w:t>styrke</w:t>
      </w:r>
      <w:r w:rsidRPr="00F71AFA">
        <w:t xml:space="preserve"> </w:t>
      </w:r>
      <w:r w:rsidRPr="00AE38E0">
        <w:t>NJFFs</w:t>
      </w:r>
      <w:r w:rsidRPr="00F71AFA">
        <w:t xml:space="preserve"> </w:t>
      </w:r>
      <w:r w:rsidRPr="00AE38E0">
        <w:t>miljøengasjement</w:t>
      </w:r>
      <w:r>
        <w:t xml:space="preserve">, </w:t>
      </w:r>
      <w:r w:rsidRPr="00AE38E0" w:rsidDel="00683E71">
        <w:t xml:space="preserve">blant annet ved å </w:t>
      </w:r>
      <w:r>
        <w:t>ta miljøstrategien i</w:t>
      </w:r>
      <w:r w:rsidR="00A05014">
        <w:t> </w:t>
      </w:r>
      <w:r>
        <w:t>bruk</w:t>
      </w:r>
      <w:r w:rsidRPr="00AE38E0">
        <w:t>.</w:t>
      </w:r>
    </w:p>
    <w:p w14:paraId="3342B0E8" w14:textId="77777777" w:rsidR="000D544D" w:rsidRPr="00AE38E0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 w:rsidRPr="00AE38E0">
        <w:t>Videreføre engasjementet for å ivareta leveområder for vilt og fisk, herunder sikre rammeverk for en framtidsrettet arealforvaltning.</w:t>
      </w:r>
    </w:p>
    <w:p w14:paraId="2089740C" w14:textId="77777777" w:rsidR="000D544D" w:rsidRPr="00AE38E0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 w:rsidRPr="00AE38E0">
        <w:t>Følge opp stortingsmeldingen</w:t>
      </w:r>
      <w:r>
        <w:t>e</w:t>
      </w:r>
      <w:r w:rsidRPr="00AE38E0">
        <w:t xml:space="preserve"> om Norges oppfølging</w:t>
      </w:r>
      <w:r>
        <w:t xml:space="preserve"> av natur- og klimaavtalene</w:t>
      </w:r>
      <w:r w:rsidRPr="00AE38E0">
        <w:t>.</w:t>
      </w:r>
    </w:p>
    <w:p w14:paraId="5435B9F0" w14:textId="77777777" w:rsidR="000D544D" w:rsidRPr="00AE38E0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 w:rsidRPr="00AE38E0">
        <w:t>Følge</w:t>
      </w:r>
      <w:r w:rsidRPr="00F71AFA">
        <w:t xml:space="preserve"> </w:t>
      </w:r>
      <w:r w:rsidRPr="00AE38E0">
        <w:t>opp</w:t>
      </w:r>
      <w:r w:rsidRPr="00F71AFA">
        <w:t xml:space="preserve"> </w:t>
      </w:r>
      <w:r w:rsidRPr="00AE38E0">
        <w:t>NJFFs</w:t>
      </w:r>
      <w:r w:rsidRPr="00F71AFA">
        <w:t xml:space="preserve"> </w:t>
      </w:r>
      <w:r w:rsidRPr="00AE38E0">
        <w:t>energipolitiske</w:t>
      </w:r>
      <w:r w:rsidRPr="00F71AFA">
        <w:t xml:space="preserve"> </w:t>
      </w:r>
      <w:r w:rsidRPr="00AE38E0">
        <w:t>engasjement.</w:t>
      </w:r>
    </w:p>
    <w:p w14:paraId="2C2B1444" w14:textId="77777777" w:rsidR="000D544D" w:rsidRPr="00AE38E0" w:rsidRDefault="000D544D" w:rsidP="00853BA7">
      <w:pPr>
        <w:pStyle w:val="Listeavsnitt"/>
        <w:numPr>
          <w:ilvl w:val="3"/>
          <w:numId w:val="6"/>
        </w:numPr>
        <w:spacing w:before="120" w:line="264" w:lineRule="auto"/>
        <w:ind w:left="1474" w:hanging="340"/>
      </w:pPr>
      <w:r w:rsidRPr="00AE38E0">
        <w:t>Arbeide for rammer for utbygging av ny fornybar kraft som ivaretar natur og friluftsliv.</w:t>
      </w:r>
    </w:p>
    <w:p w14:paraId="0BB533A5" w14:textId="77777777" w:rsidR="000D544D" w:rsidRPr="00AE38E0" w:rsidRDefault="000D544D" w:rsidP="00853BA7">
      <w:pPr>
        <w:pStyle w:val="Listeavsnitt"/>
        <w:numPr>
          <w:ilvl w:val="3"/>
          <w:numId w:val="6"/>
        </w:numPr>
        <w:spacing w:before="120" w:line="264" w:lineRule="auto"/>
        <w:ind w:left="1474" w:hanging="340"/>
      </w:pPr>
      <w:r w:rsidRPr="00AE38E0">
        <w:t>Medvirke til at eldre vannkraftutbygginger oppgraderes.</w:t>
      </w:r>
    </w:p>
    <w:p w14:paraId="418B0A99" w14:textId="77777777" w:rsidR="000D544D" w:rsidRPr="00AE38E0" w:rsidRDefault="000D544D" w:rsidP="00853BA7">
      <w:pPr>
        <w:pStyle w:val="Listeavsnitt"/>
        <w:numPr>
          <w:ilvl w:val="3"/>
          <w:numId w:val="6"/>
        </w:numPr>
        <w:spacing w:before="120" w:line="264" w:lineRule="auto"/>
        <w:ind w:left="1474" w:hanging="340"/>
      </w:pPr>
      <w:r>
        <w:t>Følge opp vilkårsrevisjoner i eldre vannkraftutbygginger for å oppnå gode miljøforbedringer.</w:t>
      </w:r>
    </w:p>
    <w:p w14:paraId="0E225844" w14:textId="77777777" w:rsidR="000D544D" w:rsidRPr="00AE38E0" w:rsidRDefault="000D544D" w:rsidP="00853BA7">
      <w:pPr>
        <w:pStyle w:val="Listeavsnitt"/>
        <w:numPr>
          <w:ilvl w:val="3"/>
          <w:numId w:val="6"/>
        </w:numPr>
        <w:spacing w:before="120" w:line="264" w:lineRule="auto"/>
        <w:ind w:left="1474" w:hanging="340"/>
      </w:pPr>
      <w:r w:rsidRPr="00AE38E0">
        <w:t xml:space="preserve">Medvirke til økt </w:t>
      </w:r>
      <w:proofErr w:type="gramStart"/>
      <w:r w:rsidRPr="00AE38E0">
        <w:t>fokus</w:t>
      </w:r>
      <w:proofErr w:type="gramEnd"/>
      <w:r w:rsidRPr="00AE38E0">
        <w:t xml:space="preserve"> på energiøkonomisering/energisparing.</w:t>
      </w:r>
    </w:p>
    <w:p w14:paraId="56A0E385" w14:textId="77777777" w:rsidR="000D544D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 w:rsidRPr="00AE38E0">
        <w:t xml:space="preserve">Synliggjøre negative effekter </w:t>
      </w:r>
      <w:r>
        <w:t>ved</w:t>
      </w:r>
      <w:r w:rsidRPr="00AE38E0">
        <w:t xml:space="preserve"> spredning av fremmede arter i norsk natur, med særlig </w:t>
      </w:r>
      <w:proofErr w:type="gramStart"/>
      <w:r w:rsidRPr="00AE38E0">
        <w:t>fokus</w:t>
      </w:r>
      <w:proofErr w:type="gramEnd"/>
      <w:r w:rsidRPr="00AE38E0">
        <w:t xml:space="preserve"> på innsats for å begrense skadeeffektene av pukkellaks.</w:t>
      </w:r>
    </w:p>
    <w:p w14:paraId="754555B5" w14:textId="77777777" w:rsidR="000D544D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>
        <w:t>Sikre at jakt- og fiskeinteressene blir ivaretatt i en god balanse mellom bruk og vern.</w:t>
      </w:r>
    </w:p>
    <w:p w14:paraId="1E65E145" w14:textId="7FF5EC46" w:rsidR="000D544D" w:rsidRPr="000D544D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 w:rsidRPr="00AE38E0">
        <w:t>Følge opp EU-prosessene med hensyn til restriksjoner på bly i fiskeutstyr</w:t>
      </w:r>
      <w:r>
        <w:t xml:space="preserve"> og ammunisjon og krav til skytebaner.</w:t>
      </w:r>
    </w:p>
    <w:p w14:paraId="1BF87F9B" w14:textId="2744246B" w:rsidR="000D544D" w:rsidRDefault="000D544D" w:rsidP="00853BA7">
      <w:pPr>
        <w:spacing w:before="600" w:line="264" w:lineRule="auto"/>
        <w:rPr>
          <w:rFonts w:ascii="Roboto Black" w:hAnsi="Roboto Black" w:cs="Arial"/>
          <w:iCs/>
          <w:color w:val="25282A"/>
          <w:sz w:val="32"/>
          <w:szCs w:val="32"/>
        </w:rPr>
      </w:pPr>
      <w:r w:rsidRPr="00F31234">
        <w:rPr>
          <w:rFonts w:ascii="Roboto Black" w:hAnsi="Roboto Black" w:cs="Arial"/>
          <w:iCs/>
          <w:color w:val="25282A"/>
          <w:sz w:val="32"/>
          <w:szCs w:val="32"/>
        </w:rPr>
        <w:t>Administrasjon</w:t>
      </w:r>
    </w:p>
    <w:p w14:paraId="2371D3D1" w14:textId="77777777" w:rsidR="000D544D" w:rsidRPr="00AE38E0" w:rsidRDefault="000D544D" w:rsidP="00853BA7">
      <w:pPr>
        <w:pStyle w:val="Listeavsnitt"/>
        <w:numPr>
          <w:ilvl w:val="2"/>
          <w:numId w:val="2"/>
        </w:numPr>
        <w:spacing w:before="240" w:line="264" w:lineRule="auto"/>
        <w:ind w:left="907" w:hanging="340"/>
      </w:pPr>
      <w:r>
        <w:t>Videreu</w:t>
      </w:r>
      <w:r w:rsidRPr="00AE38E0">
        <w:t>tvikle og sikre god bruk av administrative, digitale verktøy.</w:t>
      </w:r>
    </w:p>
    <w:p w14:paraId="60D7B29F" w14:textId="77777777" w:rsidR="000D544D" w:rsidRPr="00AE38E0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 w:rsidRPr="00AE38E0">
        <w:t>Arbeide for forenkling av administrative prosesser på alle nivåer i organisasjonen.</w:t>
      </w:r>
    </w:p>
    <w:p w14:paraId="4DEC695C" w14:textId="77777777" w:rsidR="000D544D" w:rsidRPr="00AE38E0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>
        <w:t>Ivareta</w:t>
      </w:r>
      <w:r w:rsidRPr="00AE38E0">
        <w:t xml:space="preserve"> god personalpolitikk i hele organisasjonen.</w:t>
      </w:r>
    </w:p>
    <w:p w14:paraId="0192C1F9" w14:textId="77777777" w:rsidR="000D544D" w:rsidRPr="00AE38E0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 w:rsidRPr="00AE38E0">
        <w:t>Legge til rette for en</w:t>
      </w:r>
      <w:r>
        <w:t xml:space="preserve"> </w:t>
      </w:r>
      <w:r w:rsidRPr="00AE38E0">
        <w:t>sunn og balansert økono</w:t>
      </w:r>
      <w:r>
        <w:t>mi</w:t>
      </w:r>
      <w:r w:rsidRPr="00AE38E0">
        <w:t>.</w:t>
      </w:r>
    </w:p>
    <w:p w14:paraId="76280EDF" w14:textId="77777777" w:rsidR="000D544D" w:rsidRPr="00AE38E0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r>
        <w:t>Forvalte organisasjonens eiendommer og anlegg med god drift.</w:t>
      </w:r>
    </w:p>
    <w:p w14:paraId="02BCE38A" w14:textId="0896DEAB" w:rsidR="000D544D" w:rsidRPr="00AE38E0" w:rsidRDefault="000D544D" w:rsidP="00853BA7">
      <w:pPr>
        <w:pStyle w:val="Listeavsnitt"/>
        <w:numPr>
          <w:ilvl w:val="2"/>
          <w:numId w:val="2"/>
        </w:numPr>
        <w:spacing w:before="120" w:line="264" w:lineRule="auto"/>
        <w:ind w:left="907" w:hanging="340"/>
      </w:pPr>
      <w:proofErr w:type="gramStart"/>
      <w:r>
        <w:t>Implementere</w:t>
      </w:r>
      <w:proofErr w:type="gramEnd"/>
      <w:r>
        <w:t xml:space="preserve"> </w:t>
      </w:r>
      <w:proofErr w:type="spellStart"/>
      <w:r>
        <w:t>skybasert</w:t>
      </w:r>
      <w:proofErr w:type="spellEnd"/>
      <w:r>
        <w:t xml:space="preserve"> medlemssystem med tilhørende portal for tillitsvalgte.</w:t>
      </w:r>
    </w:p>
    <w:sectPr w:rsidR="000D544D" w:rsidRPr="00AE38E0" w:rsidSect="00AE3AF7">
      <w:footerReference w:type="default" r:id="rId19"/>
      <w:footerReference w:type="first" r:id="rId20"/>
      <w:type w:val="continuous"/>
      <w:pgSz w:w="11910" w:h="16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A82DD" w14:textId="77777777" w:rsidR="00F2347F" w:rsidRPr="00AE38E0" w:rsidRDefault="00F2347F" w:rsidP="00694D52">
      <w:r w:rsidRPr="00AE38E0">
        <w:separator/>
      </w:r>
    </w:p>
  </w:endnote>
  <w:endnote w:type="continuationSeparator" w:id="0">
    <w:p w14:paraId="2EB145BF" w14:textId="77777777" w:rsidR="00F2347F" w:rsidRPr="00AE38E0" w:rsidRDefault="00F2347F" w:rsidP="00694D52">
      <w:r w:rsidRPr="00AE38E0">
        <w:continuationSeparator/>
      </w:r>
    </w:p>
  </w:endnote>
  <w:endnote w:type="continuationNotice" w:id="1">
    <w:p w14:paraId="2381F8A9" w14:textId="77777777" w:rsidR="00F2347F" w:rsidRPr="00AE38E0" w:rsidRDefault="00F23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libr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B7ED" w14:textId="1ED6D944" w:rsidR="00694D52" w:rsidRPr="00AE38E0" w:rsidRDefault="009E453D">
    <w:pPr>
      <w:pStyle w:val="Bunntekst"/>
      <w:rPr>
        <w:rFonts w:ascii="Arial" w:hAnsi="Arial" w:cs="Arial"/>
        <w:sz w:val="20"/>
        <w:szCs w:val="20"/>
      </w:rPr>
    </w:pPr>
    <w:r w:rsidRPr="00AE38E0">
      <w:rPr>
        <w:rFonts w:ascii="Arial" w:hAnsi="Arial" w:cs="Arial"/>
        <w:sz w:val="20"/>
        <w:szCs w:val="20"/>
      </w:rPr>
      <w:tab/>
    </w:r>
    <w:r w:rsidR="00CC5209" w:rsidRPr="00AE38E0">
      <w:rPr>
        <w:rFonts w:ascii="Arial" w:hAnsi="Arial" w:cs="Arial"/>
        <w:sz w:val="20"/>
        <w:szCs w:val="20"/>
      </w:rPr>
      <w:tab/>
    </w:r>
    <w:r w:rsidR="00CC5209" w:rsidRPr="00AE38E0">
      <w:rPr>
        <w:rFonts w:ascii="Arial" w:hAnsi="Arial" w:cs="Arial"/>
        <w:sz w:val="20"/>
        <w:szCs w:val="20"/>
      </w:rPr>
      <w:fldChar w:fldCharType="begin"/>
    </w:r>
    <w:r w:rsidR="00CC5209" w:rsidRPr="00AE38E0">
      <w:rPr>
        <w:rFonts w:ascii="Arial" w:hAnsi="Arial" w:cs="Arial"/>
        <w:sz w:val="20"/>
        <w:szCs w:val="20"/>
      </w:rPr>
      <w:instrText xml:space="preserve"> PAGE   \* MERGEFORMAT </w:instrText>
    </w:r>
    <w:r w:rsidR="00CC5209" w:rsidRPr="00AE38E0">
      <w:rPr>
        <w:rFonts w:ascii="Arial" w:hAnsi="Arial" w:cs="Arial"/>
        <w:sz w:val="20"/>
        <w:szCs w:val="20"/>
      </w:rPr>
      <w:fldChar w:fldCharType="separate"/>
    </w:r>
    <w:r w:rsidR="00CC5209" w:rsidRPr="00AE38E0">
      <w:rPr>
        <w:rFonts w:ascii="Arial" w:hAnsi="Arial" w:cs="Arial"/>
        <w:sz w:val="20"/>
        <w:szCs w:val="20"/>
      </w:rPr>
      <w:t>1</w:t>
    </w:r>
    <w:r w:rsidR="00CC5209" w:rsidRPr="00AE38E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09BF" w14:textId="557DFFAA" w:rsidR="009E453D" w:rsidRPr="00AE38E0" w:rsidRDefault="009E453D">
    <w:pPr>
      <w:pStyle w:val="Bunntekst"/>
    </w:pPr>
  </w:p>
  <w:p w14:paraId="32D50637" w14:textId="5506F63B" w:rsidR="009E453D" w:rsidRPr="00AE38E0" w:rsidRDefault="009E453D">
    <w:pPr>
      <w:pStyle w:val="Bunntekst"/>
    </w:pPr>
  </w:p>
  <w:p w14:paraId="34C970B8" w14:textId="3197AFA7" w:rsidR="009E453D" w:rsidRPr="00AE38E0" w:rsidRDefault="009E453D">
    <w:pPr>
      <w:pStyle w:val="Bunntekst"/>
    </w:pPr>
  </w:p>
  <w:p w14:paraId="33FEE881" w14:textId="5FD06B28" w:rsidR="009E453D" w:rsidRPr="00AE38E0" w:rsidRDefault="009E453D">
    <w:pPr>
      <w:pStyle w:val="Bunntekst"/>
    </w:pPr>
  </w:p>
  <w:p w14:paraId="579D3A22" w14:textId="0D58C4C6" w:rsidR="009E453D" w:rsidRPr="00AE38E0" w:rsidRDefault="009E453D">
    <w:pPr>
      <w:pStyle w:val="Bunntekst"/>
    </w:pPr>
  </w:p>
  <w:p w14:paraId="3FC0D25A" w14:textId="77777777" w:rsidR="009E453D" w:rsidRPr="00AE38E0" w:rsidRDefault="009E453D">
    <w:pPr>
      <w:pStyle w:val="Bunntekst"/>
    </w:pPr>
  </w:p>
  <w:p w14:paraId="47DB76B4" w14:textId="7EBC51A3" w:rsidR="009E453D" w:rsidRPr="00AE38E0" w:rsidRDefault="009E453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EB640" w14:textId="77777777" w:rsidR="00F2347F" w:rsidRPr="00AE38E0" w:rsidRDefault="00F2347F" w:rsidP="00694D52">
      <w:r w:rsidRPr="00AE38E0">
        <w:separator/>
      </w:r>
    </w:p>
  </w:footnote>
  <w:footnote w:type="continuationSeparator" w:id="0">
    <w:p w14:paraId="1CB69C89" w14:textId="77777777" w:rsidR="00F2347F" w:rsidRPr="00AE38E0" w:rsidRDefault="00F2347F" w:rsidP="00694D52">
      <w:r w:rsidRPr="00AE38E0">
        <w:continuationSeparator/>
      </w:r>
    </w:p>
  </w:footnote>
  <w:footnote w:type="continuationNotice" w:id="1">
    <w:p w14:paraId="26463B41" w14:textId="77777777" w:rsidR="00F2347F" w:rsidRPr="00AE38E0" w:rsidRDefault="00F234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0.5pt;height:250.5pt" o:bullet="t">
        <v:imagedata r:id="rId1" o:title="Avtrykk"/>
      </v:shape>
    </w:pict>
  </w:numPicBullet>
  <w:abstractNum w:abstractNumId="0" w15:restartNumberingAfterBreak="0">
    <w:nsid w:val="024C5A75"/>
    <w:multiLevelType w:val="multilevel"/>
    <w:tmpl w:val="89A4F4E4"/>
    <w:lvl w:ilvl="0">
      <w:start w:val="1"/>
      <w:numFmt w:val="decimal"/>
      <w:lvlText w:val="%1"/>
      <w:lvlJc w:val="left"/>
      <w:pPr>
        <w:ind w:left="56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36"/>
        <w:szCs w:val="36"/>
        <w:lang w:val="nb" w:eastAsia="en-US" w:bidi="ar-SA"/>
      </w:rPr>
    </w:lvl>
    <w:lvl w:ilvl="1">
      <w:start w:val="1"/>
      <w:numFmt w:val="decimal"/>
      <w:lvlText w:val="%1.%2"/>
      <w:lvlJc w:val="left"/>
      <w:pPr>
        <w:ind w:left="712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9"/>
        <w:sz w:val="28"/>
        <w:szCs w:val="28"/>
        <w:lang w:val="nb" w:eastAsia="en-US" w:bidi="ar-SA"/>
      </w:rPr>
    </w:lvl>
    <w:lvl w:ilvl="2">
      <w:start w:val="1"/>
      <w:numFmt w:val="bullet"/>
      <w:lvlText w:val=""/>
      <w:lvlPicBulletId w:val="0"/>
      <w:lvlJc w:val="left"/>
      <w:pPr>
        <w:ind w:left="85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ind w:left="2981" w:hanging="361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041" w:hanging="361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162" w:hanging="361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223" w:hanging="361"/>
      </w:pPr>
      <w:rPr>
        <w:rFonts w:hint="default"/>
        <w:lang w:val="nb" w:eastAsia="en-US" w:bidi="ar-SA"/>
      </w:rPr>
    </w:lvl>
  </w:abstractNum>
  <w:abstractNum w:abstractNumId="1" w15:restartNumberingAfterBreak="0">
    <w:nsid w:val="04B3039D"/>
    <w:multiLevelType w:val="hybridMultilevel"/>
    <w:tmpl w:val="38CE8666"/>
    <w:lvl w:ilvl="0" w:tplc="FFFFFFFF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FFFFFFFF">
      <w:numFmt w:val="bullet"/>
      <w:lvlText w:val="•"/>
      <w:lvlJc w:val="left"/>
      <w:pPr>
        <w:ind w:left="1708" w:hanging="361"/>
      </w:pPr>
      <w:rPr>
        <w:rFonts w:hint="default"/>
        <w:lang w:val="nb" w:eastAsia="en-US" w:bidi="ar-SA"/>
      </w:rPr>
    </w:lvl>
    <w:lvl w:ilvl="2" w:tplc="245E7B9C">
      <w:start w:val="1"/>
      <w:numFmt w:val="bullet"/>
      <w:lvlText w:val=""/>
      <w:lvlPicBulletId w:val="0"/>
      <w:lvlJc w:val="left"/>
      <w:pPr>
        <w:ind w:left="2555" w:hanging="360"/>
      </w:pPr>
      <w:rPr>
        <w:rFonts w:ascii="Symbol" w:hAnsi="Symbol" w:hint="default"/>
        <w:color w:val="auto"/>
      </w:rPr>
    </w:lvl>
    <w:lvl w:ilvl="3" w:tplc="FFFFFFFF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4253" w:hanging="361"/>
      </w:pPr>
      <w:rPr>
        <w:rFonts w:hint="default"/>
        <w:lang w:val="nb" w:eastAsia="en-US" w:bidi="ar-SA"/>
      </w:rPr>
    </w:lvl>
    <w:lvl w:ilvl="5" w:tplc="FFFFFFFF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6" w:tplc="FFFFFFFF">
      <w:numFmt w:val="bullet"/>
      <w:lvlText w:val="•"/>
      <w:lvlJc w:val="left"/>
      <w:pPr>
        <w:ind w:left="5950" w:hanging="361"/>
      </w:pPr>
      <w:rPr>
        <w:rFonts w:hint="default"/>
        <w:lang w:val="nb" w:eastAsia="en-US" w:bidi="ar-SA"/>
      </w:rPr>
    </w:lvl>
    <w:lvl w:ilvl="7" w:tplc="FFFFFFFF">
      <w:numFmt w:val="bullet"/>
      <w:lvlText w:val="•"/>
      <w:lvlJc w:val="left"/>
      <w:pPr>
        <w:ind w:left="6798" w:hanging="361"/>
      </w:pPr>
      <w:rPr>
        <w:rFonts w:hint="default"/>
        <w:lang w:val="nb" w:eastAsia="en-US" w:bidi="ar-SA"/>
      </w:rPr>
    </w:lvl>
    <w:lvl w:ilvl="8" w:tplc="FFFFFFFF">
      <w:numFmt w:val="bullet"/>
      <w:lvlText w:val="•"/>
      <w:lvlJc w:val="left"/>
      <w:pPr>
        <w:ind w:left="7647" w:hanging="361"/>
      </w:pPr>
      <w:rPr>
        <w:rFonts w:hint="default"/>
        <w:lang w:val="nb" w:eastAsia="en-US" w:bidi="ar-SA"/>
      </w:rPr>
    </w:lvl>
  </w:abstractNum>
  <w:abstractNum w:abstractNumId="2" w15:restartNumberingAfterBreak="0">
    <w:nsid w:val="04DF0FE3"/>
    <w:multiLevelType w:val="multilevel"/>
    <w:tmpl w:val="66AA06DE"/>
    <w:lvl w:ilvl="0">
      <w:start w:val="1"/>
      <w:numFmt w:val="decimal"/>
      <w:lvlText w:val="%1"/>
      <w:lvlJc w:val="left"/>
      <w:pPr>
        <w:ind w:left="56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36"/>
        <w:szCs w:val="36"/>
        <w:lang w:val="nb" w:eastAsia="en-US" w:bidi="ar-SA"/>
      </w:rPr>
    </w:lvl>
    <w:lvl w:ilvl="1">
      <w:start w:val="1"/>
      <w:numFmt w:val="decimal"/>
      <w:lvlText w:val="%1.%2"/>
      <w:lvlJc w:val="left"/>
      <w:pPr>
        <w:ind w:left="712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9"/>
        <w:sz w:val="28"/>
        <w:szCs w:val="28"/>
        <w:lang w:val="nb" w:eastAsia="en-US" w:bidi="ar-SA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ind w:left="2981" w:hanging="361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041" w:hanging="361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162" w:hanging="361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223" w:hanging="361"/>
      </w:pPr>
      <w:rPr>
        <w:rFonts w:hint="default"/>
        <w:lang w:val="nb" w:eastAsia="en-US" w:bidi="ar-SA"/>
      </w:rPr>
    </w:lvl>
  </w:abstractNum>
  <w:abstractNum w:abstractNumId="3" w15:restartNumberingAfterBreak="0">
    <w:nsid w:val="062E4906"/>
    <w:multiLevelType w:val="multilevel"/>
    <w:tmpl w:val="1DBC323A"/>
    <w:lvl w:ilvl="0">
      <w:start w:val="1"/>
      <w:numFmt w:val="decimal"/>
      <w:lvlText w:val="%1"/>
      <w:lvlJc w:val="left"/>
      <w:pPr>
        <w:ind w:left="56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36"/>
        <w:szCs w:val="36"/>
        <w:lang w:val="nb" w:eastAsia="en-US" w:bidi="ar-SA"/>
      </w:rPr>
    </w:lvl>
    <w:lvl w:ilvl="1">
      <w:start w:val="1"/>
      <w:numFmt w:val="decimal"/>
      <w:lvlText w:val="%1.%2"/>
      <w:lvlJc w:val="left"/>
      <w:pPr>
        <w:ind w:left="712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9"/>
        <w:sz w:val="28"/>
        <w:szCs w:val="28"/>
        <w:lang w:val="nb" w:eastAsia="en-US" w:bidi="ar-SA"/>
      </w:rPr>
    </w:lvl>
    <w:lvl w:ilvl="2">
      <w:start w:val="1"/>
      <w:numFmt w:val="bullet"/>
      <w:lvlText w:val=""/>
      <w:lvlPicBulletId w:val="0"/>
      <w:lvlJc w:val="left"/>
      <w:pPr>
        <w:ind w:left="255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ind w:left="2981" w:hanging="361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041" w:hanging="361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162" w:hanging="361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223" w:hanging="361"/>
      </w:pPr>
      <w:rPr>
        <w:rFonts w:hint="default"/>
        <w:lang w:val="nb" w:eastAsia="en-US" w:bidi="ar-SA"/>
      </w:rPr>
    </w:lvl>
  </w:abstractNum>
  <w:abstractNum w:abstractNumId="4" w15:restartNumberingAfterBreak="0">
    <w:nsid w:val="067731A3"/>
    <w:multiLevelType w:val="hybridMultilevel"/>
    <w:tmpl w:val="253839C6"/>
    <w:lvl w:ilvl="0" w:tplc="FFFFFFFF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FFFFFFFF">
      <w:start w:val="1"/>
      <w:numFmt w:val="bullet"/>
      <w:lvlText w:val="-"/>
      <w:lvlJc w:val="left"/>
      <w:pPr>
        <w:ind w:left="1577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442" w:hanging="360"/>
      </w:pPr>
      <w:rPr>
        <w:rFonts w:hint="default"/>
        <w:lang w:val="nb" w:eastAsia="en-US" w:bidi="ar-SA"/>
      </w:rPr>
    </w:lvl>
    <w:lvl w:ilvl="3" w:tplc="FFFFFFFF">
      <w:numFmt w:val="bullet"/>
      <w:lvlText w:val="•"/>
      <w:lvlJc w:val="left"/>
      <w:pPr>
        <w:ind w:left="3305" w:hanging="360"/>
      </w:pPr>
      <w:rPr>
        <w:rFonts w:hint="default"/>
        <w:lang w:val="nb" w:eastAsia="en-US" w:bidi="ar-SA"/>
      </w:rPr>
    </w:lvl>
    <w:lvl w:ilvl="4" w:tplc="FFFFFFFF">
      <w:numFmt w:val="bullet"/>
      <w:lvlText w:val="•"/>
      <w:lvlJc w:val="left"/>
      <w:pPr>
        <w:ind w:left="4168" w:hanging="360"/>
      </w:pPr>
      <w:rPr>
        <w:rFonts w:hint="default"/>
        <w:lang w:val="nb" w:eastAsia="en-US" w:bidi="ar-SA"/>
      </w:rPr>
    </w:lvl>
    <w:lvl w:ilvl="5" w:tplc="FFFFFFFF">
      <w:numFmt w:val="bullet"/>
      <w:lvlText w:val="•"/>
      <w:lvlJc w:val="left"/>
      <w:pPr>
        <w:ind w:left="5030" w:hanging="360"/>
      </w:pPr>
      <w:rPr>
        <w:rFonts w:hint="default"/>
        <w:lang w:val="nb" w:eastAsia="en-US" w:bidi="ar-SA"/>
      </w:rPr>
    </w:lvl>
    <w:lvl w:ilvl="6" w:tplc="FFFFFFFF">
      <w:numFmt w:val="bullet"/>
      <w:lvlText w:val="•"/>
      <w:lvlJc w:val="left"/>
      <w:pPr>
        <w:ind w:left="5893" w:hanging="360"/>
      </w:pPr>
      <w:rPr>
        <w:rFonts w:hint="default"/>
        <w:lang w:val="nb" w:eastAsia="en-US" w:bidi="ar-SA"/>
      </w:rPr>
    </w:lvl>
    <w:lvl w:ilvl="7" w:tplc="FFFFFFFF">
      <w:numFmt w:val="bullet"/>
      <w:lvlText w:val="•"/>
      <w:lvlJc w:val="left"/>
      <w:pPr>
        <w:ind w:left="6756" w:hanging="360"/>
      </w:pPr>
      <w:rPr>
        <w:rFonts w:hint="default"/>
        <w:lang w:val="nb" w:eastAsia="en-US" w:bidi="ar-SA"/>
      </w:rPr>
    </w:lvl>
    <w:lvl w:ilvl="8" w:tplc="FFFFFFFF">
      <w:numFmt w:val="bullet"/>
      <w:lvlText w:val="•"/>
      <w:lvlJc w:val="left"/>
      <w:pPr>
        <w:ind w:left="7618" w:hanging="360"/>
      </w:pPr>
      <w:rPr>
        <w:rFonts w:hint="default"/>
        <w:lang w:val="nb" w:eastAsia="en-US" w:bidi="ar-SA"/>
      </w:rPr>
    </w:lvl>
  </w:abstractNum>
  <w:abstractNum w:abstractNumId="5" w15:restartNumberingAfterBreak="0">
    <w:nsid w:val="080566E0"/>
    <w:multiLevelType w:val="hybridMultilevel"/>
    <w:tmpl w:val="73F88C3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96989"/>
    <w:multiLevelType w:val="multilevel"/>
    <w:tmpl w:val="448ABEC2"/>
    <w:lvl w:ilvl="0">
      <w:start w:val="1"/>
      <w:numFmt w:val="decimal"/>
      <w:lvlText w:val="%1"/>
      <w:lvlJc w:val="left"/>
      <w:pPr>
        <w:ind w:left="56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36"/>
        <w:szCs w:val="36"/>
        <w:lang w:val="nb" w:eastAsia="en-US" w:bidi="ar-SA"/>
      </w:rPr>
    </w:lvl>
    <w:lvl w:ilvl="1">
      <w:start w:val="1"/>
      <w:numFmt w:val="decimal"/>
      <w:lvlText w:val="%1.%2"/>
      <w:lvlJc w:val="left"/>
      <w:pPr>
        <w:ind w:left="712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9"/>
        <w:sz w:val="28"/>
        <w:szCs w:val="28"/>
        <w:lang w:val="nb" w:eastAsia="en-US" w:bidi="ar-SA"/>
      </w:rPr>
    </w:lvl>
    <w:lvl w:ilvl="2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ind w:left="2981" w:hanging="361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041" w:hanging="361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162" w:hanging="361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223" w:hanging="361"/>
      </w:pPr>
      <w:rPr>
        <w:rFonts w:hint="default"/>
        <w:lang w:val="nb" w:eastAsia="en-US" w:bidi="ar-SA"/>
      </w:rPr>
    </w:lvl>
  </w:abstractNum>
  <w:abstractNum w:abstractNumId="7" w15:restartNumberingAfterBreak="0">
    <w:nsid w:val="1267241F"/>
    <w:multiLevelType w:val="multilevel"/>
    <w:tmpl w:val="9F5C1A70"/>
    <w:lvl w:ilvl="0">
      <w:start w:val="1"/>
      <w:numFmt w:val="decimal"/>
      <w:lvlText w:val="%1"/>
      <w:lvlJc w:val="left"/>
      <w:pPr>
        <w:ind w:left="56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36"/>
        <w:szCs w:val="36"/>
        <w:lang w:val="nb" w:eastAsia="en-US" w:bidi="ar-SA"/>
      </w:rPr>
    </w:lvl>
    <w:lvl w:ilvl="1">
      <w:start w:val="1"/>
      <w:numFmt w:val="decimal"/>
      <w:lvlText w:val="%1.%2"/>
      <w:lvlJc w:val="left"/>
      <w:pPr>
        <w:ind w:left="712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9"/>
        <w:sz w:val="28"/>
        <w:szCs w:val="28"/>
        <w:lang w:val="nb" w:eastAsia="en-US" w:bidi="ar-SA"/>
      </w:rPr>
    </w:lvl>
    <w:lvl w:ilvl="2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ind w:left="2981" w:hanging="361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041" w:hanging="361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162" w:hanging="361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223" w:hanging="361"/>
      </w:pPr>
      <w:rPr>
        <w:rFonts w:hint="default"/>
        <w:lang w:val="nb" w:eastAsia="en-US" w:bidi="ar-SA"/>
      </w:rPr>
    </w:lvl>
  </w:abstractNum>
  <w:abstractNum w:abstractNumId="8" w15:restartNumberingAfterBreak="0">
    <w:nsid w:val="270D62E0"/>
    <w:multiLevelType w:val="multilevel"/>
    <w:tmpl w:val="FFC6E112"/>
    <w:lvl w:ilvl="0">
      <w:start w:val="1"/>
      <w:numFmt w:val="decimal"/>
      <w:lvlText w:val="%1"/>
      <w:lvlJc w:val="left"/>
      <w:pPr>
        <w:ind w:left="56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36"/>
        <w:szCs w:val="36"/>
        <w:lang w:val="nb" w:eastAsia="en-US" w:bidi="ar-SA"/>
      </w:rPr>
    </w:lvl>
    <w:lvl w:ilvl="1">
      <w:start w:val="1"/>
      <w:numFmt w:val="decimal"/>
      <w:lvlText w:val="%1.%2"/>
      <w:lvlJc w:val="left"/>
      <w:pPr>
        <w:ind w:left="712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9"/>
        <w:sz w:val="28"/>
        <w:szCs w:val="28"/>
        <w:lang w:val="nb" w:eastAsia="en-US" w:bidi="ar-SA"/>
      </w:rPr>
    </w:lvl>
    <w:lvl w:ilvl="2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ind w:left="2981" w:hanging="361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041" w:hanging="361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162" w:hanging="361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223" w:hanging="361"/>
      </w:pPr>
      <w:rPr>
        <w:rFonts w:hint="default"/>
        <w:lang w:val="nb" w:eastAsia="en-US" w:bidi="ar-SA"/>
      </w:rPr>
    </w:lvl>
  </w:abstractNum>
  <w:abstractNum w:abstractNumId="9" w15:restartNumberingAfterBreak="0">
    <w:nsid w:val="2AB52E24"/>
    <w:multiLevelType w:val="multilevel"/>
    <w:tmpl w:val="9F4254E2"/>
    <w:lvl w:ilvl="0">
      <w:start w:val="1"/>
      <w:numFmt w:val="decimal"/>
      <w:lvlText w:val="%1"/>
      <w:lvlJc w:val="left"/>
      <w:pPr>
        <w:ind w:left="56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36"/>
        <w:szCs w:val="36"/>
        <w:lang w:val="nb" w:eastAsia="en-US" w:bidi="ar-SA"/>
      </w:rPr>
    </w:lvl>
    <w:lvl w:ilvl="1">
      <w:start w:val="1"/>
      <w:numFmt w:val="decimal"/>
      <w:lvlText w:val="%1.%2"/>
      <w:lvlJc w:val="left"/>
      <w:pPr>
        <w:ind w:left="712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9"/>
        <w:sz w:val="28"/>
        <w:szCs w:val="28"/>
        <w:lang w:val="nb" w:eastAsia="en-US" w:bidi="ar-SA"/>
      </w:rPr>
    </w:lvl>
    <w:lvl w:ilvl="2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ind w:left="2981" w:hanging="361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041" w:hanging="361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162" w:hanging="361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223" w:hanging="361"/>
      </w:pPr>
      <w:rPr>
        <w:rFonts w:hint="default"/>
        <w:lang w:val="nb" w:eastAsia="en-US" w:bidi="ar-SA"/>
      </w:rPr>
    </w:lvl>
  </w:abstractNum>
  <w:abstractNum w:abstractNumId="10" w15:restartNumberingAfterBreak="0">
    <w:nsid w:val="2C6C5A51"/>
    <w:multiLevelType w:val="hybridMultilevel"/>
    <w:tmpl w:val="294C969A"/>
    <w:lvl w:ilvl="0" w:tplc="FFFFFFFF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FFFFFFFF">
      <w:numFmt w:val="bullet"/>
      <w:lvlText w:val="•"/>
      <w:lvlJc w:val="left"/>
      <w:pPr>
        <w:ind w:left="1708" w:hanging="361"/>
      </w:pPr>
      <w:rPr>
        <w:rFonts w:hint="default"/>
        <w:lang w:val="nb" w:eastAsia="en-US" w:bidi="ar-SA"/>
      </w:rPr>
    </w:lvl>
    <w:lvl w:ilvl="2" w:tplc="04140003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4253" w:hanging="361"/>
      </w:pPr>
      <w:rPr>
        <w:rFonts w:hint="default"/>
        <w:lang w:val="nb" w:eastAsia="en-US" w:bidi="ar-SA"/>
      </w:rPr>
    </w:lvl>
    <w:lvl w:ilvl="5" w:tplc="FFFFFFFF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6" w:tplc="FFFFFFFF">
      <w:numFmt w:val="bullet"/>
      <w:lvlText w:val="•"/>
      <w:lvlJc w:val="left"/>
      <w:pPr>
        <w:ind w:left="5950" w:hanging="361"/>
      </w:pPr>
      <w:rPr>
        <w:rFonts w:hint="default"/>
        <w:lang w:val="nb" w:eastAsia="en-US" w:bidi="ar-SA"/>
      </w:rPr>
    </w:lvl>
    <w:lvl w:ilvl="7" w:tplc="FFFFFFFF">
      <w:numFmt w:val="bullet"/>
      <w:lvlText w:val="•"/>
      <w:lvlJc w:val="left"/>
      <w:pPr>
        <w:ind w:left="6798" w:hanging="361"/>
      </w:pPr>
      <w:rPr>
        <w:rFonts w:hint="default"/>
        <w:lang w:val="nb" w:eastAsia="en-US" w:bidi="ar-SA"/>
      </w:rPr>
    </w:lvl>
    <w:lvl w:ilvl="8" w:tplc="FFFFFFFF">
      <w:numFmt w:val="bullet"/>
      <w:lvlText w:val="•"/>
      <w:lvlJc w:val="left"/>
      <w:pPr>
        <w:ind w:left="7647" w:hanging="361"/>
      </w:pPr>
      <w:rPr>
        <w:rFonts w:hint="default"/>
        <w:lang w:val="nb" w:eastAsia="en-US" w:bidi="ar-SA"/>
      </w:rPr>
    </w:lvl>
  </w:abstractNum>
  <w:abstractNum w:abstractNumId="11" w15:restartNumberingAfterBreak="0">
    <w:nsid w:val="2D2A6987"/>
    <w:multiLevelType w:val="hybridMultilevel"/>
    <w:tmpl w:val="76308C94"/>
    <w:lvl w:ilvl="0" w:tplc="0414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042664"/>
    <w:multiLevelType w:val="multilevel"/>
    <w:tmpl w:val="AADA21E0"/>
    <w:styleLink w:val="Stil1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nb" w:eastAsia="en-US" w:bidi="ar-SA"/>
      </w:rPr>
    </w:lvl>
    <w:lvl w:ilvl="1">
      <w:start w:val="3"/>
      <w:numFmt w:val="none"/>
      <w:lvlText w:val="2.3.1"/>
      <w:lvlJc w:val="left"/>
      <w:pPr>
        <w:ind w:left="861" w:hanging="721"/>
      </w:pPr>
      <w:rPr>
        <w:rFonts w:hint="default"/>
        <w:lang w:val="nb" w:eastAsia="en-US" w:bidi="ar-SA"/>
      </w:rPr>
    </w:lvl>
    <w:lvl w:ilvl="2">
      <w:start w:val="1"/>
      <w:numFmt w:val="decimal"/>
      <w:lvlText w:val="%1.%2.%3"/>
      <w:lvlJc w:val="left"/>
      <w:pPr>
        <w:ind w:left="861" w:hanging="72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FF0000"/>
        <w:spacing w:val="-2"/>
        <w:w w:val="100"/>
        <w:sz w:val="22"/>
        <w:szCs w:val="22"/>
        <w:lang w:val="nb" w:eastAsia="en-US" w:bidi="ar-SA"/>
      </w:rPr>
    </w:lvl>
    <w:lvl w:ilvl="3">
      <w:numFmt w:val="bullet"/>
      <w:lvlText w:val="•"/>
      <w:lvlJc w:val="left"/>
      <w:pPr>
        <w:ind w:left="3394" w:hanging="721"/>
      </w:pPr>
      <w:rPr>
        <w:rFonts w:hint="default"/>
        <w:lang w:val="nb" w:eastAsia="en-US" w:bidi="ar-SA"/>
      </w:rPr>
    </w:lvl>
    <w:lvl w:ilvl="4">
      <w:numFmt w:val="bullet"/>
      <w:lvlText w:val="•"/>
      <w:lvlJc w:val="left"/>
      <w:pPr>
        <w:ind w:left="4239" w:hanging="721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5084" w:hanging="721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929" w:hanging="721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774" w:hanging="721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619" w:hanging="721"/>
      </w:pPr>
      <w:rPr>
        <w:rFonts w:hint="default"/>
        <w:lang w:val="nb" w:eastAsia="en-US" w:bidi="ar-SA"/>
      </w:rPr>
    </w:lvl>
  </w:abstractNum>
  <w:abstractNum w:abstractNumId="13" w15:restartNumberingAfterBreak="0">
    <w:nsid w:val="321C0A45"/>
    <w:multiLevelType w:val="multilevel"/>
    <w:tmpl w:val="64FA4800"/>
    <w:lvl w:ilvl="0">
      <w:start w:val="1"/>
      <w:numFmt w:val="decimal"/>
      <w:lvlText w:val="%1"/>
      <w:lvlJc w:val="left"/>
      <w:pPr>
        <w:ind w:left="56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36"/>
        <w:szCs w:val="36"/>
        <w:lang w:val="nb" w:eastAsia="en-US" w:bidi="ar-SA"/>
      </w:rPr>
    </w:lvl>
    <w:lvl w:ilvl="1">
      <w:start w:val="1"/>
      <w:numFmt w:val="decimal"/>
      <w:lvlText w:val="%1.%2"/>
      <w:lvlJc w:val="left"/>
      <w:pPr>
        <w:ind w:left="712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9"/>
        <w:sz w:val="28"/>
        <w:szCs w:val="28"/>
        <w:lang w:val="nb" w:eastAsia="en-US" w:bidi="ar-SA"/>
      </w:rPr>
    </w:lvl>
    <w:lvl w:ilvl="2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ind w:left="2981" w:hanging="361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041" w:hanging="361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162" w:hanging="361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223" w:hanging="361"/>
      </w:pPr>
      <w:rPr>
        <w:rFonts w:hint="default"/>
        <w:lang w:val="nb" w:eastAsia="en-US" w:bidi="ar-SA"/>
      </w:rPr>
    </w:lvl>
  </w:abstractNum>
  <w:abstractNum w:abstractNumId="14" w15:restartNumberingAfterBreak="0">
    <w:nsid w:val="3E9D560E"/>
    <w:multiLevelType w:val="hybridMultilevel"/>
    <w:tmpl w:val="3CE48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30C38"/>
    <w:multiLevelType w:val="hybridMultilevel"/>
    <w:tmpl w:val="8E8621DC"/>
    <w:lvl w:ilvl="0" w:tplc="FFFFFFFF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FFFFFFFF">
      <w:numFmt w:val="bullet"/>
      <w:lvlText w:val="•"/>
      <w:lvlJc w:val="left"/>
      <w:pPr>
        <w:ind w:left="1708" w:hanging="361"/>
      </w:pPr>
      <w:rPr>
        <w:rFonts w:hint="default"/>
        <w:lang w:val="nb" w:eastAsia="en-US" w:bidi="ar-SA"/>
      </w:rPr>
    </w:lvl>
    <w:lvl w:ilvl="2" w:tplc="0414000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4253" w:hanging="361"/>
      </w:pPr>
      <w:rPr>
        <w:rFonts w:hint="default"/>
        <w:lang w:val="nb" w:eastAsia="en-US" w:bidi="ar-SA"/>
      </w:rPr>
    </w:lvl>
    <w:lvl w:ilvl="5" w:tplc="FFFFFFFF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6" w:tplc="FFFFFFFF">
      <w:numFmt w:val="bullet"/>
      <w:lvlText w:val="•"/>
      <w:lvlJc w:val="left"/>
      <w:pPr>
        <w:ind w:left="5950" w:hanging="361"/>
      </w:pPr>
      <w:rPr>
        <w:rFonts w:hint="default"/>
        <w:lang w:val="nb" w:eastAsia="en-US" w:bidi="ar-SA"/>
      </w:rPr>
    </w:lvl>
    <w:lvl w:ilvl="7" w:tplc="FFFFFFFF">
      <w:numFmt w:val="bullet"/>
      <w:lvlText w:val="•"/>
      <w:lvlJc w:val="left"/>
      <w:pPr>
        <w:ind w:left="6798" w:hanging="361"/>
      </w:pPr>
      <w:rPr>
        <w:rFonts w:hint="default"/>
        <w:lang w:val="nb" w:eastAsia="en-US" w:bidi="ar-SA"/>
      </w:rPr>
    </w:lvl>
    <w:lvl w:ilvl="8" w:tplc="FFFFFFFF">
      <w:numFmt w:val="bullet"/>
      <w:lvlText w:val="•"/>
      <w:lvlJc w:val="left"/>
      <w:pPr>
        <w:ind w:left="7647" w:hanging="361"/>
      </w:pPr>
      <w:rPr>
        <w:rFonts w:hint="default"/>
        <w:lang w:val="nb" w:eastAsia="en-US" w:bidi="ar-SA"/>
      </w:rPr>
    </w:lvl>
  </w:abstractNum>
  <w:abstractNum w:abstractNumId="16" w15:restartNumberingAfterBreak="0">
    <w:nsid w:val="420624E0"/>
    <w:multiLevelType w:val="multilevel"/>
    <w:tmpl w:val="A79EE198"/>
    <w:lvl w:ilvl="0">
      <w:start w:val="1"/>
      <w:numFmt w:val="decimal"/>
      <w:lvlText w:val="%1"/>
      <w:lvlJc w:val="left"/>
      <w:pPr>
        <w:ind w:left="56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36"/>
        <w:szCs w:val="36"/>
        <w:lang w:val="nb" w:eastAsia="en-US" w:bidi="ar-SA"/>
      </w:rPr>
    </w:lvl>
    <w:lvl w:ilvl="1">
      <w:start w:val="1"/>
      <w:numFmt w:val="decimal"/>
      <w:lvlText w:val="%1.%2"/>
      <w:lvlJc w:val="left"/>
      <w:pPr>
        <w:ind w:left="712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9"/>
        <w:sz w:val="28"/>
        <w:szCs w:val="28"/>
        <w:lang w:val="nb" w:eastAsia="en-US" w:bidi="ar-SA"/>
      </w:rPr>
    </w:lvl>
    <w:lvl w:ilvl="2">
      <w:start w:val="1"/>
      <w:numFmt w:val="bullet"/>
      <w:lvlText w:val=""/>
      <w:lvlPicBulletId w:val="0"/>
      <w:lvlJc w:val="left"/>
      <w:pPr>
        <w:ind w:left="85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ind w:left="2981" w:hanging="361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041" w:hanging="361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162" w:hanging="361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223" w:hanging="361"/>
      </w:pPr>
      <w:rPr>
        <w:rFonts w:hint="default"/>
        <w:lang w:val="nb" w:eastAsia="en-US" w:bidi="ar-SA"/>
      </w:rPr>
    </w:lvl>
  </w:abstractNum>
  <w:abstractNum w:abstractNumId="17" w15:restartNumberingAfterBreak="0">
    <w:nsid w:val="46C41B24"/>
    <w:multiLevelType w:val="hybridMultilevel"/>
    <w:tmpl w:val="FAD8C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B2DB8"/>
    <w:multiLevelType w:val="hybridMultilevel"/>
    <w:tmpl w:val="F2A8C4D4"/>
    <w:lvl w:ilvl="0" w:tplc="245E7B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F5D78"/>
    <w:multiLevelType w:val="hybridMultilevel"/>
    <w:tmpl w:val="23B2B254"/>
    <w:lvl w:ilvl="0" w:tplc="FFFFFFFF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FFFFFFFF">
      <w:numFmt w:val="bullet"/>
      <w:lvlText w:val="•"/>
      <w:lvlJc w:val="left"/>
      <w:pPr>
        <w:ind w:left="1708" w:hanging="361"/>
      </w:pPr>
      <w:rPr>
        <w:rFonts w:hint="default"/>
        <w:lang w:val="nb" w:eastAsia="en-US" w:bidi="ar-SA"/>
      </w:rPr>
    </w:lvl>
    <w:lvl w:ilvl="2" w:tplc="04140005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4253" w:hanging="361"/>
      </w:pPr>
      <w:rPr>
        <w:rFonts w:hint="default"/>
        <w:lang w:val="nb" w:eastAsia="en-US" w:bidi="ar-SA"/>
      </w:rPr>
    </w:lvl>
    <w:lvl w:ilvl="5" w:tplc="FFFFFFFF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6" w:tplc="FFFFFFFF">
      <w:numFmt w:val="bullet"/>
      <w:lvlText w:val="•"/>
      <w:lvlJc w:val="left"/>
      <w:pPr>
        <w:ind w:left="5950" w:hanging="361"/>
      </w:pPr>
      <w:rPr>
        <w:rFonts w:hint="default"/>
        <w:lang w:val="nb" w:eastAsia="en-US" w:bidi="ar-SA"/>
      </w:rPr>
    </w:lvl>
    <w:lvl w:ilvl="7" w:tplc="FFFFFFFF">
      <w:numFmt w:val="bullet"/>
      <w:lvlText w:val="•"/>
      <w:lvlJc w:val="left"/>
      <w:pPr>
        <w:ind w:left="6798" w:hanging="361"/>
      </w:pPr>
      <w:rPr>
        <w:rFonts w:hint="default"/>
        <w:lang w:val="nb" w:eastAsia="en-US" w:bidi="ar-SA"/>
      </w:rPr>
    </w:lvl>
    <w:lvl w:ilvl="8" w:tplc="FFFFFFFF">
      <w:numFmt w:val="bullet"/>
      <w:lvlText w:val="•"/>
      <w:lvlJc w:val="left"/>
      <w:pPr>
        <w:ind w:left="7647" w:hanging="361"/>
      </w:pPr>
      <w:rPr>
        <w:rFonts w:hint="default"/>
        <w:lang w:val="nb" w:eastAsia="en-US" w:bidi="ar-SA"/>
      </w:rPr>
    </w:lvl>
  </w:abstractNum>
  <w:abstractNum w:abstractNumId="20" w15:restartNumberingAfterBreak="0">
    <w:nsid w:val="63C43544"/>
    <w:multiLevelType w:val="hybridMultilevel"/>
    <w:tmpl w:val="6D00F018"/>
    <w:lvl w:ilvl="0" w:tplc="FFFFFFFF">
      <w:start w:val="1"/>
      <w:numFmt w:val="bullet"/>
      <w:lvlText w:val=""/>
      <w:lvlJc w:val="left"/>
      <w:pPr>
        <w:ind w:left="857" w:hanging="361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90DE0B2E">
      <w:numFmt w:val="bullet"/>
      <w:lvlText w:val="o"/>
      <w:lvlJc w:val="left"/>
      <w:pPr>
        <w:ind w:left="157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2" w:tplc="44F6F62A">
      <w:numFmt w:val="bullet"/>
      <w:lvlText w:val="•"/>
      <w:lvlJc w:val="left"/>
      <w:pPr>
        <w:ind w:left="2442" w:hanging="360"/>
      </w:pPr>
      <w:rPr>
        <w:rFonts w:hint="default"/>
        <w:lang w:val="nb" w:eastAsia="en-US" w:bidi="ar-SA"/>
      </w:rPr>
    </w:lvl>
    <w:lvl w:ilvl="3" w:tplc="66C65332">
      <w:numFmt w:val="bullet"/>
      <w:lvlText w:val="•"/>
      <w:lvlJc w:val="left"/>
      <w:pPr>
        <w:ind w:left="3305" w:hanging="360"/>
      </w:pPr>
      <w:rPr>
        <w:rFonts w:hint="default"/>
        <w:lang w:val="nb" w:eastAsia="en-US" w:bidi="ar-SA"/>
      </w:rPr>
    </w:lvl>
    <w:lvl w:ilvl="4" w:tplc="F4A4DF7A">
      <w:numFmt w:val="bullet"/>
      <w:lvlText w:val="•"/>
      <w:lvlJc w:val="left"/>
      <w:pPr>
        <w:ind w:left="4168" w:hanging="360"/>
      </w:pPr>
      <w:rPr>
        <w:rFonts w:hint="default"/>
        <w:lang w:val="nb" w:eastAsia="en-US" w:bidi="ar-SA"/>
      </w:rPr>
    </w:lvl>
    <w:lvl w:ilvl="5" w:tplc="D9448B86">
      <w:numFmt w:val="bullet"/>
      <w:lvlText w:val="•"/>
      <w:lvlJc w:val="left"/>
      <w:pPr>
        <w:ind w:left="5030" w:hanging="360"/>
      </w:pPr>
      <w:rPr>
        <w:rFonts w:hint="default"/>
        <w:lang w:val="nb" w:eastAsia="en-US" w:bidi="ar-SA"/>
      </w:rPr>
    </w:lvl>
    <w:lvl w:ilvl="6" w:tplc="3B348396">
      <w:numFmt w:val="bullet"/>
      <w:lvlText w:val="•"/>
      <w:lvlJc w:val="left"/>
      <w:pPr>
        <w:ind w:left="5893" w:hanging="360"/>
      </w:pPr>
      <w:rPr>
        <w:rFonts w:hint="default"/>
        <w:lang w:val="nb" w:eastAsia="en-US" w:bidi="ar-SA"/>
      </w:rPr>
    </w:lvl>
    <w:lvl w:ilvl="7" w:tplc="8E5490AC">
      <w:numFmt w:val="bullet"/>
      <w:lvlText w:val="•"/>
      <w:lvlJc w:val="left"/>
      <w:pPr>
        <w:ind w:left="6756" w:hanging="360"/>
      </w:pPr>
      <w:rPr>
        <w:rFonts w:hint="default"/>
        <w:lang w:val="nb" w:eastAsia="en-US" w:bidi="ar-SA"/>
      </w:rPr>
    </w:lvl>
    <w:lvl w:ilvl="8" w:tplc="92CAF21E">
      <w:numFmt w:val="bullet"/>
      <w:lvlText w:val="•"/>
      <w:lvlJc w:val="left"/>
      <w:pPr>
        <w:ind w:left="7618" w:hanging="360"/>
      </w:pPr>
      <w:rPr>
        <w:rFonts w:hint="default"/>
        <w:lang w:val="nb" w:eastAsia="en-US" w:bidi="ar-SA"/>
      </w:rPr>
    </w:lvl>
  </w:abstractNum>
  <w:abstractNum w:abstractNumId="21" w15:restartNumberingAfterBreak="0">
    <w:nsid w:val="6C456960"/>
    <w:multiLevelType w:val="multilevel"/>
    <w:tmpl w:val="547A55FE"/>
    <w:lvl w:ilvl="0">
      <w:start w:val="1"/>
      <w:numFmt w:val="decimal"/>
      <w:lvlText w:val="%1"/>
      <w:lvlJc w:val="left"/>
      <w:pPr>
        <w:ind w:left="56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36"/>
        <w:szCs w:val="36"/>
        <w:lang w:val="nb" w:eastAsia="en-US" w:bidi="ar-SA"/>
      </w:rPr>
    </w:lvl>
    <w:lvl w:ilvl="1">
      <w:start w:val="1"/>
      <w:numFmt w:val="decimal"/>
      <w:lvlText w:val="%1.%2"/>
      <w:lvlJc w:val="left"/>
      <w:pPr>
        <w:ind w:left="712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9"/>
        <w:sz w:val="28"/>
        <w:szCs w:val="28"/>
        <w:lang w:val="nb" w:eastAsia="en-US" w:bidi="ar-SA"/>
      </w:rPr>
    </w:lvl>
    <w:lvl w:ilvl="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ind w:left="2981" w:hanging="361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041" w:hanging="361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102" w:hanging="361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162" w:hanging="361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223" w:hanging="361"/>
      </w:pPr>
      <w:rPr>
        <w:rFonts w:hint="default"/>
        <w:lang w:val="nb" w:eastAsia="en-US" w:bidi="ar-SA"/>
      </w:rPr>
    </w:lvl>
  </w:abstractNum>
  <w:abstractNum w:abstractNumId="22" w15:restartNumberingAfterBreak="0">
    <w:nsid w:val="6F4735A8"/>
    <w:multiLevelType w:val="hybridMultilevel"/>
    <w:tmpl w:val="212C035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41046">
    <w:abstractNumId w:val="20"/>
  </w:num>
  <w:num w:numId="2" w16cid:durableId="792018539">
    <w:abstractNumId w:val="2"/>
  </w:num>
  <w:num w:numId="3" w16cid:durableId="1886679933">
    <w:abstractNumId w:val="4"/>
  </w:num>
  <w:num w:numId="4" w16cid:durableId="305091220">
    <w:abstractNumId w:val="12"/>
  </w:num>
  <w:num w:numId="5" w16cid:durableId="1476490437">
    <w:abstractNumId w:val="17"/>
  </w:num>
  <w:num w:numId="6" w16cid:durableId="107044057">
    <w:abstractNumId w:val="19"/>
  </w:num>
  <w:num w:numId="7" w16cid:durableId="1588344477">
    <w:abstractNumId w:val="2"/>
  </w:num>
  <w:num w:numId="8" w16cid:durableId="1446149400">
    <w:abstractNumId w:val="2"/>
  </w:num>
  <w:num w:numId="9" w16cid:durableId="900403567">
    <w:abstractNumId w:val="2"/>
  </w:num>
  <w:num w:numId="10" w16cid:durableId="327488868">
    <w:abstractNumId w:val="2"/>
  </w:num>
  <w:num w:numId="11" w16cid:durableId="385374711">
    <w:abstractNumId w:val="2"/>
  </w:num>
  <w:num w:numId="12" w16cid:durableId="1921522471">
    <w:abstractNumId w:val="2"/>
  </w:num>
  <w:num w:numId="13" w16cid:durableId="1358389720">
    <w:abstractNumId w:val="2"/>
  </w:num>
  <w:num w:numId="14" w16cid:durableId="879437140">
    <w:abstractNumId w:val="2"/>
  </w:num>
  <w:num w:numId="15" w16cid:durableId="2080596201">
    <w:abstractNumId w:val="2"/>
  </w:num>
  <w:num w:numId="16" w16cid:durableId="635448772">
    <w:abstractNumId w:val="2"/>
  </w:num>
  <w:num w:numId="17" w16cid:durableId="557403543">
    <w:abstractNumId w:val="2"/>
  </w:num>
  <w:num w:numId="18" w16cid:durableId="2056661688">
    <w:abstractNumId w:val="5"/>
  </w:num>
  <w:num w:numId="19" w16cid:durableId="147747913">
    <w:abstractNumId w:val="22"/>
  </w:num>
  <w:num w:numId="20" w16cid:durableId="49036246">
    <w:abstractNumId w:val="2"/>
  </w:num>
  <w:num w:numId="21" w16cid:durableId="875891910">
    <w:abstractNumId w:val="11"/>
  </w:num>
  <w:num w:numId="22" w16cid:durableId="859199499">
    <w:abstractNumId w:val="2"/>
  </w:num>
  <w:num w:numId="23" w16cid:durableId="411582538">
    <w:abstractNumId w:val="2"/>
  </w:num>
  <w:num w:numId="24" w16cid:durableId="242883155">
    <w:abstractNumId w:val="10"/>
  </w:num>
  <w:num w:numId="25" w16cid:durableId="1884293922">
    <w:abstractNumId w:val="16"/>
  </w:num>
  <w:num w:numId="26" w16cid:durableId="353458496">
    <w:abstractNumId w:val="0"/>
  </w:num>
  <w:num w:numId="27" w16cid:durableId="1198198154">
    <w:abstractNumId w:val="1"/>
  </w:num>
  <w:num w:numId="28" w16cid:durableId="975721487">
    <w:abstractNumId w:val="3"/>
  </w:num>
  <w:num w:numId="29" w16cid:durableId="436605809">
    <w:abstractNumId w:val="18"/>
  </w:num>
  <w:num w:numId="30" w16cid:durableId="1435591000">
    <w:abstractNumId w:val="21"/>
  </w:num>
  <w:num w:numId="31" w16cid:durableId="2016884334">
    <w:abstractNumId w:val="7"/>
  </w:num>
  <w:num w:numId="32" w16cid:durableId="1465126080">
    <w:abstractNumId w:val="9"/>
  </w:num>
  <w:num w:numId="33" w16cid:durableId="1939942112">
    <w:abstractNumId w:val="8"/>
  </w:num>
  <w:num w:numId="34" w16cid:durableId="1817837796">
    <w:abstractNumId w:val="15"/>
  </w:num>
  <w:num w:numId="35" w16cid:durableId="119419674">
    <w:abstractNumId w:val="6"/>
  </w:num>
  <w:num w:numId="36" w16cid:durableId="736710265">
    <w:abstractNumId w:val="13"/>
  </w:num>
  <w:num w:numId="37" w16cid:durableId="34852489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cfb596,#e5d7c5,#f2d9d2,#a2a569,#d5e5e7,#e2edee,#ddd,#e5e7e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34"/>
    <w:rsid w:val="0000017F"/>
    <w:rsid w:val="000012CE"/>
    <w:rsid w:val="00004181"/>
    <w:rsid w:val="00006A2C"/>
    <w:rsid w:val="00007A88"/>
    <w:rsid w:val="000122BC"/>
    <w:rsid w:val="00013EF4"/>
    <w:rsid w:val="000158A9"/>
    <w:rsid w:val="00016E80"/>
    <w:rsid w:val="00017ED9"/>
    <w:rsid w:val="00023D04"/>
    <w:rsid w:val="00024274"/>
    <w:rsid w:val="00025E1D"/>
    <w:rsid w:val="00026436"/>
    <w:rsid w:val="00030598"/>
    <w:rsid w:val="00031065"/>
    <w:rsid w:val="000313B5"/>
    <w:rsid w:val="00031B8E"/>
    <w:rsid w:val="00033F04"/>
    <w:rsid w:val="0004047C"/>
    <w:rsid w:val="00042FC3"/>
    <w:rsid w:val="00043185"/>
    <w:rsid w:val="00045128"/>
    <w:rsid w:val="000457B6"/>
    <w:rsid w:val="00045842"/>
    <w:rsid w:val="000461B0"/>
    <w:rsid w:val="000522FC"/>
    <w:rsid w:val="00054FDE"/>
    <w:rsid w:val="00071BBC"/>
    <w:rsid w:val="00074B68"/>
    <w:rsid w:val="000767B7"/>
    <w:rsid w:val="00080683"/>
    <w:rsid w:val="00080689"/>
    <w:rsid w:val="000812FD"/>
    <w:rsid w:val="000822BB"/>
    <w:rsid w:val="000869DD"/>
    <w:rsid w:val="00091155"/>
    <w:rsid w:val="000955AB"/>
    <w:rsid w:val="00095874"/>
    <w:rsid w:val="000A2131"/>
    <w:rsid w:val="000A4DFD"/>
    <w:rsid w:val="000B002E"/>
    <w:rsid w:val="000B1745"/>
    <w:rsid w:val="000B3B97"/>
    <w:rsid w:val="000B43AC"/>
    <w:rsid w:val="000B4982"/>
    <w:rsid w:val="000B4FC9"/>
    <w:rsid w:val="000B58A6"/>
    <w:rsid w:val="000C25A6"/>
    <w:rsid w:val="000C6AD9"/>
    <w:rsid w:val="000C7172"/>
    <w:rsid w:val="000C747B"/>
    <w:rsid w:val="000C7C57"/>
    <w:rsid w:val="000D0878"/>
    <w:rsid w:val="000D0F06"/>
    <w:rsid w:val="000D0FA7"/>
    <w:rsid w:val="000D213F"/>
    <w:rsid w:val="000D5308"/>
    <w:rsid w:val="000D544D"/>
    <w:rsid w:val="000D7197"/>
    <w:rsid w:val="000D76BF"/>
    <w:rsid w:val="000E147E"/>
    <w:rsid w:val="000E463C"/>
    <w:rsid w:val="000F0691"/>
    <w:rsid w:val="000F3C6C"/>
    <w:rsid w:val="000F487C"/>
    <w:rsid w:val="000F49A6"/>
    <w:rsid w:val="000F589F"/>
    <w:rsid w:val="000F5C7E"/>
    <w:rsid w:val="00105604"/>
    <w:rsid w:val="00110D39"/>
    <w:rsid w:val="0011144C"/>
    <w:rsid w:val="00111CFD"/>
    <w:rsid w:val="001146E1"/>
    <w:rsid w:val="00115116"/>
    <w:rsid w:val="001176E7"/>
    <w:rsid w:val="00123DB9"/>
    <w:rsid w:val="00125C44"/>
    <w:rsid w:val="001272F2"/>
    <w:rsid w:val="00130342"/>
    <w:rsid w:val="0013679F"/>
    <w:rsid w:val="001368D7"/>
    <w:rsid w:val="001379CB"/>
    <w:rsid w:val="001403DB"/>
    <w:rsid w:val="00142E5A"/>
    <w:rsid w:val="0014310E"/>
    <w:rsid w:val="00145248"/>
    <w:rsid w:val="00146273"/>
    <w:rsid w:val="001475AD"/>
    <w:rsid w:val="00147E10"/>
    <w:rsid w:val="00150D33"/>
    <w:rsid w:val="0015116D"/>
    <w:rsid w:val="0015141E"/>
    <w:rsid w:val="0015160C"/>
    <w:rsid w:val="0015402D"/>
    <w:rsid w:val="00155E3D"/>
    <w:rsid w:val="00161099"/>
    <w:rsid w:val="0016168D"/>
    <w:rsid w:val="001622D7"/>
    <w:rsid w:val="00162DC2"/>
    <w:rsid w:val="0016579B"/>
    <w:rsid w:val="0016669F"/>
    <w:rsid w:val="00166743"/>
    <w:rsid w:val="00167405"/>
    <w:rsid w:val="001678BC"/>
    <w:rsid w:val="00167ED9"/>
    <w:rsid w:val="00170CA7"/>
    <w:rsid w:val="001718CE"/>
    <w:rsid w:val="00172284"/>
    <w:rsid w:val="0017275F"/>
    <w:rsid w:val="00173342"/>
    <w:rsid w:val="0017569A"/>
    <w:rsid w:val="00175708"/>
    <w:rsid w:val="00175C75"/>
    <w:rsid w:val="00175D1B"/>
    <w:rsid w:val="0017729A"/>
    <w:rsid w:val="00182BD4"/>
    <w:rsid w:val="00183104"/>
    <w:rsid w:val="001834E1"/>
    <w:rsid w:val="001853E6"/>
    <w:rsid w:val="001940C9"/>
    <w:rsid w:val="00194227"/>
    <w:rsid w:val="001944FB"/>
    <w:rsid w:val="0019572C"/>
    <w:rsid w:val="001964E6"/>
    <w:rsid w:val="0019665B"/>
    <w:rsid w:val="00197C68"/>
    <w:rsid w:val="001A63C1"/>
    <w:rsid w:val="001A66BC"/>
    <w:rsid w:val="001A7CC3"/>
    <w:rsid w:val="001B0B98"/>
    <w:rsid w:val="001B30ED"/>
    <w:rsid w:val="001B47B1"/>
    <w:rsid w:val="001B56C8"/>
    <w:rsid w:val="001B7100"/>
    <w:rsid w:val="001C049F"/>
    <w:rsid w:val="001C236B"/>
    <w:rsid w:val="001C414E"/>
    <w:rsid w:val="001C5031"/>
    <w:rsid w:val="001C5AC7"/>
    <w:rsid w:val="001D02D5"/>
    <w:rsid w:val="001D0816"/>
    <w:rsid w:val="001D1D55"/>
    <w:rsid w:val="001D5175"/>
    <w:rsid w:val="001D5877"/>
    <w:rsid w:val="001D5FE6"/>
    <w:rsid w:val="001D6969"/>
    <w:rsid w:val="001D6FE6"/>
    <w:rsid w:val="001D742B"/>
    <w:rsid w:val="001D769E"/>
    <w:rsid w:val="001D7B29"/>
    <w:rsid w:val="001E1E8C"/>
    <w:rsid w:val="001E36F2"/>
    <w:rsid w:val="001E48BD"/>
    <w:rsid w:val="001E715B"/>
    <w:rsid w:val="001F26C2"/>
    <w:rsid w:val="001F47E5"/>
    <w:rsid w:val="001F4FB8"/>
    <w:rsid w:val="001F6ACD"/>
    <w:rsid w:val="001F6D7C"/>
    <w:rsid w:val="0020028B"/>
    <w:rsid w:val="00201934"/>
    <w:rsid w:val="00201F4A"/>
    <w:rsid w:val="00204A21"/>
    <w:rsid w:val="002071DC"/>
    <w:rsid w:val="00213486"/>
    <w:rsid w:val="00213804"/>
    <w:rsid w:val="00216534"/>
    <w:rsid w:val="002167AF"/>
    <w:rsid w:val="002173C0"/>
    <w:rsid w:val="00220F4D"/>
    <w:rsid w:val="00224D05"/>
    <w:rsid w:val="00224E3B"/>
    <w:rsid w:val="0022500C"/>
    <w:rsid w:val="00225411"/>
    <w:rsid w:val="0022695A"/>
    <w:rsid w:val="00226EA4"/>
    <w:rsid w:val="00227216"/>
    <w:rsid w:val="00227801"/>
    <w:rsid w:val="00231D8A"/>
    <w:rsid w:val="00235B92"/>
    <w:rsid w:val="002378DF"/>
    <w:rsid w:val="00237F47"/>
    <w:rsid w:val="00241F38"/>
    <w:rsid w:val="002440B5"/>
    <w:rsid w:val="00244D5F"/>
    <w:rsid w:val="00253BA7"/>
    <w:rsid w:val="002566B7"/>
    <w:rsid w:val="00260564"/>
    <w:rsid w:val="00262E50"/>
    <w:rsid w:val="00263F8F"/>
    <w:rsid w:val="00265574"/>
    <w:rsid w:val="00270B1E"/>
    <w:rsid w:val="002717F2"/>
    <w:rsid w:val="002747F8"/>
    <w:rsid w:val="0028284D"/>
    <w:rsid w:val="0029464E"/>
    <w:rsid w:val="00295A2A"/>
    <w:rsid w:val="00297066"/>
    <w:rsid w:val="002A0713"/>
    <w:rsid w:val="002A2B74"/>
    <w:rsid w:val="002A2D4C"/>
    <w:rsid w:val="002A5766"/>
    <w:rsid w:val="002A61BD"/>
    <w:rsid w:val="002A786B"/>
    <w:rsid w:val="002B03E3"/>
    <w:rsid w:val="002B2084"/>
    <w:rsid w:val="002B24B2"/>
    <w:rsid w:val="002B2BC6"/>
    <w:rsid w:val="002B3BC6"/>
    <w:rsid w:val="002B3E66"/>
    <w:rsid w:val="002B69DA"/>
    <w:rsid w:val="002B71F4"/>
    <w:rsid w:val="002B785A"/>
    <w:rsid w:val="002C1B67"/>
    <w:rsid w:val="002C2542"/>
    <w:rsid w:val="002C2CFE"/>
    <w:rsid w:val="002C39E1"/>
    <w:rsid w:val="002D16A4"/>
    <w:rsid w:val="002D2305"/>
    <w:rsid w:val="002D51C4"/>
    <w:rsid w:val="002D550E"/>
    <w:rsid w:val="002E11C3"/>
    <w:rsid w:val="002E11EB"/>
    <w:rsid w:val="002E1C44"/>
    <w:rsid w:val="002E2CC0"/>
    <w:rsid w:val="002E3705"/>
    <w:rsid w:val="002E3AA7"/>
    <w:rsid w:val="002E4410"/>
    <w:rsid w:val="002E54EE"/>
    <w:rsid w:val="002E5C07"/>
    <w:rsid w:val="002E653F"/>
    <w:rsid w:val="002E6C0E"/>
    <w:rsid w:val="002F0F47"/>
    <w:rsid w:val="002F11F6"/>
    <w:rsid w:val="002F2CFA"/>
    <w:rsid w:val="002F3764"/>
    <w:rsid w:val="002F537F"/>
    <w:rsid w:val="002F7877"/>
    <w:rsid w:val="00300EC6"/>
    <w:rsid w:val="003013EF"/>
    <w:rsid w:val="0030282F"/>
    <w:rsid w:val="00302F81"/>
    <w:rsid w:val="00303596"/>
    <w:rsid w:val="00303CA3"/>
    <w:rsid w:val="0030456F"/>
    <w:rsid w:val="00304AB1"/>
    <w:rsid w:val="00307747"/>
    <w:rsid w:val="00307ADB"/>
    <w:rsid w:val="003104B8"/>
    <w:rsid w:val="003110BF"/>
    <w:rsid w:val="0031543B"/>
    <w:rsid w:val="0031706B"/>
    <w:rsid w:val="00322A74"/>
    <w:rsid w:val="0033014C"/>
    <w:rsid w:val="003309DC"/>
    <w:rsid w:val="00331B1C"/>
    <w:rsid w:val="00332A1B"/>
    <w:rsid w:val="0033301D"/>
    <w:rsid w:val="00333DA7"/>
    <w:rsid w:val="0033522D"/>
    <w:rsid w:val="00336737"/>
    <w:rsid w:val="00341CFC"/>
    <w:rsid w:val="003433E0"/>
    <w:rsid w:val="00344CFC"/>
    <w:rsid w:val="00345875"/>
    <w:rsid w:val="003462AD"/>
    <w:rsid w:val="0034740E"/>
    <w:rsid w:val="00352066"/>
    <w:rsid w:val="00352608"/>
    <w:rsid w:val="00352DEE"/>
    <w:rsid w:val="00353426"/>
    <w:rsid w:val="00354055"/>
    <w:rsid w:val="0035777E"/>
    <w:rsid w:val="00361767"/>
    <w:rsid w:val="00362B69"/>
    <w:rsid w:val="0036392B"/>
    <w:rsid w:val="00364D44"/>
    <w:rsid w:val="00366F53"/>
    <w:rsid w:val="0037070C"/>
    <w:rsid w:val="003709B7"/>
    <w:rsid w:val="003734DA"/>
    <w:rsid w:val="003734FD"/>
    <w:rsid w:val="003753E2"/>
    <w:rsid w:val="00376062"/>
    <w:rsid w:val="00377634"/>
    <w:rsid w:val="0037775B"/>
    <w:rsid w:val="00377830"/>
    <w:rsid w:val="00377A2B"/>
    <w:rsid w:val="003806A6"/>
    <w:rsid w:val="003929D7"/>
    <w:rsid w:val="00392B87"/>
    <w:rsid w:val="003931DE"/>
    <w:rsid w:val="00394EE8"/>
    <w:rsid w:val="00397B87"/>
    <w:rsid w:val="00397EBC"/>
    <w:rsid w:val="003A7EAA"/>
    <w:rsid w:val="003B0F3D"/>
    <w:rsid w:val="003B1F16"/>
    <w:rsid w:val="003B3400"/>
    <w:rsid w:val="003B7435"/>
    <w:rsid w:val="003C08A6"/>
    <w:rsid w:val="003C629D"/>
    <w:rsid w:val="003D0C3F"/>
    <w:rsid w:val="003D63C9"/>
    <w:rsid w:val="003E65B7"/>
    <w:rsid w:val="003E6B9B"/>
    <w:rsid w:val="003E6FEC"/>
    <w:rsid w:val="003F4DC3"/>
    <w:rsid w:val="00400620"/>
    <w:rsid w:val="00406142"/>
    <w:rsid w:val="0040653B"/>
    <w:rsid w:val="004129BE"/>
    <w:rsid w:val="00415ADD"/>
    <w:rsid w:val="004164E1"/>
    <w:rsid w:val="00416B48"/>
    <w:rsid w:val="0041727B"/>
    <w:rsid w:val="0042346A"/>
    <w:rsid w:val="00423F0E"/>
    <w:rsid w:val="00426381"/>
    <w:rsid w:val="00426F65"/>
    <w:rsid w:val="0042778E"/>
    <w:rsid w:val="00432008"/>
    <w:rsid w:val="0043250A"/>
    <w:rsid w:val="00435FB8"/>
    <w:rsid w:val="0043634D"/>
    <w:rsid w:val="00437B8C"/>
    <w:rsid w:val="0044059B"/>
    <w:rsid w:val="00442E23"/>
    <w:rsid w:val="00443967"/>
    <w:rsid w:val="004522C3"/>
    <w:rsid w:val="0045392F"/>
    <w:rsid w:val="004542DC"/>
    <w:rsid w:val="00454D29"/>
    <w:rsid w:val="0046084B"/>
    <w:rsid w:val="00460F0A"/>
    <w:rsid w:val="004628FA"/>
    <w:rsid w:val="004632D3"/>
    <w:rsid w:val="0046572B"/>
    <w:rsid w:val="00466E1B"/>
    <w:rsid w:val="00472DD1"/>
    <w:rsid w:val="00473759"/>
    <w:rsid w:val="00481170"/>
    <w:rsid w:val="00482134"/>
    <w:rsid w:val="00482600"/>
    <w:rsid w:val="00485331"/>
    <w:rsid w:val="00486013"/>
    <w:rsid w:val="00486A41"/>
    <w:rsid w:val="00486FF7"/>
    <w:rsid w:val="004876BE"/>
    <w:rsid w:val="00490A32"/>
    <w:rsid w:val="004913D2"/>
    <w:rsid w:val="00492D67"/>
    <w:rsid w:val="00492F2A"/>
    <w:rsid w:val="004960B0"/>
    <w:rsid w:val="00496B54"/>
    <w:rsid w:val="004977B7"/>
    <w:rsid w:val="004A011A"/>
    <w:rsid w:val="004A14B6"/>
    <w:rsid w:val="004A5238"/>
    <w:rsid w:val="004B0107"/>
    <w:rsid w:val="004B0F8D"/>
    <w:rsid w:val="004B37C9"/>
    <w:rsid w:val="004B43D7"/>
    <w:rsid w:val="004B6B61"/>
    <w:rsid w:val="004B6BAC"/>
    <w:rsid w:val="004C3766"/>
    <w:rsid w:val="004C4200"/>
    <w:rsid w:val="004C57F3"/>
    <w:rsid w:val="004C6C80"/>
    <w:rsid w:val="004D195D"/>
    <w:rsid w:val="004D5D1E"/>
    <w:rsid w:val="004D5DA9"/>
    <w:rsid w:val="004D63B4"/>
    <w:rsid w:val="004D792F"/>
    <w:rsid w:val="004E2430"/>
    <w:rsid w:val="004E33BE"/>
    <w:rsid w:val="004F42A2"/>
    <w:rsid w:val="004F5707"/>
    <w:rsid w:val="004F5AFE"/>
    <w:rsid w:val="004F79CD"/>
    <w:rsid w:val="0050052C"/>
    <w:rsid w:val="005005C8"/>
    <w:rsid w:val="00504BCC"/>
    <w:rsid w:val="00505E1C"/>
    <w:rsid w:val="00513B5A"/>
    <w:rsid w:val="00515641"/>
    <w:rsid w:val="00516B72"/>
    <w:rsid w:val="005179E5"/>
    <w:rsid w:val="0052400D"/>
    <w:rsid w:val="00524064"/>
    <w:rsid w:val="00524290"/>
    <w:rsid w:val="00525C1B"/>
    <w:rsid w:val="00525FC0"/>
    <w:rsid w:val="00527591"/>
    <w:rsid w:val="0053120D"/>
    <w:rsid w:val="00531F2E"/>
    <w:rsid w:val="005336F2"/>
    <w:rsid w:val="0053528F"/>
    <w:rsid w:val="005354C2"/>
    <w:rsid w:val="0053620A"/>
    <w:rsid w:val="005367D0"/>
    <w:rsid w:val="00543816"/>
    <w:rsid w:val="00545283"/>
    <w:rsid w:val="0054615A"/>
    <w:rsid w:val="005531A4"/>
    <w:rsid w:val="005550CB"/>
    <w:rsid w:val="0056091A"/>
    <w:rsid w:val="005609A4"/>
    <w:rsid w:val="00562E97"/>
    <w:rsid w:val="00563A19"/>
    <w:rsid w:val="0056501F"/>
    <w:rsid w:val="00566760"/>
    <w:rsid w:val="0056714D"/>
    <w:rsid w:val="005679F2"/>
    <w:rsid w:val="005723C3"/>
    <w:rsid w:val="00575FFA"/>
    <w:rsid w:val="005760B6"/>
    <w:rsid w:val="005762E0"/>
    <w:rsid w:val="0058023B"/>
    <w:rsid w:val="00581256"/>
    <w:rsid w:val="00582E74"/>
    <w:rsid w:val="0058374F"/>
    <w:rsid w:val="00586179"/>
    <w:rsid w:val="0058CCDB"/>
    <w:rsid w:val="00591DC7"/>
    <w:rsid w:val="00592D9D"/>
    <w:rsid w:val="00594B3E"/>
    <w:rsid w:val="00595F86"/>
    <w:rsid w:val="005961BE"/>
    <w:rsid w:val="0059666A"/>
    <w:rsid w:val="005967D7"/>
    <w:rsid w:val="005A1E6D"/>
    <w:rsid w:val="005A2F01"/>
    <w:rsid w:val="005A5F3E"/>
    <w:rsid w:val="005B0DA9"/>
    <w:rsid w:val="005B2AEA"/>
    <w:rsid w:val="005B4420"/>
    <w:rsid w:val="005B7F06"/>
    <w:rsid w:val="005C29AB"/>
    <w:rsid w:val="005C2D19"/>
    <w:rsid w:val="005C3A26"/>
    <w:rsid w:val="005C41ED"/>
    <w:rsid w:val="005C4269"/>
    <w:rsid w:val="005C68DA"/>
    <w:rsid w:val="005D4BCA"/>
    <w:rsid w:val="005E64EE"/>
    <w:rsid w:val="005F4041"/>
    <w:rsid w:val="005F4DF5"/>
    <w:rsid w:val="005F5617"/>
    <w:rsid w:val="00602F2D"/>
    <w:rsid w:val="00604FE0"/>
    <w:rsid w:val="006057D1"/>
    <w:rsid w:val="00607831"/>
    <w:rsid w:val="00610DF7"/>
    <w:rsid w:val="006113CC"/>
    <w:rsid w:val="006117EA"/>
    <w:rsid w:val="00611D86"/>
    <w:rsid w:val="00611FCD"/>
    <w:rsid w:val="00611FFE"/>
    <w:rsid w:val="00612DC9"/>
    <w:rsid w:val="006138A0"/>
    <w:rsid w:val="00621FAF"/>
    <w:rsid w:val="0062252A"/>
    <w:rsid w:val="00623109"/>
    <w:rsid w:val="00623FC3"/>
    <w:rsid w:val="00627D61"/>
    <w:rsid w:val="00633330"/>
    <w:rsid w:val="00633E5A"/>
    <w:rsid w:val="0063486A"/>
    <w:rsid w:val="00636190"/>
    <w:rsid w:val="00636B40"/>
    <w:rsid w:val="0064139B"/>
    <w:rsid w:val="006421AA"/>
    <w:rsid w:val="00642E19"/>
    <w:rsid w:val="00642ED0"/>
    <w:rsid w:val="00646424"/>
    <w:rsid w:val="00646DAD"/>
    <w:rsid w:val="006518FF"/>
    <w:rsid w:val="006529FB"/>
    <w:rsid w:val="00655A4E"/>
    <w:rsid w:val="006567FE"/>
    <w:rsid w:val="00662AF3"/>
    <w:rsid w:val="00663570"/>
    <w:rsid w:val="00670143"/>
    <w:rsid w:val="006715DA"/>
    <w:rsid w:val="00672010"/>
    <w:rsid w:val="00675959"/>
    <w:rsid w:val="00677C2C"/>
    <w:rsid w:val="00677E75"/>
    <w:rsid w:val="00680297"/>
    <w:rsid w:val="00682373"/>
    <w:rsid w:val="00683E71"/>
    <w:rsid w:val="00684298"/>
    <w:rsid w:val="00687909"/>
    <w:rsid w:val="006903F6"/>
    <w:rsid w:val="00690972"/>
    <w:rsid w:val="006913FB"/>
    <w:rsid w:val="00691649"/>
    <w:rsid w:val="006916FF"/>
    <w:rsid w:val="00693FBD"/>
    <w:rsid w:val="00694D52"/>
    <w:rsid w:val="006A06F3"/>
    <w:rsid w:val="006A0D43"/>
    <w:rsid w:val="006A0E36"/>
    <w:rsid w:val="006A3AD7"/>
    <w:rsid w:val="006A409B"/>
    <w:rsid w:val="006A4293"/>
    <w:rsid w:val="006A743A"/>
    <w:rsid w:val="006A7BEF"/>
    <w:rsid w:val="006B12FB"/>
    <w:rsid w:val="006B1CB4"/>
    <w:rsid w:val="006B29B7"/>
    <w:rsid w:val="006B4743"/>
    <w:rsid w:val="006B5BEF"/>
    <w:rsid w:val="006B7025"/>
    <w:rsid w:val="006C01BF"/>
    <w:rsid w:val="006C3120"/>
    <w:rsid w:val="006C3791"/>
    <w:rsid w:val="006C3DA2"/>
    <w:rsid w:val="006C421A"/>
    <w:rsid w:val="006C7486"/>
    <w:rsid w:val="006D3D72"/>
    <w:rsid w:val="006D49CF"/>
    <w:rsid w:val="006D4EA6"/>
    <w:rsid w:val="006E07AF"/>
    <w:rsid w:val="006E3D25"/>
    <w:rsid w:val="006E3E44"/>
    <w:rsid w:val="006E462D"/>
    <w:rsid w:val="006E57C6"/>
    <w:rsid w:val="006E6F88"/>
    <w:rsid w:val="006E7B32"/>
    <w:rsid w:val="006F1AFA"/>
    <w:rsid w:val="006F45E0"/>
    <w:rsid w:val="006F4623"/>
    <w:rsid w:val="006F4CDB"/>
    <w:rsid w:val="006F73F7"/>
    <w:rsid w:val="006F7A00"/>
    <w:rsid w:val="006F7BED"/>
    <w:rsid w:val="00700A97"/>
    <w:rsid w:val="00701D36"/>
    <w:rsid w:val="00701FE8"/>
    <w:rsid w:val="00702BDE"/>
    <w:rsid w:val="0071614B"/>
    <w:rsid w:val="00724E3B"/>
    <w:rsid w:val="00727600"/>
    <w:rsid w:val="00727AB7"/>
    <w:rsid w:val="00731347"/>
    <w:rsid w:val="007324CF"/>
    <w:rsid w:val="00733725"/>
    <w:rsid w:val="00735FFD"/>
    <w:rsid w:val="00736A2D"/>
    <w:rsid w:val="007372C6"/>
    <w:rsid w:val="0074398C"/>
    <w:rsid w:val="00751544"/>
    <w:rsid w:val="00754771"/>
    <w:rsid w:val="00757DBE"/>
    <w:rsid w:val="00761B6C"/>
    <w:rsid w:val="0076228F"/>
    <w:rsid w:val="007646D5"/>
    <w:rsid w:val="007712B2"/>
    <w:rsid w:val="0077347E"/>
    <w:rsid w:val="00774EBB"/>
    <w:rsid w:val="0077740F"/>
    <w:rsid w:val="00780287"/>
    <w:rsid w:val="0078335E"/>
    <w:rsid w:val="00785DDE"/>
    <w:rsid w:val="00785DFD"/>
    <w:rsid w:val="0078668A"/>
    <w:rsid w:val="00786A4A"/>
    <w:rsid w:val="007876D2"/>
    <w:rsid w:val="007904FF"/>
    <w:rsid w:val="00791DC7"/>
    <w:rsid w:val="00792EE2"/>
    <w:rsid w:val="007965A0"/>
    <w:rsid w:val="00796759"/>
    <w:rsid w:val="007A1D89"/>
    <w:rsid w:val="007A5F61"/>
    <w:rsid w:val="007A6226"/>
    <w:rsid w:val="007B02F2"/>
    <w:rsid w:val="007B281A"/>
    <w:rsid w:val="007B2F8C"/>
    <w:rsid w:val="007B46FF"/>
    <w:rsid w:val="007B588D"/>
    <w:rsid w:val="007B5D9F"/>
    <w:rsid w:val="007C27DF"/>
    <w:rsid w:val="007C314F"/>
    <w:rsid w:val="007C3F81"/>
    <w:rsid w:val="007C6393"/>
    <w:rsid w:val="007C6988"/>
    <w:rsid w:val="007C770C"/>
    <w:rsid w:val="007D11C6"/>
    <w:rsid w:val="007D1A0F"/>
    <w:rsid w:val="007D21B3"/>
    <w:rsid w:val="007D24DE"/>
    <w:rsid w:val="007D7E0A"/>
    <w:rsid w:val="007E2C3D"/>
    <w:rsid w:val="007E37A8"/>
    <w:rsid w:val="007F2B04"/>
    <w:rsid w:val="007F30AC"/>
    <w:rsid w:val="0080021C"/>
    <w:rsid w:val="00804203"/>
    <w:rsid w:val="0081044C"/>
    <w:rsid w:val="00812553"/>
    <w:rsid w:val="0081765C"/>
    <w:rsid w:val="00820CE6"/>
    <w:rsid w:val="008223BC"/>
    <w:rsid w:val="00823246"/>
    <w:rsid w:val="00827A37"/>
    <w:rsid w:val="00832A19"/>
    <w:rsid w:val="0083706F"/>
    <w:rsid w:val="00837420"/>
    <w:rsid w:val="00840544"/>
    <w:rsid w:val="008419E9"/>
    <w:rsid w:val="00842024"/>
    <w:rsid w:val="0084268F"/>
    <w:rsid w:val="008447C2"/>
    <w:rsid w:val="00847F4C"/>
    <w:rsid w:val="00851C63"/>
    <w:rsid w:val="008532DD"/>
    <w:rsid w:val="00853A6C"/>
    <w:rsid w:val="00853BA7"/>
    <w:rsid w:val="00853DDD"/>
    <w:rsid w:val="008616CD"/>
    <w:rsid w:val="008617A8"/>
    <w:rsid w:val="00861C8D"/>
    <w:rsid w:val="00864429"/>
    <w:rsid w:val="008671D5"/>
    <w:rsid w:val="00880215"/>
    <w:rsid w:val="00880E67"/>
    <w:rsid w:val="008810DA"/>
    <w:rsid w:val="00885BE8"/>
    <w:rsid w:val="00886CE0"/>
    <w:rsid w:val="00887CE1"/>
    <w:rsid w:val="00891CCA"/>
    <w:rsid w:val="0089306A"/>
    <w:rsid w:val="0089395C"/>
    <w:rsid w:val="00897957"/>
    <w:rsid w:val="008A1909"/>
    <w:rsid w:val="008A72B1"/>
    <w:rsid w:val="008A7E8A"/>
    <w:rsid w:val="008B59B7"/>
    <w:rsid w:val="008B5E58"/>
    <w:rsid w:val="008B66B2"/>
    <w:rsid w:val="008C0F5E"/>
    <w:rsid w:val="008C3011"/>
    <w:rsid w:val="008C412D"/>
    <w:rsid w:val="008C47AB"/>
    <w:rsid w:val="008D1129"/>
    <w:rsid w:val="008D3B8B"/>
    <w:rsid w:val="008D4036"/>
    <w:rsid w:val="008D5EFF"/>
    <w:rsid w:val="008E092C"/>
    <w:rsid w:val="008E1313"/>
    <w:rsid w:val="008E3F17"/>
    <w:rsid w:val="008E573B"/>
    <w:rsid w:val="008E7347"/>
    <w:rsid w:val="008F0EF9"/>
    <w:rsid w:val="008F620B"/>
    <w:rsid w:val="008F6D34"/>
    <w:rsid w:val="00905DE9"/>
    <w:rsid w:val="00910E2D"/>
    <w:rsid w:val="009111D6"/>
    <w:rsid w:val="0091231A"/>
    <w:rsid w:val="0091254F"/>
    <w:rsid w:val="009168F2"/>
    <w:rsid w:val="00923568"/>
    <w:rsid w:val="009248C5"/>
    <w:rsid w:val="00927239"/>
    <w:rsid w:val="0093118A"/>
    <w:rsid w:val="00931C03"/>
    <w:rsid w:val="00932189"/>
    <w:rsid w:val="0093396F"/>
    <w:rsid w:val="00933EA2"/>
    <w:rsid w:val="00933FB5"/>
    <w:rsid w:val="009363FB"/>
    <w:rsid w:val="009379F8"/>
    <w:rsid w:val="00945B6E"/>
    <w:rsid w:val="00951A5F"/>
    <w:rsid w:val="00961163"/>
    <w:rsid w:val="00963061"/>
    <w:rsid w:val="0096716C"/>
    <w:rsid w:val="0097296C"/>
    <w:rsid w:val="0097536A"/>
    <w:rsid w:val="00977089"/>
    <w:rsid w:val="009832FF"/>
    <w:rsid w:val="00985E63"/>
    <w:rsid w:val="00985F34"/>
    <w:rsid w:val="00986518"/>
    <w:rsid w:val="00987C30"/>
    <w:rsid w:val="00987CB6"/>
    <w:rsid w:val="009901F9"/>
    <w:rsid w:val="009912D6"/>
    <w:rsid w:val="009931CD"/>
    <w:rsid w:val="00994D9E"/>
    <w:rsid w:val="00995AF6"/>
    <w:rsid w:val="009A5E74"/>
    <w:rsid w:val="009A7DE0"/>
    <w:rsid w:val="009B3867"/>
    <w:rsid w:val="009B3AE2"/>
    <w:rsid w:val="009B3B26"/>
    <w:rsid w:val="009C16C3"/>
    <w:rsid w:val="009C19EB"/>
    <w:rsid w:val="009C3053"/>
    <w:rsid w:val="009C4568"/>
    <w:rsid w:val="009C4A94"/>
    <w:rsid w:val="009C4ACF"/>
    <w:rsid w:val="009C7DD0"/>
    <w:rsid w:val="009C7EE2"/>
    <w:rsid w:val="009D1187"/>
    <w:rsid w:val="009E0EA5"/>
    <w:rsid w:val="009E288A"/>
    <w:rsid w:val="009E453D"/>
    <w:rsid w:val="009E5737"/>
    <w:rsid w:val="009F2CAA"/>
    <w:rsid w:val="009F34BB"/>
    <w:rsid w:val="009F410D"/>
    <w:rsid w:val="009F47FF"/>
    <w:rsid w:val="00A05014"/>
    <w:rsid w:val="00A061EC"/>
    <w:rsid w:val="00A100B0"/>
    <w:rsid w:val="00A14DA5"/>
    <w:rsid w:val="00A14ECF"/>
    <w:rsid w:val="00A1596D"/>
    <w:rsid w:val="00A20EC5"/>
    <w:rsid w:val="00A218F5"/>
    <w:rsid w:val="00A241EA"/>
    <w:rsid w:val="00A27A79"/>
    <w:rsid w:val="00A30070"/>
    <w:rsid w:val="00A31FBD"/>
    <w:rsid w:val="00A326E3"/>
    <w:rsid w:val="00A3378C"/>
    <w:rsid w:val="00A3507F"/>
    <w:rsid w:val="00A37224"/>
    <w:rsid w:val="00A41AD0"/>
    <w:rsid w:val="00A44C5B"/>
    <w:rsid w:val="00A52419"/>
    <w:rsid w:val="00A53C42"/>
    <w:rsid w:val="00A60F20"/>
    <w:rsid w:val="00A63CD8"/>
    <w:rsid w:val="00A7236F"/>
    <w:rsid w:val="00A728C3"/>
    <w:rsid w:val="00A72AE2"/>
    <w:rsid w:val="00A74CC7"/>
    <w:rsid w:val="00A77228"/>
    <w:rsid w:val="00A80DB1"/>
    <w:rsid w:val="00A8135E"/>
    <w:rsid w:val="00A83086"/>
    <w:rsid w:val="00A83430"/>
    <w:rsid w:val="00A86D49"/>
    <w:rsid w:val="00A87A8F"/>
    <w:rsid w:val="00A93ACC"/>
    <w:rsid w:val="00A96C70"/>
    <w:rsid w:val="00A97357"/>
    <w:rsid w:val="00A97833"/>
    <w:rsid w:val="00AA06A8"/>
    <w:rsid w:val="00AA19E6"/>
    <w:rsid w:val="00AA23AA"/>
    <w:rsid w:val="00AA458B"/>
    <w:rsid w:val="00AA5610"/>
    <w:rsid w:val="00AA5A63"/>
    <w:rsid w:val="00AB210D"/>
    <w:rsid w:val="00AB2539"/>
    <w:rsid w:val="00AB2F97"/>
    <w:rsid w:val="00AB7E7F"/>
    <w:rsid w:val="00AC0DF9"/>
    <w:rsid w:val="00AC140C"/>
    <w:rsid w:val="00AC1E21"/>
    <w:rsid w:val="00AC21CB"/>
    <w:rsid w:val="00AC3265"/>
    <w:rsid w:val="00AC4F3C"/>
    <w:rsid w:val="00AC708A"/>
    <w:rsid w:val="00AD3A89"/>
    <w:rsid w:val="00AD3BB4"/>
    <w:rsid w:val="00AD74EB"/>
    <w:rsid w:val="00AE0FB5"/>
    <w:rsid w:val="00AE1857"/>
    <w:rsid w:val="00AE339C"/>
    <w:rsid w:val="00AE38E0"/>
    <w:rsid w:val="00AE3AF7"/>
    <w:rsid w:val="00AE3C47"/>
    <w:rsid w:val="00AE4CA6"/>
    <w:rsid w:val="00AE5A41"/>
    <w:rsid w:val="00AE5EE8"/>
    <w:rsid w:val="00AE7253"/>
    <w:rsid w:val="00AF1EDD"/>
    <w:rsid w:val="00AF2EE3"/>
    <w:rsid w:val="00AF3037"/>
    <w:rsid w:val="00AF4C0E"/>
    <w:rsid w:val="00AF7B29"/>
    <w:rsid w:val="00B000C5"/>
    <w:rsid w:val="00B01C9B"/>
    <w:rsid w:val="00B0458B"/>
    <w:rsid w:val="00B05626"/>
    <w:rsid w:val="00B062DB"/>
    <w:rsid w:val="00B0742D"/>
    <w:rsid w:val="00B10A2E"/>
    <w:rsid w:val="00B122FC"/>
    <w:rsid w:val="00B137C1"/>
    <w:rsid w:val="00B1529D"/>
    <w:rsid w:val="00B21C35"/>
    <w:rsid w:val="00B229F1"/>
    <w:rsid w:val="00B23685"/>
    <w:rsid w:val="00B25D4F"/>
    <w:rsid w:val="00B277A3"/>
    <w:rsid w:val="00B31438"/>
    <w:rsid w:val="00B3391A"/>
    <w:rsid w:val="00B34A7B"/>
    <w:rsid w:val="00B36119"/>
    <w:rsid w:val="00B41830"/>
    <w:rsid w:val="00B50909"/>
    <w:rsid w:val="00B53C10"/>
    <w:rsid w:val="00B55250"/>
    <w:rsid w:val="00B576A4"/>
    <w:rsid w:val="00B61EFF"/>
    <w:rsid w:val="00B62DDA"/>
    <w:rsid w:val="00B66E1A"/>
    <w:rsid w:val="00B740B4"/>
    <w:rsid w:val="00B76574"/>
    <w:rsid w:val="00B76E34"/>
    <w:rsid w:val="00B7718C"/>
    <w:rsid w:val="00B77C04"/>
    <w:rsid w:val="00B820EA"/>
    <w:rsid w:val="00B82673"/>
    <w:rsid w:val="00B8473F"/>
    <w:rsid w:val="00B91E81"/>
    <w:rsid w:val="00B925B5"/>
    <w:rsid w:val="00B92FFC"/>
    <w:rsid w:val="00B9340C"/>
    <w:rsid w:val="00B96D57"/>
    <w:rsid w:val="00BA0BCA"/>
    <w:rsid w:val="00BA121D"/>
    <w:rsid w:val="00BA1C10"/>
    <w:rsid w:val="00BA6B18"/>
    <w:rsid w:val="00BB2E88"/>
    <w:rsid w:val="00BB429F"/>
    <w:rsid w:val="00BB4B53"/>
    <w:rsid w:val="00BC092A"/>
    <w:rsid w:val="00BC35B1"/>
    <w:rsid w:val="00BC487E"/>
    <w:rsid w:val="00BC4DEF"/>
    <w:rsid w:val="00BD0B5A"/>
    <w:rsid w:val="00BD636E"/>
    <w:rsid w:val="00BE1B38"/>
    <w:rsid w:val="00BE42A3"/>
    <w:rsid w:val="00BE60D3"/>
    <w:rsid w:val="00BE7F43"/>
    <w:rsid w:val="00BF1B63"/>
    <w:rsid w:val="00BF3C1B"/>
    <w:rsid w:val="00BF4D12"/>
    <w:rsid w:val="00BF4EF9"/>
    <w:rsid w:val="00BF542D"/>
    <w:rsid w:val="00BF7507"/>
    <w:rsid w:val="00C01C8E"/>
    <w:rsid w:val="00C02014"/>
    <w:rsid w:val="00C03D43"/>
    <w:rsid w:val="00C0432F"/>
    <w:rsid w:val="00C04FFB"/>
    <w:rsid w:val="00C05B00"/>
    <w:rsid w:val="00C05D72"/>
    <w:rsid w:val="00C07007"/>
    <w:rsid w:val="00C076C5"/>
    <w:rsid w:val="00C11233"/>
    <w:rsid w:val="00C11943"/>
    <w:rsid w:val="00C11AF5"/>
    <w:rsid w:val="00C123F3"/>
    <w:rsid w:val="00C12F71"/>
    <w:rsid w:val="00C13248"/>
    <w:rsid w:val="00C147EB"/>
    <w:rsid w:val="00C16CEF"/>
    <w:rsid w:val="00C16D9F"/>
    <w:rsid w:val="00C20A3C"/>
    <w:rsid w:val="00C20EFB"/>
    <w:rsid w:val="00C24E41"/>
    <w:rsid w:val="00C255A7"/>
    <w:rsid w:val="00C272B3"/>
    <w:rsid w:val="00C27D4E"/>
    <w:rsid w:val="00C27E2D"/>
    <w:rsid w:val="00C31758"/>
    <w:rsid w:val="00C335DC"/>
    <w:rsid w:val="00C3492E"/>
    <w:rsid w:val="00C40EC9"/>
    <w:rsid w:val="00C4310C"/>
    <w:rsid w:val="00C43E4B"/>
    <w:rsid w:val="00C51F17"/>
    <w:rsid w:val="00C536D3"/>
    <w:rsid w:val="00C5380A"/>
    <w:rsid w:val="00C546DB"/>
    <w:rsid w:val="00C55532"/>
    <w:rsid w:val="00C56D8A"/>
    <w:rsid w:val="00C57354"/>
    <w:rsid w:val="00C60029"/>
    <w:rsid w:val="00C6368B"/>
    <w:rsid w:val="00C7112D"/>
    <w:rsid w:val="00C72AE5"/>
    <w:rsid w:val="00C72D80"/>
    <w:rsid w:val="00C74F1F"/>
    <w:rsid w:val="00C77626"/>
    <w:rsid w:val="00C81999"/>
    <w:rsid w:val="00C83DC1"/>
    <w:rsid w:val="00C83EC1"/>
    <w:rsid w:val="00C86B26"/>
    <w:rsid w:val="00C87071"/>
    <w:rsid w:val="00C870E9"/>
    <w:rsid w:val="00C875E1"/>
    <w:rsid w:val="00C879BD"/>
    <w:rsid w:val="00C913F7"/>
    <w:rsid w:val="00C92E38"/>
    <w:rsid w:val="00C9350C"/>
    <w:rsid w:val="00C96D4F"/>
    <w:rsid w:val="00C97E48"/>
    <w:rsid w:val="00CA0B21"/>
    <w:rsid w:val="00CA45FE"/>
    <w:rsid w:val="00CA54C1"/>
    <w:rsid w:val="00CA5897"/>
    <w:rsid w:val="00CA58C7"/>
    <w:rsid w:val="00CB1759"/>
    <w:rsid w:val="00CB3892"/>
    <w:rsid w:val="00CB3A9B"/>
    <w:rsid w:val="00CB4411"/>
    <w:rsid w:val="00CB5CB4"/>
    <w:rsid w:val="00CC2457"/>
    <w:rsid w:val="00CC2DFD"/>
    <w:rsid w:val="00CC5209"/>
    <w:rsid w:val="00CD2798"/>
    <w:rsid w:val="00CD329B"/>
    <w:rsid w:val="00CD3FB4"/>
    <w:rsid w:val="00CD41D2"/>
    <w:rsid w:val="00CD59E0"/>
    <w:rsid w:val="00CD678F"/>
    <w:rsid w:val="00CD6E9C"/>
    <w:rsid w:val="00CE1F4D"/>
    <w:rsid w:val="00CE2EC8"/>
    <w:rsid w:val="00CE6BC7"/>
    <w:rsid w:val="00D008A0"/>
    <w:rsid w:val="00D0259B"/>
    <w:rsid w:val="00D0290D"/>
    <w:rsid w:val="00D039FA"/>
    <w:rsid w:val="00D06506"/>
    <w:rsid w:val="00D06687"/>
    <w:rsid w:val="00D06A03"/>
    <w:rsid w:val="00D07AD0"/>
    <w:rsid w:val="00D11269"/>
    <w:rsid w:val="00D15650"/>
    <w:rsid w:val="00D15754"/>
    <w:rsid w:val="00D17085"/>
    <w:rsid w:val="00D1744F"/>
    <w:rsid w:val="00D202A1"/>
    <w:rsid w:val="00D203B6"/>
    <w:rsid w:val="00D20D26"/>
    <w:rsid w:val="00D26F3C"/>
    <w:rsid w:val="00D308A4"/>
    <w:rsid w:val="00D32954"/>
    <w:rsid w:val="00D3297E"/>
    <w:rsid w:val="00D331A6"/>
    <w:rsid w:val="00D33631"/>
    <w:rsid w:val="00D3367B"/>
    <w:rsid w:val="00D35406"/>
    <w:rsid w:val="00D409AF"/>
    <w:rsid w:val="00D414FC"/>
    <w:rsid w:val="00D42118"/>
    <w:rsid w:val="00D42D80"/>
    <w:rsid w:val="00D45A7F"/>
    <w:rsid w:val="00D5069E"/>
    <w:rsid w:val="00D52F45"/>
    <w:rsid w:val="00D541A4"/>
    <w:rsid w:val="00D56BBA"/>
    <w:rsid w:val="00D60731"/>
    <w:rsid w:val="00D642AE"/>
    <w:rsid w:val="00D701B1"/>
    <w:rsid w:val="00D707CF"/>
    <w:rsid w:val="00D7081A"/>
    <w:rsid w:val="00D73733"/>
    <w:rsid w:val="00D87EAE"/>
    <w:rsid w:val="00D93819"/>
    <w:rsid w:val="00D97E08"/>
    <w:rsid w:val="00DA14F1"/>
    <w:rsid w:val="00DA1717"/>
    <w:rsid w:val="00DA180D"/>
    <w:rsid w:val="00DA19E5"/>
    <w:rsid w:val="00DA22B8"/>
    <w:rsid w:val="00DA24A6"/>
    <w:rsid w:val="00DA5AC1"/>
    <w:rsid w:val="00DA66FD"/>
    <w:rsid w:val="00DB0E40"/>
    <w:rsid w:val="00DB21F4"/>
    <w:rsid w:val="00DB4FCC"/>
    <w:rsid w:val="00DC7ECE"/>
    <w:rsid w:val="00DD2BBF"/>
    <w:rsid w:val="00DD3C3E"/>
    <w:rsid w:val="00DD3E82"/>
    <w:rsid w:val="00DD7FEC"/>
    <w:rsid w:val="00DE01F5"/>
    <w:rsid w:val="00DE2DB3"/>
    <w:rsid w:val="00DE41B9"/>
    <w:rsid w:val="00DE476E"/>
    <w:rsid w:val="00DE7847"/>
    <w:rsid w:val="00DF11E2"/>
    <w:rsid w:val="00DF5A16"/>
    <w:rsid w:val="00E0064C"/>
    <w:rsid w:val="00E018F4"/>
    <w:rsid w:val="00E0225A"/>
    <w:rsid w:val="00E070CA"/>
    <w:rsid w:val="00E11239"/>
    <w:rsid w:val="00E118AB"/>
    <w:rsid w:val="00E13069"/>
    <w:rsid w:val="00E16F9F"/>
    <w:rsid w:val="00E17841"/>
    <w:rsid w:val="00E214C3"/>
    <w:rsid w:val="00E219AE"/>
    <w:rsid w:val="00E22DA5"/>
    <w:rsid w:val="00E25267"/>
    <w:rsid w:val="00E25DD4"/>
    <w:rsid w:val="00E26A5A"/>
    <w:rsid w:val="00E2771C"/>
    <w:rsid w:val="00E34867"/>
    <w:rsid w:val="00E34F44"/>
    <w:rsid w:val="00E37091"/>
    <w:rsid w:val="00E37F70"/>
    <w:rsid w:val="00E411FF"/>
    <w:rsid w:val="00E42C9C"/>
    <w:rsid w:val="00E44641"/>
    <w:rsid w:val="00E46312"/>
    <w:rsid w:val="00E50B86"/>
    <w:rsid w:val="00E52AB7"/>
    <w:rsid w:val="00E630C2"/>
    <w:rsid w:val="00E63123"/>
    <w:rsid w:val="00E6410F"/>
    <w:rsid w:val="00E659B8"/>
    <w:rsid w:val="00E672D0"/>
    <w:rsid w:val="00E72BA8"/>
    <w:rsid w:val="00E7528D"/>
    <w:rsid w:val="00E757B5"/>
    <w:rsid w:val="00E7737F"/>
    <w:rsid w:val="00E80165"/>
    <w:rsid w:val="00E80571"/>
    <w:rsid w:val="00E82F9E"/>
    <w:rsid w:val="00E853BE"/>
    <w:rsid w:val="00E8712A"/>
    <w:rsid w:val="00E93A51"/>
    <w:rsid w:val="00E958D7"/>
    <w:rsid w:val="00EA0607"/>
    <w:rsid w:val="00EA20B7"/>
    <w:rsid w:val="00EA4196"/>
    <w:rsid w:val="00EA41C0"/>
    <w:rsid w:val="00EA59F9"/>
    <w:rsid w:val="00EA6FA4"/>
    <w:rsid w:val="00EA6FA7"/>
    <w:rsid w:val="00EB0E83"/>
    <w:rsid w:val="00EB5D27"/>
    <w:rsid w:val="00EB5D8C"/>
    <w:rsid w:val="00EB7683"/>
    <w:rsid w:val="00EB7790"/>
    <w:rsid w:val="00EB77B2"/>
    <w:rsid w:val="00EC0C63"/>
    <w:rsid w:val="00EC1753"/>
    <w:rsid w:val="00EC2D37"/>
    <w:rsid w:val="00EC36B6"/>
    <w:rsid w:val="00EC4795"/>
    <w:rsid w:val="00EC4B27"/>
    <w:rsid w:val="00ED016D"/>
    <w:rsid w:val="00ED234C"/>
    <w:rsid w:val="00ED4F3E"/>
    <w:rsid w:val="00ED5BA3"/>
    <w:rsid w:val="00ED790F"/>
    <w:rsid w:val="00EE0EBE"/>
    <w:rsid w:val="00EE3991"/>
    <w:rsid w:val="00EF0937"/>
    <w:rsid w:val="00EF0975"/>
    <w:rsid w:val="00EF1704"/>
    <w:rsid w:val="00EF18F5"/>
    <w:rsid w:val="00EF5918"/>
    <w:rsid w:val="00F00669"/>
    <w:rsid w:val="00F011DF"/>
    <w:rsid w:val="00F01D48"/>
    <w:rsid w:val="00F043B4"/>
    <w:rsid w:val="00F04BEC"/>
    <w:rsid w:val="00F06078"/>
    <w:rsid w:val="00F1019B"/>
    <w:rsid w:val="00F15240"/>
    <w:rsid w:val="00F2347F"/>
    <w:rsid w:val="00F23D3D"/>
    <w:rsid w:val="00F245CC"/>
    <w:rsid w:val="00F266BD"/>
    <w:rsid w:val="00F268E3"/>
    <w:rsid w:val="00F2698E"/>
    <w:rsid w:val="00F269B5"/>
    <w:rsid w:val="00F30E77"/>
    <w:rsid w:val="00F31234"/>
    <w:rsid w:val="00F329D0"/>
    <w:rsid w:val="00F40540"/>
    <w:rsid w:val="00F40B9D"/>
    <w:rsid w:val="00F4378C"/>
    <w:rsid w:val="00F45489"/>
    <w:rsid w:val="00F47433"/>
    <w:rsid w:val="00F50A17"/>
    <w:rsid w:val="00F51015"/>
    <w:rsid w:val="00F51368"/>
    <w:rsid w:val="00F51C67"/>
    <w:rsid w:val="00F52B85"/>
    <w:rsid w:val="00F53F6A"/>
    <w:rsid w:val="00F56A64"/>
    <w:rsid w:val="00F627F8"/>
    <w:rsid w:val="00F67FA4"/>
    <w:rsid w:val="00F70695"/>
    <w:rsid w:val="00F71AFA"/>
    <w:rsid w:val="00F74139"/>
    <w:rsid w:val="00F7553B"/>
    <w:rsid w:val="00F76103"/>
    <w:rsid w:val="00F77E24"/>
    <w:rsid w:val="00F81BCE"/>
    <w:rsid w:val="00F83258"/>
    <w:rsid w:val="00F84FC9"/>
    <w:rsid w:val="00F85457"/>
    <w:rsid w:val="00F925B6"/>
    <w:rsid w:val="00F94077"/>
    <w:rsid w:val="00F94B52"/>
    <w:rsid w:val="00F96397"/>
    <w:rsid w:val="00F97064"/>
    <w:rsid w:val="00F977BF"/>
    <w:rsid w:val="00FA04B5"/>
    <w:rsid w:val="00FA0933"/>
    <w:rsid w:val="00FA2662"/>
    <w:rsid w:val="00FA2A1C"/>
    <w:rsid w:val="00FA3EAC"/>
    <w:rsid w:val="00FA48C6"/>
    <w:rsid w:val="00FA4D02"/>
    <w:rsid w:val="00FA5B95"/>
    <w:rsid w:val="00FA5F14"/>
    <w:rsid w:val="00FA658F"/>
    <w:rsid w:val="00FA670C"/>
    <w:rsid w:val="00FA6FC4"/>
    <w:rsid w:val="00FB048D"/>
    <w:rsid w:val="00FB7A95"/>
    <w:rsid w:val="00FB7CC1"/>
    <w:rsid w:val="00FC356A"/>
    <w:rsid w:val="00FC50D0"/>
    <w:rsid w:val="00FC576E"/>
    <w:rsid w:val="00FC6705"/>
    <w:rsid w:val="00FC6A94"/>
    <w:rsid w:val="00FC7955"/>
    <w:rsid w:val="00FD1AA3"/>
    <w:rsid w:val="00FD43E4"/>
    <w:rsid w:val="00FD58CC"/>
    <w:rsid w:val="00FE0EB2"/>
    <w:rsid w:val="00FE1973"/>
    <w:rsid w:val="00FE58F6"/>
    <w:rsid w:val="00FF52A8"/>
    <w:rsid w:val="00FF5392"/>
    <w:rsid w:val="01334458"/>
    <w:rsid w:val="0215F6D4"/>
    <w:rsid w:val="028AD056"/>
    <w:rsid w:val="0294390C"/>
    <w:rsid w:val="0375EC15"/>
    <w:rsid w:val="037F3D1C"/>
    <w:rsid w:val="0430096D"/>
    <w:rsid w:val="049D955A"/>
    <w:rsid w:val="08427392"/>
    <w:rsid w:val="084A5721"/>
    <w:rsid w:val="091520A2"/>
    <w:rsid w:val="09614933"/>
    <w:rsid w:val="0AB0F103"/>
    <w:rsid w:val="0CCC7C51"/>
    <w:rsid w:val="0D60E210"/>
    <w:rsid w:val="0DF256C3"/>
    <w:rsid w:val="1053BB98"/>
    <w:rsid w:val="10E7C983"/>
    <w:rsid w:val="11A3F947"/>
    <w:rsid w:val="122A8416"/>
    <w:rsid w:val="1266A3FF"/>
    <w:rsid w:val="1460CC9E"/>
    <w:rsid w:val="14F1BA31"/>
    <w:rsid w:val="14F929C1"/>
    <w:rsid w:val="158CF373"/>
    <w:rsid w:val="1629DEB9"/>
    <w:rsid w:val="17FDDAA1"/>
    <w:rsid w:val="181B2851"/>
    <w:rsid w:val="18C4F60D"/>
    <w:rsid w:val="1B0F0114"/>
    <w:rsid w:val="1C670E63"/>
    <w:rsid w:val="1E484A65"/>
    <w:rsid w:val="1E4F0070"/>
    <w:rsid w:val="1EB8DC9E"/>
    <w:rsid w:val="1EB9ADCB"/>
    <w:rsid w:val="1FD93B71"/>
    <w:rsid w:val="20C4F977"/>
    <w:rsid w:val="211F8109"/>
    <w:rsid w:val="21C330FE"/>
    <w:rsid w:val="2213A5B0"/>
    <w:rsid w:val="22D41830"/>
    <w:rsid w:val="23363800"/>
    <w:rsid w:val="248657DE"/>
    <w:rsid w:val="24CC029C"/>
    <w:rsid w:val="25CBB5E3"/>
    <w:rsid w:val="26295E90"/>
    <w:rsid w:val="28B542F3"/>
    <w:rsid w:val="28BFCA3A"/>
    <w:rsid w:val="2A7B81CD"/>
    <w:rsid w:val="2A89F0B2"/>
    <w:rsid w:val="2BE04EA1"/>
    <w:rsid w:val="2C326EE3"/>
    <w:rsid w:val="2D143DEB"/>
    <w:rsid w:val="2D1EB3E8"/>
    <w:rsid w:val="2DA5B4D7"/>
    <w:rsid w:val="2EED6155"/>
    <w:rsid w:val="2F9F6EE3"/>
    <w:rsid w:val="3287E5C5"/>
    <w:rsid w:val="328F364F"/>
    <w:rsid w:val="332564E2"/>
    <w:rsid w:val="34895511"/>
    <w:rsid w:val="35156EAE"/>
    <w:rsid w:val="3598C4E6"/>
    <w:rsid w:val="35C51150"/>
    <w:rsid w:val="35DBE3EB"/>
    <w:rsid w:val="36B20DEB"/>
    <w:rsid w:val="37822E47"/>
    <w:rsid w:val="37829B27"/>
    <w:rsid w:val="387B46ED"/>
    <w:rsid w:val="39E40E93"/>
    <w:rsid w:val="39EF9D83"/>
    <w:rsid w:val="3B145922"/>
    <w:rsid w:val="3DF4A3E6"/>
    <w:rsid w:val="3E79C51F"/>
    <w:rsid w:val="3E9C64CD"/>
    <w:rsid w:val="3EF5D7CC"/>
    <w:rsid w:val="3FC9E99C"/>
    <w:rsid w:val="4225D956"/>
    <w:rsid w:val="42C740A1"/>
    <w:rsid w:val="445B3A4A"/>
    <w:rsid w:val="449D1C06"/>
    <w:rsid w:val="44A88521"/>
    <w:rsid w:val="4A064C81"/>
    <w:rsid w:val="4AC1D0AE"/>
    <w:rsid w:val="4B19C885"/>
    <w:rsid w:val="4B290F34"/>
    <w:rsid w:val="4C102123"/>
    <w:rsid w:val="4C63E280"/>
    <w:rsid w:val="4D2F8966"/>
    <w:rsid w:val="4DDF44D1"/>
    <w:rsid w:val="4DF5B7EA"/>
    <w:rsid w:val="4DFE5FE4"/>
    <w:rsid w:val="4E0C6DB5"/>
    <w:rsid w:val="4E2E8305"/>
    <w:rsid w:val="4E50CD2C"/>
    <w:rsid w:val="4EAF9FF1"/>
    <w:rsid w:val="5403EB54"/>
    <w:rsid w:val="543C64AF"/>
    <w:rsid w:val="55AB38F1"/>
    <w:rsid w:val="55FADCEC"/>
    <w:rsid w:val="563E5650"/>
    <w:rsid w:val="56D417B3"/>
    <w:rsid w:val="56F7FC98"/>
    <w:rsid w:val="58F31857"/>
    <w:rsid w:val="593A8180"/>
    <w:rsid w:val="59458A07"/>
    <w:rsid w:val="5A8C1FEA"/>
    <w:rsid w:val="5A92F91D"/>
    <w:rsid w:val="5A9D2AEA"/>
    <w:rsid w:val="5BCF053A"/>
    <w:rsid w:val="5BF0F13A"/>
    <w:rsid w:val="5D03E865"/>
    <w:rsid w:val="5D435937"/>
    <w:rsid w:val="5DC9598F"/>
    <w:rsid w:val="5EC6777D"/>
    <w:rsid w:val="607AF9F9"/>
    <w:rsid w:val="60A0E50D"/>
    <w:rsid w:val="61A67F3E"/>
    <w:rsid w:val="6280D240"/>
    <w:rsid w:val="632B4F6B"/>
    <w:rsid w:val="6381C372"/>
    <w:rsid w:val="63DFA317"/>
    <w:rsid w:val="64709B14"/>
    <w:rsid w:val="65B87302"/>
    <w:rsid w:val="667B5EFD"/>
    <w:rsid w:val="67544363"/>
    <w:rsid w:val="67FB204C"/>
    <w:rsid w:val="684D15F3"/>
    <w:rsid w:val="68F013C4"/>
    <w:rsid w:val="69D44B00"/>
    <w:rsid w:val="6A29C9C5"/>
    <w:rsid w:val="6A8BE425"/>
    <w:rsid w:val="6BD69C9B"/>
    <w:rsid w:val="6CE00C3F"/>
    <w:rsid w:val="6D616A87"/>
    <w:rsid w:val="6D7AA7A7"/>
    <w:rsid w:val="6E03601D"/>
    <w:rsid w:val="6E140263"/>
    <w:rsid w:val="6E408A1B"/>
    <w:rsid w:val="6EFD3AE8"/>
    <w:rsid w:val="70139984"/>
    <w:rsid w:val="705D2781"/>
    <w:rsid w:val="708C1C5C"/>
    <w:rsid w:val="71B7FEEC"/>
    <w:rsid w:val="72BF7198"/>
    <w:rsid w:val="73BB27B9"/>
    <w:rsid w:val="74289D58"/>
    <w:rsid w:val="7469F681"/>
    <w:rsid w:val="755B1910"/>
    <w:rsid w:val="7570883F"/>
    <w:rsid w:val="75BAF8B1"/>
    <w:rsid w:val="7729929F"/>
    <w:rsid w:val="7756D1D8"/>
    <w:rsid w:val="7A7CFE54"/>
    <w:rsid w:val="7BF6E427"/>
    <w:rsid w:val="7C3FD61A"/>
    <w:rsid w:val="7D7B6600"/>
    <w:rsid w:val="7D811135"/>
    <w:rsid w:val="7D9590CE"/>
    <w:rsid w:val="7E25B860"/>
    <w:rsid w:val="7EEFE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b596,#e5d7c5,#f2d9d2,#a2a569,#d5e5e7,#e2edee,#ddd,#e5e7e7"/>
    </o:shapedefaults>
    <o:shapelayout v:ext="edit">
      <o:idmap v:ext="edit" data="2"/>
    </o:shapelayout>
  </w:shapeDefaults>
  <w:decimalSymbol w:val=","/>
  <w:listSeparator w:val=";"/>
  <w14:docId w14:val="2023BB79"/>
  <w15:docId w15:val="{3CA7EFA4-49B2-44B7-9709-1EBBA2B1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-NO"/>
    </w:rPr>
  </w:style>
  <w:style w:type="paragraph" w:styleId="Overskrift1">
    <w:name w:val="heading 1"/>
    <w:basedOn w:val="Normal"/>
    <w:uiPriority w:val="9"/>
    <w:qFormat/>
    <w:rsid w:val="00331B1C"/>
    <w:pPr>
      <w:tabs>
        <w:tab w:val="left" w:pos="857"/>
      </w:tabs>
      <w:spacing w:after="480"/>
      <w:outlineLvl w:val="0"/>
    </w:pPr>
    <w:rPr>
      <w:rFonts w:ascii="Arial" w:hAnsi="Arial" w:cs="Arial"/>
      <w:b/>
      <w:bCs/>
      <w:color w:val="1F497D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03E3"/>
    <w:pPr>
      <w:keepNext/>
      <w:widowControl/>
      <w:tabs>
        <w:tab w:val="left" w:pos="857"/>
      </w:tabs>
      <w:spacing w:before="600" w:after="120" w:line="276" w:lineRule="auto"/>
      <w:outlineLvl w:val="1"/>
    </w:pPr>
    <w:rPr>
      <w:rFonts w:ascii="Roboto" w:hAnsi="Roboto" w:cs="Arial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A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pPr>
      <w:ind w:left="861"/>
    </w:pPr>
  </w:style>
  <w:style w:type="paragraph" w:styleId="Tittel">
    <w:name w:val="Title"/>
    <w:basedOn w:val="Normal"/>
    <w:link w:val="TittelTegn"/>
    <w:uiPriority w:val="10"/>
    <w:qFormat/>
    <w:pPr>
      <w:spacing w:line="645" w:lineRule="exact"/>
      <w:ind w:left="140"/>
    </w:pPr>
    <w:rPr>
      <w:rFonts w:ascii="Calibri Light" w:eastAsia="Calibri Light" w:hAnsi="Calibri Light" w:cs="Calibri Light"/>
      <w:sz w:val="56"/>
      <w:szCs w:val="56"/>
    </w:rPr>
  </w:style>
  <w:style w:type="paragraph" w:styleId="Listeavsnitt">
    <w:name w:val="List Paragraph"/>
    <w:basedOn w:val="Normal"/>
    <w:uiPriority w:val="1"/>
    <w:qFormat/>
    <w:rsid w:val="002B03E3"/>
    <w:pPr>
      <w:widowControl/>
      <w:spacing w:after="120" w:line="288" w:lineRule="auto"/>
    </w:pPr>
    <w:rPr>
      <w:rFonts w:ascii="Roboto" w:hAnsi="Roboto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jon">
    <w:name w:val="Revision"/>
    <w:hidden/>
    <w:uiPriority w:val="99"/>
    <w:semiHidden/>
    <w:rsid w:val="00DE2DB3"/>
    <w:pPr>
      <w:widowControl/>
      <w:autoSpaceDE/>
      <w:autoSpaceDN/>
    </w:pPr>
    <w:rPr>
      <w:rFonts w:ascii="Calibri" w:eastAsia="Calibri" w:hAnsi="Calibri" w:cs="Calibri"/>
      <w:lang w:val="nb"/>
    </w:rPr>
  </w:style>
  <w:style w:type="character" w:customStyle="1" w:styleId="TittelTegn">
    <w:name w:val="Tittel Tegn"/>
    <w:basedOn w:val="Standardskriftforavsnitt"/>
    <w:link w:val="Tittel"/>
    <w:uiPriority w:val="10"/>
    <w:rsid w:val="00FA0933"/>
    <w:rPr>
      <w:rFonts w:ascii="Calibri Light" w:eastAsia="Calibri Light" w:hAnsi="Calibri Light" w:cs="Calibri Light"/>
      <w:sz w:val="56"/>
      <w:szCs w:val="56"/>
      <w:lang w:val="n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03E3"/>
    <w:rPr>
      <w:rFonts w:ascii="Roboto" w:eastAsia="Calibri" w:hAnsi="Roboto" w:cs="Arial"/>
      <w:b/>
      <w:bCs/>
      <w:sz w:val="24"/>
      <w:szCs w:val="24"/>
      <w:lang w:val="nb"/>
    </w:rPr>
  </w:style>
  <w:style w:type="table" w:customStyle="1" w:styleId="TableNormal1">
    <w:name w:val="Table Normal1"/>
    <w:uiPriority w:val="2"/>
    <w:semiHidden/>
    <w:unhideWhenUsed/>
    <w:qFormat/>
    <w:rsid w:val="000122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7722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7722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77228"/>
    <w:rPr>
      <w:rFonts w:ascii="Calibri" w:eastAsia="Calibri" w:hAnsi="Calibri" w:cs="Calibri"/>
      <w:sz w:val="20"/>
      <w:szCs w:val="20"/>
      <w:lang w:val="n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722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7228"/>
    <w:rPr>
      <w:rFonts w:ascii="Calibri" w:eastAsia="Calibri" w:hAnsi="Calibri" w:cs="Calibri"/>
      <w:b/>
      <w:bCs/>
      <w:sz w:val="20"/>
      <w:szCs w:val="20"/>
      <w:lang w:val="nb"/>
    </w:rPr>
  </w:style>
  <w:style w:type="numbering" w:customStyle="1" w:styleId="Stil1">
    <w:name w:val="Stil1"/>
    <w:uiPriority w:val="99"/>
    <w:rsid w:val="004F5707"/>
    <w:pPr>
      <w:numPr>
        <w:numId w:val="4"/>
      </w:numPr>
    </w:pPr>
  </w:style>
  <w:style w:type="paragraph" w:styleId="Topptekst">
    <w:name w:val="header"/>
    <w:basedOn w:val="Normal"/>
    <w:link w:val="TopptekstTegn"/>
    <w:uiPriority w:val="99"/>
    <w:unhideWhenUsed/>
    <w:rsid w:val="00694D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4D52"/>
    <w:rPr>
      <w:rFonts w:ascii="Calibri" w:eastAsia="Calibri" w:hAnsi="Calibri" w:cs="Calibri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694D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94D52"/>
    <w:rPr>
      <w:rFonts w:ascii="Calibri" w:eastAsia="Calibri" w:hAnsi="Calibri" w:cs="Calibri"/>
      <w:lang w:val="n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b"/>
    </w:rPr>
  </w:style>
  <w:style w:type="character" w:customStyle="1" w:styleId="BrdtekstTegn">
    <w:name w:val="Brødtekst Tegn"/>
    <w:basedOn w:val="Standardskriftforavsnitt"/>
    <w:link w:val="Brdtekst"/>
    <w:uiPriority w:val="1"/>
    <w:rsid w:val="0071614B"/>
    <w:rPr>
      <w:rFonts w:ascii="Calibri" w:eastAsia="Calibri" w:hAnsi="Calibri" w:cs="Calibri"/>
      <w:lang w:val="nb"/>
    </w:rPr>
  </w:style>
  <w:style w:type="character" w:customStyle="1" w:styleId="ui-provider">
    <w:name w:val="ui-provider"/>
    <w:basedOn w:val="Standardskriftforavsnitt"/>
    <w:rsid w:val="00515641"/>
  </w:style>
  <w:style w:type="table" w:styleId="Tabellrutenett">
    <w:name w:val="Table Grid"/>
    <w:basedOn w:val="Vanligtabell"/>
    <w:uiPriority w:val="39"/>
    <w:rsid w:val="002B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CB36075D4CF4E93F9C37EA7A3B8C6" ma:contentTypeVersion="21" ma:contentTypeDescription="Opprett et nytt dokument." ma:contentTypeScope="" ma:versionID="e2b62c63823f87218312f7430243f8dc">
  <xsd:schema xmlns:xsd="http://www.w3.org/2001/XMLSchema" xmlns:xs="http://www.w3.org/2001/XMLSchema" xmlns:p="http://schemas.microsoft.com/office/2006/metadata/properties" xmlns:ns2="2c29b15e-9997-4f93-9d81-3d677b2de86c" targetNamespace="http://schemas.microsoft.com/office/2006/metadata/properties" ma:root="true" ma:fieldsID="2b3249ff60251f158d17958bfc1fa62f" ns2:_="">
    <xsd:import namespace="2c29b15e-9997-4f93-9d81-3d677b2de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9b15e-9997-4f93-9d81-3d677b2de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Godkjenningsstatus" ma:internalName="Godkjenn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29b15e-9997-4f93-9d81-3d677b2de86c" xsi:nil="true"/>
  </documentManagement>
</p:properties>
</file>

<file path=customXml/itemProps1.xml><?xml version="1.0" encoding="utf-8"?>
<ds:datastoreItem xmlns:ds="http://schemas.openxmlformats.org/officeDocument/2006/customXml" ds:itemID="{72E9108D-31D4-49A0-862E-899A136EC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9b15e-9997-4f93-9d81-3d677b2de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4A8F4-7542-4E7A-AB98-818DAC947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9C3FA-FE6E-450A-A27B-0E34581064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410E43-537E-498C-96E9-7DC00C734E4D}">
  <ds:schemaRefs>
    <ds:schemaRef ds:uri="http://schemas.microsoft.com/office/2006/metadata/properties"/>
    <ds:schemaRef ds:uri="http://schemas.microsoft.com/office/infopath/2007/PartnerControls"/>
    <ds:schemaRef ds:uri="2c29b15e-9997-4f93-9d81-3d677b2de86c"/>
  </ds:schemaRefs>
</ds:datastoreItem>
</file>

<file path=docMetadata/LabelInfo.xml><?xml version="1.0" encoding="utf-8"?>
<clbl:labelList xmlns:clbl="http://schemas.microsoft.com/office/2020/mipLabelMetadata">
  <clbl:label id="{fb0e1574-8371-415a-8267-7a5fe3bb2507}" enabled="0" method="" siteId="{fb0e1574-8371-415a-8267-7a5fe3bb25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1618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Berli</dc:creator>
  <cp:keywords/>
  <cp:lastModifiedBy>Solveig Høyland</cp:lastModifiedBy>
  <cp:revision>7</cp:revision>
  <cp:lastPrinted>2022-11-13T14:59:00Z</cp:lastPrinted>
  <dcterms:created xsi:type="dcterms:W3CDTF">2024-09-05T10:20:00Z</dcterms:created>
  <dcterms:modified xsi:type="dcterms:W3CDTF">2024-10-21T11:17:00Z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2022-01-26T00:00:00Z</vt:filetime>
  </property>
  <property fmtid="{D5CDD505-2E9C-101B-9397-08002B2CF9AE}" pid="5" name="ContentTypeId">
    <vt:lpwstr>0x010100D77CB36075D4CF4E93F9C37EA7A3B8C6</vt:lpwstr>
  </property>
  <property fmtid="{D5CDD505-2E9C-101B-9397-08002B2CF9AE}" pid="6" name="SharedWithUsers">
    <vt:lpwstr>101;#Solveig Høyland;#13;#Beate Krokan Carlsson;#12;#Håvard Skjerstad Andersen;#24;#Knut Erik Risvik;#84;#Leif Haug;#26;#Siri Parmann;#28;#Espen Farstad;#16;#Eldar Berli;#52;#Rolf Crook;#72;#Line Lillebø Osfoss</vt:lpwstr>
  </property>
</Properties>
</file>