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CEFD" w14:textId="77777777" w:rsidR="00925673" w:rsidRDefault="00925673" w:rsidP="00002151">
      <w:pPr>
        <w:shd w:val="clear" w:color="auto" w:fill="FFFFFF"/>
        <w:spacing w:after="0" w:line="240" w:lineRule="auto"/>
        <w:outlineLvl w:val="0"/>
        <w:rPr>
          <w:rFonts w:ascii="Arial Narrow" w:eastAsia="Times New Roman" w:hAnsi="Arial Narrow" w:cs="Times New Roman"/>
          <w:caps/>
          <w:color w:val="000000"/>
          <w:kern w:val="36"/>
          <w:sz w:val="63"/>
          <w:szCs w:val="63"/>
          <w:lang w:eastAsia="nb-NO"/>
        </w:rPr>
      </w:pPr>
      <w:r>
        <w:rPr>
          <w:noProof/>
          <w:lang w:eastAsia="nb-NO"/>
        </w:rPr>
        <w:drawing>
          <wp:inline distT="0" distB="0" distL="0" distR="0" wp14:anchorId="7D2A622C" wp14:editId="5E052C31">
            <wp:extent cx="1457325" cy="1381125"/>
            <wp:effectExtent l="0" t="0" r="9525"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381125"/>
                    </a:xfrm>
                    <a:prstGeom prst="rect">
                      <a:avLst/>
                    </a:prstGeom>
                    <a:solidFill>
                      <a:srgbClr val="FFFFFF"/>
                    </a:solidFill>
                    <a:ln>
                      <a:noFill/>
                    </a:ln>
                  </pic:spPr>
                </pic:pic>
              </a:graphicData>
            </a:graphic>
          </wp:inline>
        </w:drawing>
      </w:r>
    </w:p>
    <w:p w14:paraId="459B7F86" w14:textId="1431805E" w:rsidR="00002151" w:rsidRPr="00002151" w:rsidRDefault="00002151" w:rsidP="000734F6">
      <w:pPr>
        <w:shd w:val="clear" w:color="auto" w:fill="FFFFFF"/>
        <w:spacing w:after="0" w:line="240" w:lineRule="auto"/>
        <w:jc w:val="center"/>
        <w:outlineLvl w:val="0"/>
        <w:rPr>
          <w:rFonts w:ascii="Arial Narrow" w:eastAsia="Times New Roman" w:hAnsi="Arial Narrow" w:cs="Times New Roman"/>
          <w:caps/>
          <w:color w:val="000000"/>
          <w:kern w:val="36"/>
          <w:sz w:val="63"/>
          <w:szCs w:val="63"/>
          <w:lang w:eastAsia="nb-NO"/>
        </w:rPr>
      </w:pPr>
      <w:r>
        <w:rPr>
          <w:rFonts w:ascii="Arial Narrow" w:eastAsia="Times New Roman" w:hAnsi="Arial Narrow" w:cs="Times New Roman"/>
          <w:caps/>
          <w:color w:val="000000"/>
          <w:kern w:val="36"/>
          <w:sz w:val="63"/>
          <w:szCs w:val="63"/>
          <w:lang w:eastAsia="nb-NO"/>
        </w:rPr>
        <w:t xml:space="preserve">OPPSTART AV JEGERPRØVEKURS </w:t>
      </w:r>
      <w:r w:rsidR="000734F6">
        <w:rPr>
          <w:rFonts w:ascii="Arial Narrow" w:eastAsia="Times New Roman" w:hAnsi="Arial Narrow" w:cs="Times New Roman"/>
          <w:caps/>
          <w:color w:val="000000"/>
          <w:kern w:val="36"/>
          <w:sz w:val="63"/>
          <w:szCs w:val="63"/>
          <w:lang w:eastAsia="nb-NO"/>
        </w:rPr>
        <w:t xml:space="preserve">     </w:t>
      </w:r>
      <w:r w:rsidR="003B7F8B">
        <w:rPr>
          <w:rFonts w:ascii="Arial Narrow" w:eastAsia="Times New Roman" w:hAnsi="Arial Narrow" w:cs="Times New Roman"/>
          <w:caps/>
          <w:color w:val="000000"/>
          <w:kern w:val="36"/>
          <w:sz w:val="63"/>
          <w:szCs w:val="63"/>
          <w:lang w:eastAsia="nb-NO"/>
        </w:rPr>
        <w:t>07</w:t>
      </w:r>
      <w:r w:rsidR="00B90DAC">
        <w:rPr>
          <w:rFonts w:ascii="Arial Narrow" w:eastAsia="Times New Roman" w:hAnsi="Arial Narrow" w:cs="Times New Roman"/>
          <w:caps/>
          <w:color w:val="000000"/>
          <w:kern w:val="36"/>
          <w:sz w:val="63"/>
          <w:szCs w:val="63"/>
          <w:lang w:eastAsia="nb-NO"/>
        </w:rPr>
        <w:t>.05</w:t>
      </w:r>
      <w:r w:rsidR="00C83710">
        <w:rPr>
          <w:rFonts w:ascii="Arial Narrow" w:eastAsia="Times New Roman" w:hAnsi="Arial Narrow" w:cs="Times New Roman"/>
          <w:caps/>
          <w:color w:val="000000"/>
          <w:kern w:val="36"/>
          <w:sz w:val="63"/>
          <w:szCs w:val="63"/>
          <w:lang w:eastAsia="nb-NO"/>
        </w:rPr>
        <w:t>.202</w:t>
      </w:r>
      <w:r w:rsidR="003B7F8B">
        <w:rPr>
          <w:rFonts w:ascii="Arial Narrow" w:eastAsia="Times New Roman" w:hAnsi="Arial Narrow" w:cs="Times New Roman"/>
          <w:caps/>
          <w:color w:val="000000"/>
          <w:kern w:val="36"/>
          <w:sz w:val="63"/>
          <w:szCs w:val="63"/>
          <w:lang w:eastAsia="nb-NO"/>
        </w:rPr>
        <w:t>5</w:t>
      </w:r>
    </w:p>
    <w:p w14:paraId="797819AF" w14:textId="77777777" w:rsidR="00002151" w:rsidRPr="00002151" w:rsidRDefault="00002151" w:rsidP="00002151">
      <w:pPr>
        <w:shd w:val="clear" w:color="auto" w:fill="FFFFFF"/>
        <w:spacing w:after="0" w:line="240" w:lineRule="auto"/>
        <w:rPr>
          <w:rFonts w:ascii="Arial Narrow" w:eastAsia="Times New Roman" w:hAnsi="Arial Narrow" w:cs="Times New Roman"/>
          <w:color w:val="444444"/>
          <w:sz w:val="20"/>
          <w:szCs w:val="20"/>
          <w:lang w:eastAsia="nb-NO"/>
        </w:rPr>
      </w:pPr>
    </w:p>
    <w:p w14:paraId="0F7E3EE5" w14:textId="77777777" w:rsidR="00C950A1" w:rsidRDefault="00C950A1" w:rsidP="00C950A1">
      <w:pPr>
        <w:shd w:val="clear" w:color="auto" w:fill="FFFFFF"/>
        <w:spacing w:after="0" w:line="240" w:lineRule="auto"/>
        <w:rPr>
          <w:rFonts w:ascii="Arial Narrow" w:eastAsia="Times New Roman" w:hAnsi="Arial Narrow" w:cs="Times New Roman"/>
          <w:color w:val="FFFFFF"/>
          <w:sz w:val="20"/>
          <w:szCs w:val="20"/>
          <w:lang w:eastAsia="nb-NO"/>
        </w:rPr>
      </w:pPr>
    </w:p>
    <w:p w14:paraId="2E3EC41E" w14:textId="28151E7B" w:rsidR="00C83710" w:rsidRDefault="00C83710" w:rsidP="00C83710">
      <w:pPr>
        <w:shd w:val="clear" w:color="auto" w:fill="FFFFFF"/>
        <w:spacing w:after="0" w:line="240" w:lineRule="auto"/>
        <w:jc w:val="center"/>
        <w:rPr>
          <w:rFonts w:ascii="Arial Narrow" w:eastAsia="Times New Roman" w:hAnsi="Arial Narrow" w:cs="Times New Roman"/>
          <w:b/>
          <w:bCs/>
          <w:color w:val="444444"/>
          <w:sz w:val="25"/>
          <w:szCs w:val="25"/>
          <w:lang w:eastAsia="nb-NO"/>
        </w:rPr>
      </w:pPr>
      <w:r w:rsidRPr="00002151">
        <w:rPr>
          <w:rFonts w:ascii="Arial Narrow" w:eastAsia="Times New Roman" w:hAnsi="Arial Narrow" w:cs="Times New Roman"/>
          <w:color w:val="FFFFFF"/>
          <w:sz w:val="20"/>
          <w:szCs w:val="20"/>
          <w:lang w:eastAsia="nb-NO"/>
        </w:rPr>
        <w:t>.</w:t>
      </w:r>
      <w:r>
        <w:rPr>
          <w:rFonts w:ascii="Arial Narrow" w:eastAsia="Times New Roman" w:hAnsi="Arial Narrow" w:cs="Times New Roman"/>
          <w:b/>
          <w:bCs/>
          <w:color w:val="444444"/>
          <w:sz w:val="25"/>
          <w:szCs w:val="25"/>
          <w:lang w:eastAsia="nb-NO"/>
        </w:rPr>
        <w:t xml:space="preserve"> Neiden</w:t>
      </w:r>
      <w:r w:rsidR="00002151">
        <w:rPr>
          <w:rFonts w:ascii="Arial Narrow" w:eastAsia="Times New Roman" w:hAnsi="Arial Narrow" w:cs="Times New Roman"/>
          <w:b/>
          <w:bCs/>
          <w:color w:val="444444"/>
          <w:sz w:val="25"/>
          <w:szCs w:val="25"/>
          <w:lang w:eastAsia="nb-NO"/>
        </w:rPr>
        <w:t xml:space="preserve"> &amp; Omegn</w:t>
      </w:r>
      <w:r w:rsidR="00002151" w:rsidRPr="00002151">
        <w:rPr>
          <w:rFonts w:ascii="Arial Narrow" w:eastAsia="Times New Roman" w:hAnsi="Arial Narrow" w:cs="Times New Roman"/>
          <w:b/>
          <w:bCs/>
          <w:color w:val="444444"/>
          <w:sz w:val="25"/>
          <w:szCs w:val="25"/>
          <w:lang w:eastAsia="nb-NO"/>
        </w:rPr>
        <w:t xml:space="preserve"> JFF arrangerer 30 timers obligatorisk jegerprøvekurs med start </w:t>
      </w:r>
      <w:r w:rsidR="003B7F8B">
        <w:rPr>
          <w:rFonts w:ascii="Arial Narrow" w:eastAsia="Times New Roman" w:hAnsi="Arial Narrow" w:cs="Times New Roman"/>
          <w:b/>
          <w:bCs/>
          <w:color w:val="444444"/>
          <w:sz w:val="25"/>
          <w:szCs w:val="25"/>
          <w:lang w:eastAsia="nb-NO"/>
        </w:rPr>
        <w:t>ons</w:t>
      </w:r>
      <w:r w:rsidR="00B90DAC">
        <w:rPr>
          <w:rFonts w:ascii="Arial Narrow" w:eastAsia="Times New Roman" w:hAnsi="Arial Narrow" w:cs="Times New Roman"/>
          <w:b/>
          <w:bCs/>
          <w:color w:val="444444"/>
          <w:sz w:val="25"/>
          <w:szCs w:val="25"/>
          <w:lang w:eastAsia="nb-NO"/>
        </w:rPr>
        <w:t>dag</w:t>
      </w:r>
    </w:p>
    <w:p w14:paraId="793F9574" w14:textId="0691699A" w:rsidR="00C61676" w:rsidRDefault="003B7F8B" w:rsidP="00C950A1">
      <w:pPr>
        <w:shd w:val="clear" w:color="auto" w:fill="FFFFFF"/>
        <w:spacing w:after="0" w:line="240" w:lineRule="auto"/>
        <w:jc w:val="center"/>
        <w:rPr>
          <w:rFonts w:ascii="Arial Narrow" w:eastAsia="Times New Roman" w:hAnsi="Arial Narrow" w:cs="Times New Roman"/>
          <w:b/>
          <w:bCs/>
          <w:color w:val="444444"/>
          <w:sz w:val="25"/>
          <w:szCs w:val="25"/>
          <w:lang w:eastAsia="nb-NO"/>
        </w:rPr>
      </w:pPr>
      <w:r>
        <w:rPr>
          <w:rFonts w:ascii="Arial Narrow" w:eastAsia="Times New Roman" w:hAnsi="Arial Narrow" w:cs="Times New Roman"/>
          <w:b/>
          <w:bCs/>
          <w:color w:val="444444"/>
          <w:sz w:val="25"/>
          <w:szCs w:val="25"/>
          <w:lang w:eastAsia="nb-NO"/>
        </w:rPr>
        <w:t>07</w:t>
      </w:r>
      <w:r w:rsidR="00B90DAC">
        <w:rPr>
          <w:rFonts w:ascii="Arial Narrow" w:eastAsia="Times New Roman" w:hAnsi="Arial Narrow" w:cs="Times New Roman"/>
          <w:b/>
          <w:bCs/>
          <w:color w:val="444444"/>
          <w:sz w:val="25"/>
          <w:szCs w:val="25"/>
          <w:lang w:eastAsia="nb-NO"/>
        </w:rPr>
        <w:t>.05.202</w:t>
      </w:r>
      <w:r>
        <w:rPr>
          <w:rFonts w:ascii="Arial Narrow" w:eastAsia="Times New Roman" w:hAnsi="Arial Narrow" w:cs="Times New Roman"/>
          <w:b/>
          <w:bCs/>
          <w:color w:val="444444"/>
          <w:sz w:val="25"/>
          <w:szCs w:val="25"/>
          <w:lang w:eastAsia="nb-NO"/>
        </w:rPr>
        <w:t>5</w:t>
      </w:r>
      <w:r w:rsidR="00F97444">
        <w:rPr>
          <w:rFonts w:ascii="Arial Narrow" w:eastAsia="Times New Roman" w:hAnsi="Arial Narrow" w:cs="Times New Roman"/>
          <w:b/>
          <w:bCs/>
          <w:color w:val="444444"/>
          <w:sz w:val="25"/>
          <w:szCs w:val="25"/>
          <w:lang w:eastAsia="nb-NO"/>
        </w:rPr>
        <w:t xml:space="preserve">  </w:t>
      </w:r>
      <w:r w:rsidR="00002151" w:rsidRPr="00002151">
        <w:rPr>
          <w:rFonts w:ascii="Arial Narrow" w:eastAsia="Times New Roman" w:hAnsi="Arial Narrow" w:cs="Times New Roman"/>
          <w:b/>
          <w:bCs/>
          <w:color w:val="444444"/>
          <w:sz w:val="25"/>
          <w:szCs w:val="25"/>
          <w:lang w:eastAsia="nb-NO"/>
        </w:rPr>
        <w:t xml:space="preserve"> </w:t>
      </w:r>
      <w:r w:rsidR="0073395B" w:rsidRPr="000F7BEA">
        <w:rPr>
          <w:rFonts w:ascii="Arial Narrow" w:eastAsia="Times New Roman" w:hAnsi="Arial Narrow" w:cs="Times New Roman"/>
          <w:b/>
          <w:bCs/>
          <w:color w:val="444444"/>
          <w:sz w:val="25"/>
          <w:szCs w:val="25"/>
          <w:lang w:eastAsia="nb-NO"/>
        </w:rPr>
        <w:t>kl 1800.</w:t>
      </w:r>
    </w:p>
    <w:p w14:paraId="2C6B90EB" w14:textId="77777777" w:rsidR="000F7BEA" w:rsidRPr="00C950A1" w:rsidRDefault="000F7BEA" w:rsidP="00C950A1">
      <w:pPr>
        <w:shd w:val="clear" w:color="auto" w:fill="FFFFFF"/>
        <w:spacing w:after="0" w:line="240" w:lineRule="auto"/>
        <w:jc w:val="center"/>
        <w:rPr>
          <w:rFonts w:ascii="Arial Narrow" w:eastAsia="Times New Roman" w:hAnsi="Arial Narrow" w:cs="Times New Roman"/>
          <w:color w:val="FFFFFF"/>
          <w:sz w:val="20"/>
          <w:szCs w:val="20"/>
          <w:lang w:eastAsia="nb-NO"/>
        </w:rPr>
      </w:pPr>
    </w:p>
    <w:p w14:paraId="1755812C" w14:textId="39A5D668" w:rsidR="00F97444" w:rsidRDefault="00F97444" w:rsidP="00C950A1">
      <w:pPr>
        <w:shd w:val="clear" w:color="auto" w:fill="FFFFFF"/>
        <w:spacing w:after="0" w:line="240" w:lineRule="auto"/>
        <w:jc w:val="center"/>
        <w:rPr>
          <w:rFonts w:ascii="Arial Narrow" w:eastAsia="Times New Roman" w:hAnsi="Arial Narrow" w:cs="Times New Roman"/>
          <w:b/>
          <w:bCs/>
          <w:color w:val="444444"/>
          <w:sz w:val="25"/>
          <w:szCs w:val="25"/>
          <w:lang w:eastAsia="nb-NO"/>
        </w:rPr>
      </w:pPr>
      <w:r>
        <w:rPr>
          <w:rFonts w:ascii="Arial Narrow" w:eastAsia="Times New Roman" w:hAnsi="Arial Narrow" w:cs="Times New Roman"/>
          <w:b/>
          <w:bCs/>
          <w:color w:val="444444"/>
          <w:sz w:val="25"/>
          <w:szCs w:val="25"/>
          <w:lang w:eastAsia="nb-NO"/>
        </w:rPr>
        <w:t xml:space="preserve">Kurskvelder vil bli: </w:t>
      </w:r>
      <w:r w:rsidR="003B7F8B">
        <w:rPr>
          <w:rFonts w:ascii="Arial Narrow" w:eastAsia="Times New Roman" w:hAnsi="Arial Narrow" w:cs="Times New Roman"/>
          <w:b/>
          <w:bCs/>
          <w:color w:val="444444"/>
          <w:sz w:val="25"/>
          <w:szCs w:val="25"/>
          <w:lang w:eastAsia="nb-NO"/>
        </w:rPr>
        <w:t>7, 12, 15, 19, 21, 26 og 27</w:t>
      </w:r>
      <w:r w:rsidR="000F7BEA">
        <w:rPr>
          <w:rFonts w:ascii="Arial Narrow" w:eastAsia="Times New Roman" w:hAnsi="Arial Narrow" w:cs="Times New Roman"/>
          <w:b/>
          <w:bCs/>
          <w:color w:val="444444"/>
          <w:sz w:val="25"/>
          <w:szCs w:val="25"/>
          <w:lang w:eastAsia="nb-NO"/>
        </w:rPr>
        <w:t xml:space="preserve"> mai</w:t>
      </w:r>
      <w:r w:rsidR="00B90DAC">
        <w:rPr>
          <w:rFonts w:ascii="Arial Narrow" w:eastAsia="Times New Roman" w:hAnsi="Arial Narrow" w:cs="Times New Roman"/>
          <w:b/>
          <w:bCs/>
          <w:color w:val="444444"/>
          <w:sz w:val="25"/>
          <w:szCs w:val="25"/>
          <w:lang w:eastAsia="nb-NO"/>
        </w:rPr>
        <w:t xml:space="preserve"> </w:t>
      </w:r>
      <w:r w:rsidR="003B7F8B">
        <w:rPr>
          <w:rFonts w:ascii="Arial Narrow" w:eastAsia="Times New Roman" w:hAnsi="Arial Narrow" w:cs="Times New Roman"/>
          <w:b/>
          <w:bCs/>
          <w:color w:val="444444"/>
          <w:sz w:val="25"/>
          <w:szCs w:val="25"/>
          <w:lang w:eastAsia="nb-NO"/>
        </w:rPr>
        <w:t>1 og 2 juni</w:t>
      </w:r>
      <w:r w:rsidR="00B90DAC">
        <w:rPr>
          <w:rFonts w:ascii="Arial Narrow" w:eastAsia="Times New Roman" w:hAnsi="Arial Narrow" w:cs="Times New Roman"/>
          <w:b/>
          <w:bCs/>
          <w:color w:val="444444"/>
          <w:sz w:val="25"/>
          <w:szCs w:val="25"/>
          <w:lang w:eastAsia="nb-NO"/>
        </w:rPr>
        <w:t xml:space="preserve"> o</w:t>
      </w:r>
    </w:p>
    <w:p w14:paraId="46493C8A" w14:textId="42BF81B3" w:rsidR="00C61676" w:rsidRDefault="000F7BEA" w:rsidP="00C950A1">
      <w:pPr>
        <w:shd w:val="clear" w:color="auto" w:fill="FFFFFF"/>
        <w:spacing w:after="0" w:line="240" w:lineRule="auto"/>
        <w:jc w:val="center"/>
        <w:rPr>
          <w:rFonts w:ascii="Arial Narrow" w:eastAsia="Times New Roman" w:hAnsi="Arial Narrow" w:cs="Times New Roman"/>
          <w:b/>
          <w:bCs/>
          <w:color w:val="444444"/>
          <w:sz w:val="25"/>
          <w:szCs w:val="25"/>
          <w:lang w:eastAsia="nb-NO"/>
        </w:rPr>
      </w:pPr>
      <w:r w:rsidRPr="00002151">
        <w:rPr>
          <w:rFonts w:ascii="Arial Narrow" w:eastAsia="Times New Roman" w:hAnsi="Arial Narrow" w:cs="Times New Roman"/>
          <w:b/>
          <w:bCs/>
          <w:color w:val="444444"/>
          <w:sz w:val="25"/>
          <w:szCs w:val="25"/>
          <w:lang w:eastAsia="nb-NO"/>
        </w:rPr>
        <w:t>Eksamen</w:t>
      </w:r>
      <w:r w:rsidR="00B90DAC">
        <w:rPr>
          <w:rFonts w:ascii="Arial Narrow" w:eastAsia="Times New Roman" w:hAnsi="Arial Narrow" w:cs="Times New Roman"/>
          <w:b/>
          <w:bCs/>
          <w:color w:val="444444"/>
          <w:sz w:val="25"/>
          <w:szCs w:val="25"/>
          <w:lang w:eastAsia="nb-NO"/>
        </w:rPr>
        <w:t xml:space="preserve"> </w:t>
      </w:r>
      <w:r w:rsidR="003B7F8B">
        <w:rPr>
          <w:rFonts w:ascii="Arial Narrow" w:eastAsia="Times New Roman" w:hAnsi="Arial Narrow" w:cs="Times New Roman"/>
          <w:b/>
          <w:bCs/>
          <w:color w:val="444444"/>
          <w:sz w:val="25"/>
          <w:szCs w:val="25"/>
          <w:lang w:eastAsia="nb-NO"/>
        </w:rPr>
        <w:t>3</w:t>
      </w:r>
      <w:r w:rsidR="00B90DAC">
        <w:rPr>
          <w:rFonts w:ascii="Arial Narrow" w:eastAsia="Times New Roman" w:hAnsi="Arial Narrow" w:cs="Times New Roman"/>
          <w:b/>
          <w:bCs/>
          <w:color w:val="444444"/>
          <w:sz w:val="25"/>
          <w:szCs w:val="25"/>
          <w:lang w:eastAsia="nb-NO"/>
        </w:rPr>
        <w:t xml:space="preserve"> juni</w:t>
      </w:r>
    </w:p>
    <w:p w14:paraId="02A465E2" w14:textId="3D788C9C" w:rsidR="00002151" w:rsidRDefault="00C61676" w:rsidP="00C950A1">
      <w:pPr>
        <w:shd w:val="clear" w:color="auto" w:fill="FFFFFF"/>
        <w:spacing w:after="0" w:line="240" w:lineRule="auto"/>
        <w:jc w:val="center"/>
        <w:rPr>
          <w:rFonts w:ascii="Arial Narrow" w:eastAsia="Times New Roman" w:hAnsi="Arial Narrow" w:cs="Times New Roman"/>
          <w:b/>
          <w:bCs/>
          <w:color w:val="444444"/>
          <w:sz w:val="25"/>
          <w:szCs w:val="25"/>
          <w:lang w:eastAsia="nb-NO"/>
        </w:rPr>
      </w:pPr>
      <w:r>
        <w:rPr>
          <w:rFonts w:ascii="Arial Narrow" w:eastAsia="Times New Roman" w:hAnsi="Arial Narrow" w:cs="Times New Roman"/>
          <w:b/>
          <w:bCs/>
          <w:color w:val="444444"/>
          <w:sz w:val="25"/>
          <w:szCs w:val="25"/>
          <w:lang w:eastAsia="nb-NO"/>
        </w:rPr>
        <w:t xml:space="preserve">Kurset vil bli arrangert på </w:t>
      </w:r>
      <w:r w:rsidR="00C83710">
        <w:rPr>
          <w:rFonts w:ascii="Arial Narrow" w:eastAsia="Times New Roman" w:hAnsi="Arial Narrow" w:cs="Times New Roman"/>
          <w:b/>
          <w:bCs/>
          <w:color w:val="444444"/>
          <w:sz w:val="25"/>
          <w:szCs w:val="25"/>
          <w:lang w:eastAsia="nb-NO"/>
        </w:rPr>
        <w:t>Kirkenes skole</w:t>
      </w:r>
      <w:r>
        <w:rPr>
          <w:rFonts w:ascii="Arial Narrow" w:eastAsia="Times New Roman" w:hAnsi="Arial Narrow" w:cs="Times New Roman"/>
          <w:b/>
          <w:bCs/>
          <w:color w:val="444444"/>
          <w:sz w:val="25"/>
          <w:szCs w:val="25"/>
          <w:lang w:eastAsia="nb-NO"/>
        </w:rPr>
        <w:t>.</w:t>
      </w:r>
      <w:r w:rsidR="004A7A6E">
        <w:rPr>
          <w:rFonts w:ascii="Arial Narrow" w:eastAsia="Times New Roman" w:hAnsi="Arial Narrow" w:cs="Times New Roman"/>
          <w:b/>
          <w:bCs/>
          <w:color w:val="444444"/>
          <w:sz w:val="25"/>
          <w:szCs w:val="25"/>
          <w:lang w:eastAsia="nb-NO"/>
        </w:rPr>
        <w:br/>
      </w:r>
      <w:r w:rsidR="00002151" w:rsidRPr="00002151">
        <w:rPr>
          <w:rFonts w:ascii="Arial Narrow" w:eastAsia="Times New Roman" w:hAnsi="Arial Narrow" w:cs="Times New Roman"/>
          <w:b/>
          <w:bCs/>
          <w:color w:val="444444"/>
          <w:sz w:val="25"/>
          <w:szCs w:val="25"/>
          <w:lang w:eastAsia="nb-NO"/>
        </w:rPr>
        <w:t xml:space="preserve">Påmeldingsfrist </w:t>
      </w:r>
      <w:proofErr w:type="gramStart"/>
      <w:r w:rsidR="00530C4F">
        <w:rPr>
          <w:rFonts w:ascii="Arial Narrow" w:eastAsia="Times New Roman" w:hAnsi="Arial Narrow" w:cs="Times New Roman"/>
          <w:b/>
          <w:bCs/>
          <w:color w:val="444444"/>
          <w:sz w:val="25"/>
          <w:szCs w:val="25"/>
          <w:lang w:eastAsia="nb-NO"/>
        </w:rPr>
        <w:t>Fredag</w:t>
      </w:r>
      <w:proofErr w:type="gramEnd"/>
      <w:r w:rsidR="000F7BEA">
        <w:rPr>
          <w:rFonts w:ascii="Arial Narrow" w:eastAsia="Times New Roman" w:hAnsi="Arial Narrow" w:cs="Times New Roman"/>
          <w:b/>
          <w:bCs/>
          <w:color w:val="444444"/>
          <w:sz w:val="25"/>
          <w:szCs w:val="25"/>
          <w:lang w:eastAsia="nb-NO"/>
        </w:rPr>
        <w:t xml:space="preserve"> </w:t>
      </w:r>
      <w:r w:rsidR="003B7F8B">
        <w:rPr>
          <w:rFonts w:ascii="Arial Narrow" w:eastAsia="Times New Roman" w:hAnsi="Arial Narrow" w:cs="Times New Roman"/>
          <w:b/>
          <w:bCs/>
          <w:color w:val="444444"/>
          <w:sz w:val="25"/>
          <w:szCs w:val="25"/>
          <w:lang w:eastAsia="nb-NO"/>
        </w:rPr>
        <w:t>02.05.2025</w:t>
      </w:r>
    </w:p>
    <w:p w14:paraId="325D2C40" w14:textId="77777777" w:rsidR="004A7A6E" w:rsidRPr="00002151" w:rsidRDefault="004A7A6E" w:rsidP="004A7A6E">
      <w:pPr>
        <w:shd w:val="clear" w:color="auto" w:fill="FFFFFF"/>
        <w:spacing w:after="0" w:line="240" w:lineRule="auto"/>
        <w:jc w:val="center"/>
        <w:rPr>
          <w:rFonts w:ascii="Arial Narrow" w:eastAsia="Times New Roman" w:hAnsi="Arial Narrow" w:cs="Times New Roman"/>
          <w:b/>
          <w:bCs/>
          <w:color w:val="444444"/>
          <w:sz w:val="25"/>
          <w:szCs w:val="25"/>
          <w:lang w:eastAsia="nb-NO"/>
        </w:rPr>
      </w:pPr>
    </w:p>
    <w:p w14:paraId="3B775F01" w14:textId="77777777" w:rsidR="00002151" w:rsidRPr="00A46B09" w:rsidRDefault="00002151" w:rsidP="001C18B4">
      <w:pPr>
        <w:shd w:val="clear" w:color="auto" w:fill="FFFFFF"/>
        <w:spacing w:after="150" w:line="240" w:lineRule="auto"/>
        <w:rPr>
          <w:rFonts w:ascii="Arial" w:eastAsia="Times New Roman" w:hAnsi="Arial" w:cs="Arial"/>
          <w:color w:val="444444"/>
          <w:sz w:val="24"/>
          <w:szCs w:val="24"/>
          <w:lang w:eastAsia="nb-NO"/>
        </w:rPr>
      </w:pPr>
      <w:r w:rsidRPr="00002151">
        <w:rPr>
          <w:rFonts w:ascii="Arial" w:eastAsia="Times New Roman" w:hAnsi="Arial" w:cs="Arial"/>
          <w:color w:val="444444"/>
          <w:sz w:val="25"/>
          <w:szCs w:val="25"/>
          <w:lang w:eastAsia="nb-NO"/>
        </w:rPr>
        <w:t>​</w:t>
      </w:r>
      <w:r w:rsidRPr="00A46B09">
        <w:rPr>
          <w:rFonts w:ascii="Arial Narrow" w:eastAsia="Times New Roman" w:hAnsi="Arial Narrow" w:cs="Times New Roman"/>
          <w:color w:val="444444"/>
          <w:sz w:val="24"/>
          <w:szCs w:val="24"/>
          <w:lang w:eastAsia="nb-NO"/>
        </w:rPr>
        <w:t>Kurset omfatter ni sa</w:t>
      </w:r>
      <w:r w:rsidR="0073395B" w:rsidRPr="00A46B09">
        <w:rPr>
          <w:rFonts w:ascii="Arial Narrow" w:eastAsia="Times New Roman" w:hAnsi="Arial Narrow" w:cs="Times New Roman"/>
          <w:color w:val="444444"/>
          <w:sz w:val="24"/>
          <w:szCs w:val="24"/>
          <w:lang w:eastAsia="nb-NO"/>
        </w:rPr>
        <w:t xml:space="preserve">mlinger, der </w:t>
      </w:r>
      <w:r w:rsidR="005A661E" w:rsidRPr="00A46B09">
        <w:rPr>
          <w:rFonts w:ascii="Arial Narrow" w:eastAsia="Times New Roman" w:hAnsi="Arial Narrow" w:cs="Times New Roman"/>
          <w:color w:val="444444"/>
          <w:sz w:val="24"/>
          <w:szCs w:val="24"/>
          <w:lang w:eastAsia="nb-NO"/>
        </w:rPr>
        <w:t>to kan være</w:t>
      </w:r>
      <w:r w:rsidR="0073395B" w:rsidRPr="00A46B09">
        <w:rPr>
          <w:rFonts w:ascii="Arial Narrow" w:eastAsia="Times New Roman" w:hAnsi="Arial Narrow" w:cs="Times New Roman"/>
          <w:color w:val="444444"/>
          <w:sz w:val="24"/>
          <w:szCs w:val="24"/>
          <w:lang w:eastAsia="nb-NO"/>
        </w:rPr>
        <w:t xml:space="preserve"> egenstudier, men </w:t>
      </w:r>
      <w:r w:rsidR="00F97444" w:rsidRPr="00A46B09">
        <w:rPr>
          <w:rFonts w:ascii="Arial Narrow" w:eastAsia="Times New Roman" w:hAnsi="Arial Narrow" w:cs="Times New Roman"/>
          <w:color w:val="444444"/>
          <w:sz w:val="24"/>
          <w:szCs w:val="24"/>
          <w:lang w:eastAsia="nb-NO"/>
        </w:rPr>
        <w:t>også der vil undervisning bli tilbudt</w:t>
      </w:r>
      <w:r w:rsidR="0073395B" w:rsidRPr="00A46B09">
        <w:rPr>
          <w:rFonts w:ascii="Arial Narrow" w:eastAsia="Times New Roman" w:hAnsi="Arial Narrow" w:cs="Times New Roman"/>
          <w:color w:val="444444"/>
          <w:sz w:val="24"/>
          <w:szCs w:val="24"/>
          <w:lang w:eastAsia="nb-NO"/>
        </w:rPr>
        <w:t>.</w:t>
      </w:r>
    </w:p>
    <w:p w14:paraId="6D847557" w14:textId="77777777" w:rsidR="005A661E" w:rsidRPr="00A46B09" w:rsidRDefault="005A661E" w:rsidP="005A661E">
      <w:pPr>
        <w:shd w:val="clear" w:color="auto" w:fill="FFFFFF"/>
        <w:spacing w:after="150" w:line="240" w:lineRule="auto"/>
        <w:rPr>
          <w:rFonts w:ascii="Arial Narrow" w:eastAsia="Times New Roman" w:hAnsi="Arial Narrow" w:cs="Times New Roman"/>
          <w:color w:val="444444"/>
          <w:sz w:val="24"/>
          <w:szCs w:val="24"/>
          <w:lang w:eastAsia="nb-NO"/>
        </w:rPr>
      </w:pPr>
      <w:r w:rsidRPr="00A46B09">
        <w:rPr>
          <w:sz w:val="24"/>
          <w:szCs w:val="24"/>
        </w:rPr>
        <w:t>Fraværsregler Samling 1, 2, 3 og 4 har obligatorisk oppmøte på kurs. Jegerprøvekandidater som ikke kan delta på en eller flere av disse samlingene, må ta de manglende delene ved et annet kurs. Kandidaten kan ha fravær fra undervisning på inntil 2 samlinger, men bare fra samling 5, 6, 7, 8 eller 9. Ved fravær skal kandidaten levere dokumentasjon til instruktøren for bestått test fra e-læringa for denne samlingen.</w:t>
      </w:r>
    </w:p>
    <w:p w14:paraId="0D966B7E" w14:textId="2BDFD019" w:rsidR="00FA47D3" w:rsidRPr="00A46B09" w:rsidRDefault="00002151" w:rsidP="00C70DE4">
      <w:pPr>
        <w:shd w:val="clear" w:color="auto" w:fill="FFFFFF"/>
        <w:spacing w:after="150" w:line="240" w:lineRule="auto"/>
        <w:rPr>
          <w:rFonts w:ascii="Arial Narrow" w:eastAsia="Times New Roman" w:hAnsi="Arial Narrow" w:cs="Times New Roman"/>
          <w:color w:val="444444"/>
          <w:sz w:val="24"/>
          <w:szCs w:val="24"/>
          <w:lang w:eastAsia="nb-NO"/>
        </w:rPr>
      </w:pPr>
      <w:r w:rsidRPr="00A46B09">
        <w:rPr>
          <w:rFonts w:ascii="Arial Narrow" w:eastAsia="Times New Roman" w:hAnsi="Arial Narrow" w:cs="Times New Roman"/>
          <w:color w:val="444444"/>
          <w:sz w:val="24"/>
          <w:szCs w:val="24"/>
          <w:lang w:eastAsia="nb-NO"/>
        </w:rPr>
        <w:t>Gjennomføring og veiledning av erfarne og oppdaterte instruktører og tilgang til flott</w:t>
      </w:r>
      <w:r w:rsidR="00F97444" w:rsidRPr="00A46B09">
        <w:rPr>
          <w:rFonts w:ascii="Arial Narrow" w:eastAsia="Times New Roman" w:hAnsi="Arial Narrow" w:cs="Times New Roman"/>
          <w:color w:val="444444"/>
          <w:sz w:val="24"/>
          <w:szCs w:val="24"/>
          <w:lang w:eastAsia="nb-NO"/>
        </w:rPr>
        <w:t>e</w:t>
      </w:r>
      <w:r w:rsidRPr="00A46B09">
        <w:rPr>
          <w:rFonts w:ascii="Arial Narrow" w:eastAsia="Times New Roman" w:hAnsi="Arial Narrow" w:cs="Times New Roman"/>
          <w:color w:val="444444"/>
          <w:sz w:val="24"/>
          <w:szCs w:val="24"/>
          <w:lang w:eastAsia="nb-NO"/>
        </w:rPr>
        <w:t xml:space="preserve"> </w:t>
      </w:r>
      <w:r w:rsidR="005F1CF7" w:rsidRPr="00A46B09">
        <w:rPr>
          <w:rFonts w:ascii="Arial Narrow" w:eastAsia="Times New Roman" w:hAnsi="Arial Narrow" w:cs="Times New Roman"/>
          <w:color w:val="444444"/>
          <w:sz w:val="24"/>
          <w:szCs w:val="24"/>
          <w:lang w:eastAsia="nb-NO"/>
        </w:rPr>
        <w:t>skytebane</w:t>
      </w:r>
      <w:r w:rsidR="00F97444" w:rsidRPr="00A46B09">
        <w:rPr>
          <w:rFonts w:ascii="Arial Narrow" w:eastAsia="Times New Roman" w:hAnsi="Arial Narrow" w:cs="Times New Roman"/>
          <w:color w:val="444444"/>
          <w:sz w:val="24"/>
          <w:szCs w:val="24"/>
          <w:lang w:eastAsia="nb-NO"/>
        </w:rPr>
        <w:t>r</w:t>
      </w:r>
      <w:r w:rsidR="0073395B" w:rsidRPr="00A46B09">
        <w:rPr>
          <w:rFonts w:ascii="Arial Narrow" w:eastAsia="Times New Roman" w:hAnsi="Arial Narrow" w:cs="Times New Roman"/>
          <w:color w:val="444444"/>
          <w:sz w:val="24"/>
          <w:szCs w:val="24"/>
          <w:lang w:eastAsia="nb-NO"/>
        </w:rPr>
        <w:t>.</w:t>
      </w:r>
      <w:r w:rsidR="004A7A6E" w:rsidRPr="00A46B09">
        <w:rPr>
          <w:rFonts w:ascii="Arial Narrow" w:eastAsia="Times New Roman" w:hAnsi="Arial Narrow" w:cs="Times New Roman"/>
          <w:color w:val="444444"/>
          <w:sz w:val="24"/>
          <w:szCs w:val="24"/>
          <w:lang w:eastAsia="nb-NO"/>
        </w:rPr>
        <w:t xml:space="preserve">               Alle fra 14 år og opp kan melde seg på, men de under 18 må ha med </w:t>
      </w:r>
      <w:r w:rsidR="008D3BE6" w:rsidRPr="00A46B09">
        <w:rPr>
          <w:rFonts w:ascii="Arial Narrow" w:eastAsia="Times New Roman" w:hAnsi="Arial Narrow" w:cs="Times New Roman"/>
          <w:color w:val="444444"/>
          <w:sz w:val="24"/>
          <w:szCs w:val="24"/>
          <w:lang w:eastAsia="nb-NO"/>
        </w:rPr>
        <w:t>samtykke</w:t>
      </w:r>
      <w:r w:rsidR="004A7A6E" w:rsidRPr="00A46B09">
        <w:rPr>
          <w:rFonts w:ascii="Arial Narrow" w:eastAsia="Times New Roman" w:hAnsi="Arial Narrow" w:cs="Times New Roman"/>
          <w:color w:val="444444"/>
          <w:sz w:val="24"/>
          <w:szCs w:val="24"/>
          <w:lang w:eastAsia="nb-NO"/>
        </w:rPr>
        <w:t xml:space="preserve"> fra foresatte.</w:t>
      </w:r>
      <w:r w:rsidR="00C70DE4" w:rsidRPr="00A46B09">
        <w:rPr>
          <w:rFonts w:ascii="Arial Narrow" w:eastAsia="Times New Roman" w:hAnsi="Arial Narrow" w:cs="Times New Roman"/>
          <w:color w:val="444444"/>
          <w:sz w:val="24"/>
          <w:szCs w:val="24"/>
          <w:lang w:eastAsia="nb-NO"/>
        </w:rPr>
        <w:t xml:space="preserve"> Et foresatt skjema, vil bli utdelt på første kurskveld.</w:t>
      </w:r>
    </w:p>
    <w:p w14:paraId="5EA66F01" w14:textId="2213057A" w:rsidR="00F97444" w:rsidRPr="00C950A1" w:rsidRDefault="00002151" w:rsidP="00C950A1">
      <w:pPr>
        <w:shd w:val="clear" w:color="auto" w:fill="FFFFFF"/>
        <w:spacing w:after="150" w:line="240" w:lineRule="auto"/>
        <w:jc w:val="center"/>
        <w:rPr>
          <w:rFonts w:ascii="Arial Narrow" w:eastAsia="Times New Roman" w:hAnsi="Arial Narrow" w:cs="Times New Roman"/>
          <w:b/>
          <w:bCs/>
          <w:color w:val="444444"/>
          <w:sz w:val="25"/>
          <w:szCs w:val="25"/>
          <w:lang w:eastAsia="nb-NO"/>
        </w:rPr>
      </w:pPr>
      <w:r w:rsidRPr="00002151">
        <w:rPr>
          <w:rFonts w:ascii="Arial Narrow" w:eastAsia="Times New Roman" w:hAnsi="Arial Narrow" w:cs="Times New Roman"/>
          <w:b/>
          <w:bCs/>
          <w:color w:val="444444"/>
          <w:sz w:val="25"/>
          <w:szCs w:val="25"/>
          <w:lang w:eastAsia="nb-NO"/>
        </w:rPr>
        <w:t xml:space="preserve">Vær tidlig ute, maks antall elever er </w:t>
      </w:r>
      <w:r w:rsidR="00E367B7">
        <w:rPr>
          <w:rFonts w:ascii="Arial Narrow" w:eastAsia="Times New Roman" w:hAnsi="Arial Narrow" w:cs="Times New Roman"/>
          <w:b/>
          <w:bCs/>
          <w:color w:val="444444"/>
          <w:sz w:val="25"/>
          <w:szCs w:val="25"/>
          <w:lang w:eastAsia="nb-NO"/>
        </w:rPr>
        <w:t>2</w:t>
      </w:r>
      <w:r w:rsidR="00B90DAC">
        <w:rPr>
          <w:rFonts w:ascii="Arial Narrow" w:eastAsia="Times New Roman" w:hAnsi="Arial Narrow" w:cs="Times New Roman"/>
          <w:b/>
          <w:bCs/>
          <w:color w:val="444444"/>
          <w:sz w:val="25"/>
          <w:szCs w:val="25"/>
          <w:lang w:eastAsia="nb-NO"/>
        </w:rPr>
        <w:t>0</w:t>
      </w:r>
      <w:r w:rsidRPr="00002151">
        <w:rPr>
          <w:rFonts w:ascii="Arial Narrow" w:eastAsia="Times New Roman" w:hAnsi="Arial Narrow" w:cs="Times New Roman"/>
          <w:b/>
          <w:bCs/>
          <w:color w:val="444444"/>
          <w:sz w:val="25"/>
          <w:szCs w:val="25"/>
          <w:lang w:eastAsia="nb-NO"/>
        </w:rPr>
        <w:t xml:space="preserve"> stk.</w:t>
      </w:r>
      <w:r w:rsidR="004A1E05">
        <w:rPr>
          <w:rFonts w:ascii="Arial Narrow" w:eastAsia="Times New Roman" w:hAnsi="Arial Narrow" w:cs="Times New Roman"/>
          <w:b/>
          <w:bCs/>
          <w:color w:val="444444"/>
          <w:sz w:val="25"/>
          <w:szCs w:val="25"/>
          <w:lang w:eastAsia="nb-NO"/>
        </w:rPr>
        <w:t xml:space="preserve">  Min, for oppstart er 10 </w:t>
      </w:r>
      <w:proofErr w:type="spellStart"/>
      <w:r w:rsidR="004A1E05">
        <w:rPr>
          <w:rFonts w:ascii="Arial Narrow" w:eastAsia="Times New Roman" w:hAnsi="Arial Narrow" w:cs="Times New Roman"/>
          <w:b/>
          <w:bCs/>
          <w:color w:val="444444"/>
          <w:sz w:val="25"/>
          <w:szCs w:val="25"/>
          <w:lang w:eastAsia="nb-NO"/>
        </w:rPr>
        <w:t>stk</w:t>
      </w:r>
      <w:proofErr w:type="spellEnd"/>
      <w:r w:rsidR="004A1E05">
        <w:rPr>
          <w:rFonts w:ascii="Arial Narrow" w:eastAsia="Times New Roman" w:hAnsi="Arial Narrow" w:cs="Times New Roman"/>
          <w:b/>
          <w:bCs/>
          <w:color w:val="444444"/>
          <w:sz w:val="25"/>
          <w:szCs w:val="25"/>
          <w:lang w:eastAsia="nb-NO"/>
        </w:rPr>
        <w:t xml:space="preserve">             </w:t>
      </w:r>
      <w:r w:rsidR="00F97444">
        <w:rPr>
          <w:rFonts w:ascii="Arial Narrow" w:eastAsia="Times New Roman" w:hAnsi="Arial Narrow" w:cs="Times New Roman"/>
          <w:b/>
          <w:bCs/>
          <w:color w:val="444444"/>
          <w:sz w:val="25"/>
          <w:szCs w:val="25"/>
          <w:lang w:eastAsia="nb-NO"/>
        </w:rPr>
        <w:t>Først til mølla!!</w:t>
      </w:r>
    </w:p>
    <w:p w14:paraId="31FD55FA" w14:textId="77777777" w:rsidR="00D54BFF" w:rsidRDefault="00002151" w:rsidP="004A7A6E">
      <w:pPr>
        <w:shd w:val="clear" w:color="auto" w:fill="FFFFFF"/>
        <w:spacing w:after="150" w:line="240" w:lineRule="auto"/>
        <w:jc w:val="center"/>
        <w:rPr>
          <w:rFonts w:ascii="Arial Narrow" w:eastAsia="Times New Roman" w:hAnsi="Arial Narrow" w:cs="Times New Roman"/>
          <w:color w:val="444444"/>
          <w:sz w:val="25"/>
          <w:szCs w:val="25"/>
          <w:lang w:eastAsia="nb-NO"/>
        </w:rPr>
      </w:pPr>
      <w:r w:rsidRPr="00002151">
        <w:rPr>
          <w:rFonts w:ascii="Arial Narrow" w:eastAsia="Times New Roman" w:hAnsi="Arial Narrow" w:cs="Times New Roman"/>
          <w:b/>
          <w:bCs/>
          <w:color w:val="444444"/>
          <w:sz w:val="25"/>
          <w:szCs w:val="25"/>
          <w:lang w:eastAsia="nb-NO"/>
        </w:rPr>
        <w:t>Priser</w:t>
      </w:r>
    </w:p>
    <w:p w14:paraId="5ED81EC7" w14:textId="6480EF90" w:rsidR="00E109AD" w:rsidRDefault="00002151" w:rsidP="004A7A6E">
      <w:pPr>
        <w:shd w:val="clear" w:color="auto" w:fill="FFFFFF"/>
        <w:spacing w:after="150" w:line="240" w:lineRule="auto"/>
        <w:jc w:val="center"/>
        <w:rPr>
          <w:rFonts w:ascii="Arial Narrow" w:eastAsia="Times New Roman" w:hAnsi="Arial Narrow" w:cs="Times New Roman"/>
          <w:color w:val="444444"/>
          <w:sz w:val="25"/>
          <w:szCs w:val="25"/>
          <w:lang w:eastAsia="nb-NO"/>
        </w:rPr>
      </w:pPr>
      <w:r w:rsidRPr="00002151">
        <w:rPr>
          <w:rFonts w:ascii="Arial Narrow" w:eastAsia="Times New Roman" w:hAnsi="Arial Narrow" w:cs="Times New Roman"/>
          <w:color w:val="444444"/>
          <w:sz w:val="25"/>
          <w:szCs w:val="25"/>
          <w:lang w:eastAsia="nb-NO"/>
        </w:rPr>
        <w:t xml:space="preserve">Ungdommer under </w:t>
      </w:r>
      <w:r w:rsidR="00D13EBF">
        <w:rPr>
          <w:rFonts w:ascii="Arial Narrow" w:eastAsia="Times New Roman" w:hAnsi="Arial Narrow" w:cs="Times New Roman"/>
          <w:color w:val="444444"/>
          <w:sz w:val="25"/>
          <w:szCs w:val="25"/>
          <w:lang w:eastAsia="nb-NO"/>
        </w:rPr>
        <w:t>20</w:t>
      </w:r>
      <w:r w:rsidRPr="00002151">
        <w:rPr>
          <w:rFonts w:ascii="Arial Narrow" w:eastAsia="Times New Roman" w:hAnsi="Arial Narrow" w:cs="Times New Roman"/>
          <w:color w:val="444444"/>
          <w:sz w:val="25"/>
          <w:szCs w:val="25"/>
          <w:lang w:eastAsia="nb-NO"/>
        </w:rPr>
        <w:t xml:space="preserve"> år </w:t>
      </w:r>
      <w:r w:rsidR="00D54BFF">
        <w:rPr>
          <w:rFonts w:ascii="Arial Narrow" w:eastAsia="Times New Roman" w:hAnsi="Arial Narrow" w:cs="Times New Roman"/>
          <w:color w:val="444444"/>
          <w:sz w:val="25"/>
          <w:szCs w:val="25"/>
          <w:lang w:eastAsia="nb-NO"/>
        </w:rPr>
        <w:t>medlem kr</w:t>
      </w:r>
      <w:r w:rsidRPr="00002151">
        <w:rPr>
          <w:rFonts w:ascii="Arial Narrow" w:eastAsia="Times New Roman" w:hAnsi="Arial Narrow" w:cs="Times New Roman"/>
          <w:color w:val="444444"/>
          <w:sz w:val="25"/>
          <w:szCs w:val="25"/>
          <w:lang w:eastAsia="nb-NO"/>
        </w:rPr>
        <w:t xml:space="preserve"> 1</w:t>
      </w:r>
      <w:r w:rsidR="0031664D">
        <w:rPr>
          <w:rFonts w:ascii="Arial Narrow" w:eastAsia="Times New Roman" w:hAnsi="Arial Narrow" w:cs="Times New Roman"/>
          <w:color w:val="444444"/>
          <w:sz w:val="25"/>
          <w:szCs w:val="25"/>
          <w:lang w:eastAsia="nb-NO"/>
        </w:rPr>
        <w:t>5</w:t>
      </w:r>
      <w:r w:rsidRPr="00002151">
        <w:rPr>
          <w:rFonts w:ascii="Arial Narrow" w:eastAsia="Times New Roman" w:hAnsi="Arial Narrow" w:cs="Times New Roman"/>
          <w:color w:val="444444"/>
          <w:sz w:val="25"/>
          <w:szCs w:val="25"/>
          <w:lang w:eastAsia="nb-NO"/>
        </w:rPr>
        <w:t>00,-</w:t>
      </w:r>
    </w:p>
    <w:p w14:paraId="242192A9" w14:textId="540F51BE" w:rsidR="00E109AD" w:rsidRPr="00002151" w:rsidRDefault="00E109AD" w:rsidP="004A7A6E">
      <w:pPr>
        <w:shd w:val="clear" w:color="auto" w:fill="FFFFFF"/>
        <w:spacing w:after="150" w:line="240" w:lineRule="auto"/>
        <w:jc w:val="center"/>
        <w:rPr>
          <w:rFonts w:ascii="Arial Narrow" w:eastAsia="Times New Roman" w:hAnsi="Arial Narrow" w:cs="Times New Roman"/>
          <w:color w:val="444444"/>
          <w:sz w:val="25"/>
          <w:szCs w:val="25"/>
          <w:lang w:eastAsia="nb-NO"/>
        </w:rPr>
      </w:pPr>
      <w:r w:rsidRPr="00002151">
        <w:rPr>
          <w:rFonts w:ascii="Arial Narrow" w:eastAsia="Times New Roman" w:hAnsi="Arial Narrow" w:cs="Times New Roman"/>
          <w:color w:val="444444"/>
          <w:sz w:val="25"/>
          <w:szCs w:val="25"/>
          <w:lang w:eastAsia="nb-NO"/>
        </w:rPr>
        <w:t xml:space="preserve">Ungdommer under </w:t>
      </w:r>
      <w:r w:rsidR="00D13EBF">
        <w:rPr>
          <w:rFonts w:ascii="Arial Narrow" w:eastAsia="Times New Roman" w:hAnsi="Arial Narrow" w:cs="Times New Roman"/>
          <w:color w:val="444444"/>
          <w:sz w:val="25"/>
          <w:szCs w:val="25"/>
          <w:lang w:eastAsia="nb-NO"/>
        </w:rPr>
        <w:t>20</w:t>
      </w:r>
      <w:r w:rsidRPr="00002151">
        <w:rPr>
          <w:rFonts w:ascii="Arial Narrow" w:eastAsia="Times New Roman" w:hAnsi="Arial Narrow" w:cs="Times New Roman"/>
          <w:color w:val="444444"/>
          <w:sz w:val="25"/>
          <w:szCs w:val="25"/>
          <w:lang w:eastAsia="nb-NO"/>
        </w:rPr>
        <w:t xml:space="preserve"> år </w:t>
      </w:r>
      <w:r w:rsidR="0073395B">
        <w:rPr>
          <w:rFonts w:ascii="Arial Narrow" w:eastAsia="Times New Roman" w:hAnsi="Arial Narrow" w:cs="Times New Roman"/>
          <w:color w:val="444444"/>
          <w:sz w:val="25"/>
          <w:szCs w:val="25"/>
          <w:lang w:eastAsia="nb-NO"/>
        </w:rPr>
        <w:t xml:space="preserve">ikke medlem </w:t>
      </w:r>
      <w:r w:rsidRPr="00002151">
        <w:rPr>
          <w:rFonts w:ascii="Arial Narrow" w:eastAsia="Times New Roman" w:hAnsi="Arial Narrow" w:cs="Times New Roman"/>
          <w:color w:val="444444"/>
          <w:sz w:val="25"/>
          <w:szCs w:val="25"/>
          <w:lang w:eastAsia="nb-NO"/>
        </w:rPr>
        <w:t xml:space="preserve">kr </w:t>
      </w:r>
      <w:r w:rsidR="0031664D">
        <w:rPr>
          <w:rFonts w:ascii="Arial Narrow" w:eastAsia="Times New Roman" w:hAnsi="Arial Narrow" w:cs="Times New Roman"/>
          <w:color w:val="444444"/>
          <w:sz w:val="25"/>
          <w:szCs w:val="25"/>
          <w:lang w:eastAsia="nb-NO"/>
        </w:rPr>
        <w:t>2</w:t>
      </w:r>
      <w:r w:rsidR="000F7BEA">
        <w:rPr>
          <w:rFonts w:ascii="Arial Narrow" w:eastAsia="Times New Roman" w:hAnsi="Arial Narrow" w:cs="Times New Roman"/>
          <w:color w:val="444444"/>
          <w:sz w:val="25"/>
          <w:szCs w:val="25"/>
          <w:lang w:eastAsia="nb-NO"/>
        </w:rPr>
        <w:t>3</w:t>
      </w:r>
      <w:r w:rsidRPr="00002151">
        <w:rPr>
          <w:rFonts w:ascii="Arial Narrow" w:eastAsia="Times New Roman" w:hAnsi="Arial Narrow" w:cs="Times New Roman"/>
          <w:color w:val="444444"/>
          <w:sz w:val="25"/>
          <w:szCs w:val="25"/>
          <w:lang w:eastAsia="nb-NO"/>
        </w:rPr>
        <w:t>00,-</w:t>
      </w:r>
    </w:p>
    <w:p w14:paraId="3704131E" w14:textId="0F350DC6" w:rsidR="00E109AD" w:rsidRDefault="000734F6" w:rsidP="004A7A6E">
      <w:pPr>
        <w:shd w:val="clear" w:color="auto" w:fill="FFFFFF"/>
        <w:spacing w:after="150" w:line="240" w:lineRule="auto"/>
        <w:jc w:val="center"/>
        <w:rPr>
          <w:rFonts w:ascii="Arial Narrow" w:eastAsia="Times New Roman" w:hAnsi="Arial Narrow" w:cs="Times New Roman"/>
          <w:color w:val="444444"/>
          <w:sz w:val="25"/>
          <w:szCs w:val="25"/>
          <w:lang w:eastAsia="nb-NO"/>
        </w:rPr>
      </w:pPr>
      <w:r w:rsidRPr="00AA5EA0">
        <w:rPr>
          <w:rFonts w:ascii="Arial Narrow" w:eastAsia="Times New Roman" w:hAnsi="Arial Narrow" w:cs="Times New Roman"/>
          <w:color w:val="444444"/>
          <w:sz w:val="25"/>
          <w:szCs w:val="25"/>
          <w:lang w:eastAsia="nb-NO"/>
        </w:rPr>
        <w:t>Voksne m</w:t>
      </w:r>
      <w:r w:rsidR="00002151" w:rsidRPr="00AA5EA0">
        <w:rPr>
          <w:rFonts w:ascii="Arial Narrow" w:eastAsia="Times New Roman" w:hAnsi="Arial Narrow" w:cs="Times New Roman"/>
          <w:color w:val="444444"/>
          <w:sz w:val="25"/>
          <w:szCs w:val="25"/>
          <w:lang w:eastAsia="nb-NO"/>
        </w:rPr>
        <w:t>edlemmer kr. 2</w:t>
      </w:r>
      <w:r w:rsidR="003B7F8B">
        <w:rPr>
          <w:rFonts w:ascii="Arial Narrow" w:eastAsia="Times New Roman" w:hAnsi="Arial Narrow" w:cs="Times New Roman"/>
          <w:color w:val="444444"/>
          <w:sz w:val="25"/>
          <w:szCs w:val="25"/>
          <w:lang w:eastAsia="nb-NO"/>
        </w:rPr>
        <w:t>5</w:t>
      </w:r>
      <w:r w:rsidR="00002151" w:rsidRPr="00AA5EA0">
        <w:rPr>
          <w:rFonts w:ascii="Arial Narrow" w:eastAsia="Times New Roman" w:hAnsi="Arial Narrow" w:cs="Times New Roman"/>
          <w:color w:val="444444"/>
          <w:sz w:val="25"/>
          <w:szCs w:val="25"/>
          <w:lang w:eastAsia="nb-NO"/>
        </w:rPr>
        <w:t>00,-</w:t>
      </w:r>
    </w:p>
    <w:p w14:paraId="325E48CE" w14:textId="125C79A3" w:rsidR="00E109AD" w:rsidRDefault="000734F6" w:rsidP="004A7A6E">
      <w:pPr>
        <w:shd w:val="clear" w:color="auto" w:fill="FFFFFF"/>
        <w:spacing w:after="150" w:line="240" w:lineRule="auto"/>
        <w:jc w:val="center"/>
        <w:rPr>
          <w:rFonts w:ascii="Arial Narrow" w:eastAsia="Times New Roman" w:hAnsi="Arial Narrow" w:cs="Times New Roman"/>
          <w:color w:val="444444"/>
          <w:sz w:val="25"/>
          <w:szCs w:val="25"/>
          <w:lang w:eastAsia="nb-NO"/>
        </w:rPr>
      </w:pPr>
      <w:r>
        <w:rPr>
          <w:rFonts w:ascii="Arial Narrow" w:eastAsia="Times New Roman" w:hAnsi="Arial Narrow" w:cs="Times New Roman"/>
          <w:color w:val="444444"/>
          <w:sz w:val="25"/>
          <w:szCs w:val="25"/>
          <w:lang w:eastAsia="nb-NO"/>
        </w:rPr>
        <w:t>Voksne i</w:t>
      </w:r>
      <w:r w:rsidR="00E109AD" w:rsidRPr="00002151">
        <w:rPr>
          <w:rFonts w:ascii="Arial Narrow" w:eastAsia="Times New Roman" w:hAnsi="Arial Narrow" w:cs="Times New Roman"/>
          <w:color w:val="444444"/>
          <w:sz w:val="25"/>
          <w:szCs w:val="25"/>
          <w:lang w:eastAsia="nb-NO"/>
        </w:rPr>
        <w:t xml:space="preserve">kke medlemmer </w:t>
      </w:r>
      <w:r w:rsidR="00C83710">
        <w:rPr>
          <w:rFonts w:ascii="Arial Narrow" w:eastAsia="Times New Roman" w:hAnsi="Arial Narrow" w:cs="Times New Roman"/>
          <w:color w:val="444444"/>
          <w:sz w:val="25"/>
          <w:szCs w:val="25"/>
          <w:lang w:eastAsia="nb-NO"/>
        </w:rPr>
        <w:t>3</w:t>
      </w:r>
      <w:r w:rsidR="003B7F8B">
        <w:rPr>
          <w:rFonts w:ascii="Arial Narrow" w:eastAsia="Times New Roman" w:hAnsi="Arial Narrow" w:cs="Times New Roman"/>
          <w:color w:val="444444"/>
          <w:sz w:val="25"/>
          <w:szCs w:val="25"/>
          <w:lang w:eastAsia="nb-NO"/>
        </w:rPr>
        <w:t>8</w:t>
      </w:r>
      <w:r w:rsidR="00E109AD" w:rsidRPr="00002151">
        <w:rPr>
          <w:rFonts w:ascii="Arial Narrow" w:eastAsia="Times New Roman" w:hAnsi="Arial Narrow" w:cs="Times New Roman"/>
          <w:color w:val="444444"/>
          <w:sz w:val="25"/>
          <w:szCs w:val="25"/>
          <w:lang w:eastAsia="nb-NO"/>
        </w:rPr>
        <w:t>00,-</w:t>
      </w:r>
      <w:r w:rsidR="007C7081">
        <w:rPr>
          <w:rFonts w:ascii="Arial Narrow" w:eastAsia="Times New Roman" w:hAnsi="Arial Narrow" w:cs="Times New Roman"/>
          <w:color w:val="444444"/>
          <w:sz w:val="25"/>
          <w:szCs w:val="25"/>
          <w:lang w:eastAsia="nb-NO"/>
        </w:rPr>
        <w:t xml:space="preserve"> </w:t>
      </w:r>
    </w:p>
    <w:p w14:paraId="552E2E0A" w14:textId="77178173" w:rsidR="00D54BFF" w:rsidRDefault="00C950A1" w:rsidP="00C950A1">
      <w:pPr>
        <w:shd w:val="clear" w:color="auto" w:fill="FFFFFF"/>
        <w:spacing w:after="150" w:line="240" w:lineRule="auto"/>
        <w:rPr>
          <w:rFonts w:ascii="Arial Narrow" w:eastAsia="Times New Roman" w:hAnsi="Arial Narrow" w:cs="Times New Roman"/>
          <w:color w:val="444444"/>
          <w:sz w:val="25"/>
          <w:szCs w:val="25"/>
          <w:lang w:eastAsia="nb-NO"/>
        </w:rPr>
      </w:pPr>
      <w:r>
        <w:rPr>
          <w:rFonts w:ascii="Arial Narrow" w:eastAsia="Times New Roman" w:hAnsi="Arial Narrow" w:cs="Times New Roman"/>
          <w:color w:val="444444"/>
          <w:sz w:val="25"/>
          <w:szCs w:val="25"/>
          <w:lang w:eastAsia="nb-NO"/>
        </w:rPr>
        <w:t xml:space="preserve">                                         </w:t>
      </w:r>
      <w:r w:rsidR="00E109AD" w:rsidRPr="00002151">
        <w:rPr>
          <w:rFonts w:ascii="Arial Narrow" w:eastAsia="Times New Roman" w:hAnsi="Arial Narrow" w:cs="Times New Roman"/>
          <w:color w:val="444444"/>
          <w:sz w:val="25"/>
          <w:szCs w:val="25"/>
          <w:lang w:eastAsia="nb-NO"/>
        </w:rPr>
        <w:t xml:space="preserve">I tillegg kommer </w:t>
      </w:r>
      <w:r w:rsidR="000F7BEA">
        <w:rPr>
          <w:rFonts w:ascii="Arial Narrow" w:eastAsia="Times New Roman" w:hAnsi="Arial Narrow" w:cs="Times New Roman"/>
          <w:color w:val="444444"/>
          <w:sz w:val="25"/>
          <w:szCs w:val="25"/>
          <w:lang w:eastAsia="nb-NO"/>
        </w:rPr>
        <w:t>jegerprøveboka med lover og forskrifter</w:t>
      </w:r>
    </w:p>
    <w:p w14:paraId="67A90AD3" w14:textId="11ED3CF5" w:rsidR="001C18B4" w:rsidRPr="00AA5EA0" w:rsidRDefault="007E06E5" w:rsidP="001C18B4">
      <w:pPr>
        <w:shd w:val="clear" w:color="auto" w:fill="FFFFFF"/>
        <w:spacing w:after="150" w:line="240" w:lineRule="auto"/>
        <w:jc w:val="center"/>
        <w:rPr>
          <w:rFonts w:ascii="Arial Narrow" w:eastAsia="Times New Roman" w:hAnsi="Arial Narrow" w:cs="Times New Roman"/>
          <w:color w:val="444444"/>
          <w:sz w:val="25"/>
          <w:szCs w:val="25"/>
          <w:lang w:eastAsia="nb-NO"/>
        </w:rPr>
      </w:pPr>
      <w:r>
        <w:rPr>
          <w:rFonts w:ascii="Arial Narrow" w:eastAsia="Times New Roman" w:hAnsi="Arial Narrow" w:cs="Times New Roman"/>
          <w:color w:val="444444"/>
          <w:sz w:val="25"/>
          <w:szCs w:val="25"/>
          <w:lang w:eastAsia="nb-NO"/>
        </w:rPr>
        <w:t>6</w:t>
      </w:r>
      <w:r w:rsidR="00974D73">
        <w:rPr>
          <w:rFonts w:ascii="Arial Narrow" w:eastAsia="Times New Roman" w:hAnsi="Arial Narrow" w:cs="Times New Roman"/>
          <w:color w:val="444444"/>
          <w:sz w:val="25"/>
          <w:szCs w:val="25"/>
          <w:lang w:eastAsia="nb-NO"/>
        </w:rPr>
        <w:t>5</w:t>
      </w:r>
      <w:r>
        <w:rPr>
          <w:rFonts w:ascii="Arial Narrow" w:eastAsia="Times New Roman" w:hAnsi="Arial Narrow" w:cs="Times New Roman"/>
          <w:color w:val="444444"/>
          <w:sz w:val="25"/>
          <w:szCs w:val="25"/>
          <w:lang w:eastAsia="nb-NO"/>
        </w:rPr>
        <w:t>0</w:t>
      </w:r>
      <w:r w:rsidR="00E367B7">
        <w:rPr>
          <w:rFonts w:ascii="Arial Narrow" w:eastAsia="Times New Roman" w:hAnsi="Arial Narrow" w:cs="Times New Roman"/>
          <w:color w:val="444444"/>
          <w:sz w:val="25"/>
          <w:szCs w:val="25"/>
          <w:lang w:eastAsia="nb-NO"/>
        </w:rPr>
        <w:t>,-</w:t>
      </w:r>
      <w:r w:rsidR="00E109AD" w:rsidRPr="00002151">
        <w:rPr>
          <w:rFonts w:ascii="Arial Narrow" w:eastAsia="Times New Roman" w:hAnsi="Arial Narrow" w:cs="Times New Roman"/>
          <w:color w:val="444444"/>
          <w:sz w:val="25"/>
          <w:szCs w:val="25"/>
          <w:lang w:eastAsia="nb-NO"/>
        </w:rPr>
        <w:t xml:space="preserve"> </w:t>
      </w:r>
      <w:r w:rsidR="00E367B7">
        <w:rPr>
          <w:rFonts w:ascii="Arial Narrow" w:eastAsia="Times New Roman" w:hAnsi="Arial Narrow" w:cs="Times New Roman"/>
          <w:color w:val="444444"/>
          <w:sz w:val="25"/>
          <w:szCs w:val="25"/>
          <w:lang w:eastAsia="nb-NO"/>
        </w:rPr>
        <w:t xml:space="preserve">For ikke medlem, </w:t>
      </w:r>
      <w:r w:rsidR="00C83710" w:rsidRPr="00AA5EA0">
        <w:rPr>
          <w:rFonts w:ascii="Arial Narrow" w:eastAsia="Times New Roman" w:hAnsi="Arial Narrow" w:cs="Times New Roman"/>
          <w:color w:val="444444"/>
          <w:sz w:val="25"/>
          <w:szCs w:val="25"/>
          <w:lang w:eastAsia="nb-NO"/>
        </w:rPr>
        <w:t>4</w:t>
      </w:r>
      <w:r w:rsidR="00E367B7" w:rsidRPr="00AA5EA0">
        <w:rPr>
          <w:rFonts w:ascii="Arial Narrow" w:eastAsia="Times New Roman" w:hAnsi="Arial Narrow" w:cs="Times New Roman"/>
          <w:color w:val="444444"/>
          <w:sz w:val="25"/>
          <w:szCs w:val="25"/>
          <w:lang w:eastAsia="nb-NO"/>
        </w:rPr>
        <w:t>50</w:t>
      </w:r>
      <w:r w:rsidR="00D54BFF" w:rsidRPr="00AA5EA0">
        <w:rPr>
          <w:rFonts w:ascii="Arial Narrow" w:eastAsia="Times New Roman" w:hAnsi="Arial Narrow" w:cs="Times New Roman"/>
          <w:color w:val="444444"/>
          <w:sz w:val="25"/>
          <w:szCs w:val="25"/>
          <w:lang w:eastAsia="nb-NO"/>
        </w:rPr>
        <w:t>.- for medlemmer</w:t>
      </w:r>
    </w:p>
    <w:p w14:paraId="5B112EA5" w14:textId="58D4DD91" w:rsidR="00E109AD" w:rsidRPr="00002151" w:rsidRDefault="00E109AD" w:rsidP="001C18B4">
      <w:pPr>
        <w:shd w:val="clear" w:color="auto" w:fill="FFFFFF"/>
        <w:spacing w:after="150" w:line="240" w:lineRule="auto"/>
        <w:jc w:val="center"/>
        <w:rPr>
          <w:rFonts w:ascii="Arial Narrow" w:eastAsia="Times New Roman" w:hAnsi="Arial Narrow" w:cs="Times New Roman"/>
          <w:color w:val="444444"/>
          <w:sz w:val="25"/>
          <w:szCs w:val="25"/>
          <w:lang w:eastAsia="nb-NO"/>
        </w:rPr>
      </w:pPr>
      <w:r w:rsidRPr="00AA5EA0">
        <w:rPr>
          <w:rFonts w:ascii="Arial Narrow" w:eastAsia="Times New Roman" w:hAnsi="Arial Narrow" w:cs="Times New Roman"/>
          <w:color w:val="444444"/>
          <w:sz w:val="25"/>
          <w:szCs w:val="25"/>
          <w:lang w:eastAsia="nb-NO"/>
        </w:rPr>
        <w:t xml:space="preserve">Jegerprøvebok kan du få kjøpt </w:t>
      </w:r>
      <w:r w:rsidR="006B6474" w:rsidRPr="00AA5EA0">
        <w:rPr>
          <w:rFonts w:ascii="Arial Narrow" w:eastAsia="Times New Roman" w:hAnsi="Arial Narrow" w:cs="Times New Roman"/>
          <w:color w:val="444444"/>
          <w:sz w:val="25"/>
          <w:szCs w:val="25"/>
          <w:lang w:eastAsia="nb-NO"/>
        </w:rPr>
        <w:t>hos Neiden JFF</w:t>
      </w:r>
      <w:r w:rsidRPr="00AA5EA0">
        <w:rPr>
          <w:rFonts w:ascii="Arial Narrow" w:eastAsia="Times New Roman" w:hAnsi="Arial Narrow" w:cs="Times New Roman"/>
          <w:color w:val="444444"/>
          <w:sz w:val="25"/>
          <w:szCs w:val="25"/>
          <w:lang w:eastAsia="nb-NO"/>
        </w:rPr>
        <w:t xml:space="preserve">. </w:t>
      </w:r>
    </w:p>
    <w:p w14:paraId="3D3762A8" w14:textId="77777777" w:rsidR="00002151" w:rsidRDefault="00002151" w:rsidP="00002151">
      <w:pPr>
        <w:shd w:val="clear" w:color="auto" w:fill="FFFFFF"/>
        <w:spacing w:after="150" w:line="240" w:lineRule="auto"/>
        <w:jc w:val="center"/>
        <w:rPr>
          <w:rFonts w:ascii="Arial Narrow" w:eastAsia="Times New Roman" w:hAnsi="Arial Narrow" w:cs="Times New Roman"/>
          <w:color w:val="444444"/>
          <w:sz w:val="25"/>
          <w:szCs w:val="25"/>
          <w:lang w:eastAsia="nb-NO"/>
        </w:rPr>
      </w:pPr>
    </w:p>
    <w:p w14:paraId="10D0A465" w14:textId="77777777" w:rsidR="00E109AD" w:rsidRPr="00002151" w:rsidRDefault="00E109AD" w:rsidP="00002151">
      <w:pPr>
        <w:shd w:val="clear" w:color="auto" w:fill="FFFFFF"/>
        <w:spacing w:after="150" w:line="240" w:lineRule="auto"/>
        <w:jc w:val="center"/>
        <w:rPr>
          <w:rFonts w:ascii="Arial Narrow" w:eastAsia="Times New Roman" w:hAnsi="Arial Narrow" w:cs="Times New Roman"/>
          <w:color w:val="444444"/>
          <w:sz w:val="25"/>
          <w:szCs w:val="25"/>
          <w:lang w:eastAsia="nb-NO"/>
        </w:rPr>
      </w:pPr>
    </w:p>
    <w:p w14:paraId="2F3F769B" w14:textId="77777777" w:rsidR="00002151" w:rsidRPr="00002151" w:rsidRDefault="00002151" w:rsidP="00002151">
      <w:pPr>
        <w:shd w:val="clear" w:color="auto" w:fill="FFFFFF"/>
        <w:spacing w:after="150" w:line="240" w:lineRule="auto"/>
        <w:jc w:val="center"/>
        <w:rPr>
          <w:rFonts w:ascii="Arial Narrow" w:eastAsia="Times New Roman" w:hAnsi="Arial Narrow" w:cs="Times New Roman"/>
          <w:color w:val="444444"/>
          <w:sz w:val="25"/>
          <w:szCs w:val="25"/>
          <w:lang w:eastAsia="nb-NO"/>
        </w:rPr>
      </w:pPr>
      <w:r w:rsidRPr="00002151">
        <w:rPr>
          <w:rFonts w:ascii="Arial Narrow" w:eastAsia="Times New Roman" w:hAnsi="Arial Narrow" w:cs="Times New Roman"/>
          <w:color w:val="444444"/>
          <w:sz w:val="25"/>
          <w:szCs w:val="25"/>
          <w:lang w:eastAsia="nb-NO"/>
        </w:rPr>
        <w:t> </w:t>
      </w:r>
    </w:p>
    <w:p w14:paraId="30B5EFD3" w14:textId="2B6D4F27" w:rsidR="00002151" w:rsidRPr="004505A2" w:rsidRDefault="00737A99" w:rsidP="00002151">
      <w:pPr>
        <w:shd w:val="clear" w:color="auto" w:fill="FFFFFF"/>
        <w:spacing w:after="150" w:line="240" w:lineRule="auto"/>
        <w:jc w:val="center"/>
        <w:rPr>
          <w:rFonts w:ascii="Arial Narrow" w:eastAsia="Times New Roman" w:hAnsi="Arial Narrow" w:cs="Times New Roman"/>
          <w:b/>
          <w:bCs/>
          <w:i/>
          <w:iCs/>
          <w:sz w:val="25"/>
          <w:szCs w:val="25"/>
          <w:u w:val="single"/>
          <w:lang w:eastAsia="nb-NO"/>
        </w:rPr>
      </w:pPr>
      <w:r w:rsidRPr="00A63AD1">
        <w:rPr>
          <w:rFonts w:ascii="Arial Narrow" w:eastAsia="Times New Roman" w:hAnsi="Arial Narrow" w:cs="Times New Roman"/>
          <w:bCs/>
          <w:i/>
          <w:iCs/>
          <w:color w:val="444444"/>
          <w:sz w:val="25"/>
          <w:szCs w:val="25"/>
          <w:u w:val="single"/>
          <w:lang w:eastAsia="nb-NO"/>
        </w:rPr>
        <w:t>Innbetaling</w:t>
      </w:r>
      <w:r w:rsidR="00002151" w:rsidRPr="00A63AD1">
        <w:rPr>
          <w:rFonts w:ascii="Arial Narrow" w:eastAsia="Times New Roman" w:hAnsi="Arial Narrow" w:cs="Times New Roman"/>
          <w:bCs/>
          <w:i/>
          <w:iCs/>
          <w:color w:val="444444"/>
          <w:sz w:val="25"/>
          <w:szCs w:val="25"/>
          <w:u w:val="single"/>
          <w:lang w:eastAsia="nb-NO"/>
        </w:rPr>
        <w:t xml:space="preserve"> til </w:t>
      </w:r>
      <w:r w:rsidR="004505A2" w:rsidRPr="00A63AD1">
        <w:rPr>
          <w:rFonts w:ascii="Arial Narrow" w:eastAsia="Times New Roman" w:hAnsi="Arial Narrow" w:cs="Times New Roman"/>
          <w:bCs/>
          <w:i/>
          <w:iCs/>
          <w:color w:val="444444"/>
          <w:sz w:val="25"/>
          <w:szCs w:val="25"/>
          <w:u w:val="single"/>
          <w:lang w:eastAsia="nb-NO"/>
        </w:rPr>
        <w:t xml:space="preserve">konto: </w:t>
      </w:r>
      <w:r w:rsidR="004505A2" w:rsidRPr="00CD5564">
        <w:rPr>
          <w:rFonts w:ascii="Arial Narrow" w:eastAsia="Times New Roman" w:hAnsi="Arial Narrow" w:cs="Times New Roman"/>
          <w:b/>
          <w:i/>
          <w:iCs/>
          <w:color w:val="444444"/>
          <w:sz w:val="25"/>
          <w:szCs w:val="25"/>
          <w:highlight w:val="green"/>
          <w:u w:val="single"/>
          <w:lang w:eastAsia="nb-NO"/>
        </w:rPr>
        <w:t>4750</w:t>
      </w:r>
      <w:r w:rsidR="00954F1C" w:rsidRPr="00CD5564">
        <w:rPr>
          <w:rFonts w:ascii="Arial Narrow" w:eastAsia="Times New Roman" w:hAnsi="Arial Narrow" w:cs="Times New Roman"/>
          <w:b/>
          <w:bCs/>
          <w:i/>
          <w:iCs/>
          <w:color w:val="444444"/>
          <w:sz w:val="25"/>
          <w:szCs w:val="25"/>
          <w:highlight w:val="green"/>
          <w:u w:val="single"/>
          <w:lang w:eastAsia="nb-NO"/>
        </w:rPr>
        <w:t xml:space="preserve"> 69 88183</w:t>
      </w:r>
      <w:r w:rsidRPr="00E367B7">
        <w:rPr>
          <w:rFonts w:ascii="Arial Narrow" w:eastAsia="Times New Roman" w:hAnsi="Arial Narrow" w:cs="Times New Roman"/>
          <w:b/>
          <w:bCs/>
          <w:i/>
          <w:iCs/>
          <w:color w:val="444444"/>
          <w:sz w:val="25"/>
          <w:szCs w:val="25"/>
          <w:u w:val="single"/>
          <w:lang w:eastAsia="nb-NO"/>
        </w:rPr>
        <w:t xml:space="preserve"> </w:t>
      </w:r>
      <w:r w:rsidR="008D3BE6">
        <w:rPr>
          <w:rFonts w:ascii="Arial Narrow" w:eastAsia="Times New Roman" w:hAnsi="Arial Narrow" w:cs="Times New Roman"/>
          <w:b/>
          <w:bCs/>
          <w:i/>
          <w:iCs/>
          <w:color w:val="444444"/>
          <w:sz w:val="25"/>
          <w:szCs w:val="25"/>
          <w:u w:val="single"/>
          <w:lang w:eastAsia="nb-NO"/>
        </w:rPr>
        <w:t xml:space="preserve"> Eller VIP</w:t>
      </w:r>
      <w:r w:rsidR="00884E36">
        <w:rPr>
          <w:rFonts w:ascii="Arial Narrow" w:eastAsia="Times New Roman" w:hAnsi="Arial Narrow" w:cs="Times New Roman"/>
          <w:b/>
          <w:bCs/>
          <w:i/>
          <w:iCs/>
          <w:color w:val="444444"/>
          <w:sz w:val="25"/>
          <w:szCs w:val="25"/>
          <w:u w:val="single"/>
          <w:lang w:eastAsia="nb-NO"/>
        </w:rPr>
        <w:t>P</w:t>
      </w:r>
      <w:r w:rsidR="008D3BE6">
        <w:rPr>
          <w:rFonts w:ascii="Arial Narrow" w:eastAsia="Times New Roman" w:hAnsi="Arial Narrow" w:cs="Times New Roman"/>
          <w:b/>
          <w:bCs/>
          <w:i/>
          <w:iCs/>
          <w:color w:val="444444"/>
          <w:sz w:val="25"/>
          <w:szCs w:val="25"/>
          <w:u w:val="single"/>
          <w:lang w:eastAsia="nb-NO"/>
        </w:rPr>
        <w:t xml:space="preserve">S til: </w:t>
      </w:r>
      <w:r w:rsidR="008D3BE6" w:rsidRPr="008D3BE6">
        <w:rPr>
          <w:rFonts w:ascii="Arial Narrow" w:eastAsia="Times New Roman" w:hAnsi="Arial Narrow" w:cs="Times New Roman"/>
          <w:b/>
          <w:bCs/>
          <w:i/>
          <w:iCs/>
          <w:color w:val="444444"/>
          <w:sz w:val="25"/>
          <w:szCs w:val="25"/>
          <w:highlight w:val="green"/>
          <w:u w:val="single"/>
          <w:lang w:eastAsia="nb-NO"/>
        </w:rPr>
        <w:t xml:space="preserve">807281 </w:t>
      </w:r>
      <w:r w:rsidR="008D3BE6" w:rsidRPr="00A63AD1">
        <w:rPr>
          <w:rFonts w:ascii="Arial Narrow" w:eastAsia="Times New Roman" w:hAnsi="Arial Narrow" w:cs="Times New Roman"/>
          <w:b/>
          <w:bCs/>
          <w:i/>
          <w:iCs/>
          <w:color w:val="444444"/>
          <w:sz w:val="25"/>
          <w:szCs w:val="25"/>
          <w:u w:val="single"/>
          <w:lang w:eastAsia="nb-NO"/>
        </w:rPr>
        <w:t>jegerprøven Neiden JFF</w:t>
      </w:r>
      <w:r w:rsidRPr="00E367B7">
        <w:rPr>
          <w:rFonts w:ascii="Arial Narrow" w:eastAsia="Times New Roman" w:hAnsi="Arial Narrow" w:cs="Times New Roman"/>
          <w:b/>
          <w:bCs/>
          <w:i/>
          <w:iCs/>
          <w:color w:val="444444"/>
          <w:sz w:val="25"/>
          <w:szCs w:val="25"/>
          <w:u w:val="single"/>
          <w:lang w:eastAsia="nb-NO"/>
        </w:rPr>
        <w:t xml:space="preserve"> </w:t>
      </w:r>
      <w:r w:rsidR="00002151" w:rsidRPr="00E367B7">
        <w:rPr>
          <w:rFonts w:ascii="Arial Narrow" w:eastAsia="Times New Roman" w:hAnsi="Arial Narrow" w:cs="Times New Roman"/>
          <w:b/>
          <w:bCs/>
          <w:i/>
          <w:iCs/>
          <w:color w:val="444444"/>
          <w:sz w:val="25"/>
          <w:szCs w:val="25"/>
          <w:u w:val="single"/>
          <w:lang w:eastAsia="nb-NO"/>
        </w:rPr>
        <w:t>og merk betaling med jegerprøven</w:t>
      </w:r>
      <w:r w:rsidR="00E367B7" w:rsidRPr="00E367B7">
        <w:rPr>
          <w:rFonts w:ascii="Arial Narrow" w:eastAsia="Times New Roman" w:hAnsi="Arial Narrow" w:cs="Times New Roman"/>
          <w:b/>
          <w:bCs/>
          <w:i/>
          <w:iCs/>
          <w:color w:val="444444"/>
          <w:sz w:val="25"/>
          <w:szCs w:val="25"/>
          <w:u w:val="single"/>
          <w:lang w:eastAsia="nb-NO"/>
        </w:rPr>
        <w:t xml:space="preserve"> </w:t>
      </w:r>
      <w:r w:rsidR="003B7F8B">
        <w:rPr>
          <w:rFonts w:ascii="Arial Narrow" w:eastAsia="Times New Roman" w:hAnsi="Arial Narrow" w:cs="Times New Roman"/>
          <w:b/>
          <w:bCs/>
          <w:i/>
          <w:iCs/>
          <w:color w:val="444444"/>
          <w:sz w:val="25"/>
          <w:szCs w:val="25"/>
          <w:u w:val="single"/>
          <w:lang w:eastAsia="nb-NO"/>
        </w:rPr>
        <w:t>1/2025</w:t>
      </w:r>
      <w:r w:rsidR="00C83710">
        <w:rPr>
          <w:rFonts w:ascii="Arial Narrow" w:eastAsia="Times New Roman" w:hAnsi="Arial Narrow" w:cs="Times New Roman"/>
          <w:b/>
          <w:bCs/>
          <w:i/>
          <w:iCs/>
          <w:color w:val="444444"/>
          <w:sz w:val="25"/>
          <w:szCs w:val="25"/>
          <w:u w:val="single"/>
          <w:lang w:eastAsia="nb-NO"/>
        </w:rPr>
        <w:t xml:space="preserve"> </w:t>
      </w:r>
      <w:r w:rsidR="00002151" w:rsidRPr="00E367B7">
        <w:rPr>
          <w:rFonts w:ascii="Arial Narrow" w:eastAsia="Times New Roman" w:hAnsi="Arial Narrow" w:cs="Times New Roman"/>
          <w:b/>
          <w:bCs/>
          <w:i/>
          <w:iCs/>
          <w:color w:val="444444"/>
          <w:sz w:val="25"/>
          <w:szCs w:val="25"/>
          <w:u w:val="single"/>
          <w:lang w:eastAsia="nb-NO"/>
        </w:rPr>
        <w:t xml:space="preserve">og </w:t>
      </w:r>
      <w:r w:rsidR="00002151" w:rsidRPr="004505A2">
        <w:rPr>
          <w:rFonts w:ascii="Arial Narrow" w:eastAsia="Times New Roman" w:hAnsi="Arial Narrow" w:cs="Times New Roman"/>
          <w:b/>
          <w:bCs/>
          <w:i/>
          <w:iCs/>
          <w:sz w:val="25"/>
          <w:szCs w:val="25"/>
          <w:u w:val="single"/>
          <w:lang w:eastAsia="nb-NO"/>
        </w:rPr>
        <w:t>fu</w:t>
      </w:r>
      <w:r w:rsidR="0073395B" w:rsidRPr="004505A2">
        <w:rPr>
          <w:rFonts w:ascii="Arial Narrow" w:eastAsia="Times New Roman" w:hAnsi="Arial Narrow" w:cs="Times New Roman"/>
          <w:b/>
          <w:bCs/>
          <w:i/>
          <w:iCs/>
          <w:sz w:val="25"/>
          <w:szCs w:val="25"/>
          <w:u w:val="single"/>
          <w:lang w:eastAsia="nb-NO"/>
        </w:rPr>
        <w:t>l</w:t>
      </w:r>
      <w:r w:rsidR="00002151" w:rsidRPr="004505A2">
        <w:rPr>
          <w:rFonts w:ascii="Arial Narrow" w:eastAsia="Times New Roman" w:hAnsi="Arial Narrow" w:cs="Times New Roman"/>
          <w:b/>
          <w:bCs/>
          <w:i/>
          <w:iCs/>
          <w:sz w:val="25"/>
          <w:szCs w:val="25"/>
          <w:u w:val="single"/>
          <w:lang w:eastAsia="nb-NO"/>
        </w:rPr>
        <w:t>lt navn</w:t>
      </w:r>
      <w:r w:rsidR="00E367B7" w:rsidRPr="004505A2">
        <w:rPr>
          <w:rFonts w:ascii="Arial Narrow" w:eastAsia="Times New Roman" w:hAnsi="Arial Narrow" w:cs="Times New Roman"/>
          <w:b/>
          <w:bCs/>
          <w:i/>
          <w:iCs/>
          <w:sz w:val="25"/>
          <w:szCs w:val="25"/>
          <w:u w:val="single"/>
          <w:lang w:eastAsia="nb-NO"/>
        </w:rPr>
        <w:t xml:space="preserve"> på den som tar kurset</w:t>
      </w:r>
      <w:r w:rsidR="004505A2" w:rsidRPr="004505A2">
        <w:rPr>
          <w:rFonts w:ascii="Arial Narrow" w:eastAsia="Times New Roman" w:hAnsi="Arial Narrow" w:cs="Times New Roman"/>
          <w:b/>
          <w:bCs/>
          <w:i/>
          <w:iCs/>
          <w:sz w:val="25"/>
          <w:szCs w:val="25"/>
          <w:u w:val="single"/>
          <w:lang w:eastAsia="nb-NO"/>
        </w:rPr>
        <w:t>!</w:t>
      </w:r>
    </w:p>
    <w:p w14:paraId="4EBE517C" w14:textId="73C847E4" w:rsidR="001C18B4" w:rsidRPr="001C18B4" w:rsidRDefault="003B7F8B" w:rsidP="003B7F8B">
      <w:pPr>
        <w:shd w:val="clear" w:color="auto" w:fill="FFFFFF"/>
        <w:spacing w:after="150" w:line="240" w:lineRule="auto"/>
        <w:rPr>
          <w:rFonts w:ascii="Arial Narrow" w:eastAsia="Times New Roman" w:hAnsi="Arial Narrow" w:cs="Times New Roman"/>
          <w:b/>
          <w:color w:val="FF0000"/>
          <w:sz w:val="25"/>
          <w:szCs w:val="25"/>
          <w:lang w:eastAsia="nb-NO"/>
        </w:rPr>
      </w:pPr>
      <w:r>
        <w:rPr>
          <w:rFonts w:ascii="Arial Narrow" w:eastAsia="Times New Roman" w:hAnsi="Arial Narrow" w:cs="Times New Roman"/>
          <w:b/>
          <w:color w:val="FF0000"/>
          <w:sz w:val="25"/>
          <w:szCs w:val="25"/>
          <w:lang w:eastAsia="nb-NO"/>
        </w:rPr>
        <w:t>Påmelding blir bekreftet med innbetaling av kursavgift!</w:t>
      </w:r>
    </w:p>
    <w:p w14:paraId="7648E819" w14:textId="77777777" w:rsidR="00002151" w:rsidRDefault="00002151" w:rsidP="00002151">
      <w:pPr>
        <w:shd w:val="clear" w:color="auto" w:fill="FFFFFF"/>
        <w:spacing w:after="150" w:line="240" w:lineRule="auto"/>
        <w:jc w:val="center"/>
        <w:rPr>
          <w:rFonts w:ascii="Arial Narrow" w:eastAsia="Times New Roman" w:hAnsi="Arial Narrow" w:cs="Times New Roman"/>
          <w:b/>
          <w:bCs/>
          <w:color w:val="ED0033"/>
          <w:sz w:val="25"/>
          <w:szCs w:val="25"/>
          <w:lang w:eastAsia="nb-NO"/>
        </w:rPr>
      </w:pPr>
      <w:r w:rsidRPr="00002151">
        <w:rPr>
          <w:rFonts w:ascii="Arial Narrow" w:eastAsia="Times New Roman" w:hAnsi="Arial Narrow" w:cs="Times New Roman"/>
          <w:color w:val="444444"/>
          <w:sz w:val="25"/>
          <w:szCs w:val="25"/>
          <w:lang w:eastAsia="nb-NO"/>
        </w:rPr>
        <w:t> </w:t>
      </w:r>
      <w:r w:rsidR="001C18B4">
        <w:rPr>
          <w:rFonts w:ascii="Arial Narrow" w:eastAsia="Times New Roman" w:hAnsi="Arial Narrow" w:cs="Times New Roman"/>
          <w:b/>
          <w:bCs/>
          <w:color w:val="ED0033"/>
          <w:sz w:val="25"/>
          <w:szCs w:val="25"/>
          <w:lang w:eastAsia="nb-NO"/>
        </w:rPr>
        <w:t>Det blir ikke mulig å ta eksamen om ikke kursavgiften er bekreftet betalt.</w:t>
      </w:r>
    </w:p>
    <w:p w14:paraId="65FCF00E" w14:textId="32F9169A" w:rsidR="00E367B7" w:rsidRDefault="00E367B7" w:rsidP="00002151">
      <w:pPr>
        <w:shd w:val="clear" w:color="auto" w:fill="FFFFFF"/>
        <w:spacing w:after="150" w:line="240" w:lineRule="auto"/>
        <w:jc w:val="center"/>
        <w:rPr>
          <w:rFonts w:ascii="Arial Narrow" w:eastAsia="Times New Roman" w:hAnsi="Arial Narrow" w:cs="Times New Roman"/>
          <w:b/>
          <w:bCs/>
          <w:color w:val="ED0033"/>
          <w:sz w:val="25"/>
          <w:szCs w:val="25"/>
          <w:lang w:eastAsia="nb-NO"/>
        </w:rPr>
      </w:pPr>
      <w:r>
        <w:rPr>
          <w:rFonts w:ascii="Arial Narrow" w:eastAsia="Times New Roman" w:hAnsi="Arial Narrow" w:cs="Times New Roman"/>
          <w:b/>
          <w:bCs/>
          <w:color w:val="ED0033"/>
          <w:sz w:val="25"/>
          <w:szCs w:val="25"/>
          <w:lang w:eastAsia="nb-NO"/>
        </w:rPr>
        <w:t xml:space="preserve">Eksamensavgiften skal IKKE betales til Neiden </w:t>
      </w:r>
      <w:r w:rsidR="00884E36">
        <w:rPr>
          <w:rFonts w:ascii="Arial Narrow" w:eastAsia="Times New Roman" w:hAnsi="Arial Narrow" w:cs="Times New Roman"/>
          <w:b/>
          <w:bCs/>
          <w:color w:val="ED0033"/>
          <w:sz w:val="25"/>
          <w:szCs w:val="25"/>
          <w:lang w:eastAsia="nb-NO"/>
        </w:rPr>
        <w:t>&amp; O</w:t>
      </w:r>
      <w:r w:rsidR="00116916">
        <w:rPr>
          <w:rFonts w:ascii="Arial Narrow" w:eastAsia="Times New Roman" w:hAnsi="Arial Narrow" w:cs="Times New Roman"/>
          <w:b/>
          <w:bCs/>
          <w:color w:val="ED0033"/>
          <w:sz w:val="25"/>
          <w:szCs w:val="25"/>
          <w:lang w:eastAsia="nb-NO"/>
        </w:rPr>
        <w:t xml:space="preserve"> </w:t>
      </w:r>
      <w:r>
        <w:rPr>
          <w:rFonts w:ascii="Arial Narrow" w:eastAsia="Times New Roman" w:hAnsi="Arial Narrow" w:cs="Times New Roman"/>
          <w:b/>
          <w:bCs/>
          <w:color w:val="ED0033"/>
          <w:sz w:val="25"/>
          <w:szCs w:val="25"/>
          <w:lang w:eastAsia="nb-NO"/>
        </w:rPr>
        <w:t>JFF, denne skal på egen konto, nærmere info om dette gis på kurset</w:t>
      </w:r>
      <w:r w:rsidR="000F7BEA">
        <w:rPr>
          <w:rFonts w:ascii="Arial Narrow" w:eastAsia="Times New Roman" w:hAnsi="Arial Narrow" w:cs="Times New Roman"/>
          <w:b/>
          <w:bCs/>
          <w:color w:val="ED0033"/>
          <w:sz w:val="25"/>
          <w:szCs w:val="25"/>
          <w:lang w:eastAsia="nb-NO"/>
        </w:rPr>
        <w:t>.</w:t>
      </w:r>
    </w:p>
    <w:p w14:paraId="5A413C32" w14:textId="77777777" w:rsidR="006656D1" w:rsidRDefault="00EF1D02" w:rsidP="006656D1">
      <w:pPr>
        <w:shd w:val="clear" w:color="auto" w:fill="FFFFFF"/>
        <w:spacing w:after="150" w:line="240" w:lineRule="auto"/>
        <w:jc w:val="center"/>
        <w:rPr>
          <w:color w:val="0070C0"/>
        </w:rPr>
      </w:pPr>
      <w:r w:rsidRPr="00EF1D02">
        <w:rPr>
          <w:rFonts w:ascii="Arial Narrow" w:eastAsia="Times New Roman" w:hAnsi="Arial Narrow" w:cs="Times New Roman"/>
          <w:b/>
          <w:bCs/>
          <w:color w:val="0070C0"/>
          <w:sz w:val="25"/>
          <w:szCs w:val="25"/>
          <w:lang w:eastAsia="nb-NO"/>
        </w:rPr>
        <w:t xml:space="preserve">Link til Eksamen </w:t>
      </w:r>
      <w:r w:rsidR="00DF380D" w:rsidRPr="00EF1D02">
        <w:rPr>
          <w:rFonts w:ascii="Arial Narrow" w:eastAsia="Times New Roman" w:hAnsi="Arial Narrow" w:cs="Times New Roman"/>
          <w:b/>
          <w:bCs/>
          <w:color w:val="0070C0"/>
          <w:sz w:val="25"/>
          <w:szCs w:val="25"/>
          <w:lang w:eastAsia="nb-NO"/>
        </w:rPr>
        <w:t>registrering</w:t>
      </w:r>
      <w:r w:rsidR="00DF380D">
        <w:rPr>
          <w:rFonts w:ascii="Arial Narrow" w:eastAsia="Times New Roman" w:hAnsi="Arial Narrow" w:cs="Times New Roman"/>
          <w:b/>
          <w:bCs/>
          <w:color w:val="0070C0"/>
          <w:sz w:val="25"/>
          <w:szCs w:val="25"/>
          <w:lang w:eastAsia="nb-NO"/>
        </w:rPr>
        <w:t>:</w:t>
      </w:r>
      <w:r w:rsidR="00DF380D">
        <w:rPr>
          <w:color w:val="0070C0"/>
        </w:rPr>
        <w:t xml:space="preserve"> </w:t>
      </w:r>
    </w:p>
    <w:p w14:paraId="5CEAE3EF" w14:textId="4D734595" w:rsidR="00423B70" w:rsidRDefault="00DF380D" w:rsidP="006656D1">
      <w:pPr>
        <w:shd w:val="clear" w:color="auto" w:fill="FFFFFF"/>
        <w:spacing w:after="150" w:line="240" w:lineRule="auto"/>
        <w:jc w:val="center"/>
        <w:rPr>
          <w:rFonts w:ascii="Arial Narrow" w:eastAsia="Times New Roman" w:hAnsi="Arial Narrow" w:cs="Times New Roman"/>
          <w:color w:val="444444"/>
          <w:sz w:val="25"/>
          <w:szCs w:val="25"/>
          <w:lang w:eastAsia="nb-NO"/>
        </w:rPr>
      </w:pPr>
      <w:r>
        <w:rPr>
          <w:color w:val="0070C0"/>
        </w:rPr>
        <w:t xml:space="preserve"> </w:t>
      </w:r>
      <w:r w:rsidR="00423B70">
        <w:rPr>
          <w:color w:val="0070C0"/>
        </w:rPr>
        <w:br/>
      </w:r>
      <w:hyperlink r:id="rId7" w:history="1">
        <w:r w:rsidR="00423B70" w:rsidRPr="00DF380D">
          <w:rPr>
            <w:rStyle w:val="Hyperkobling"/>
            <w:rFonts w:ascii="Arial Narrow" w:eastAsia="Times New Roman" w:hAnsi="Arial Narrow" w:cs="Times New Roman"/>
            <w:sz w:val="25"/>
            <w:szCs w:val="25"/>
            <w:u w:val="none"/>
            <w:lang w:eastAsia="nb-NO"/>
          </w:rPr>
          <w:t>https://www.landbruksdirektoratet.no/nb/jakt-og-fangst/jegerproven/jegerprove-kurs-og-eksamen</w:t>
        </w:r>
      </w:hyperlink>
      <w:r w:rsidR="00002151" w:rsidRPr="00DF380D">
        <w:rPr>
          <w:rFonts w:ascii="Arial Narrow" w:eastAsia="Times New Roman" w:hAnsi="Arial Narrow" w:cs="Times New Roman"/>
          <w:color w:val="444444"/>
          <w:sz w:val="25"/>
          <w:szCs w:val="25"/>
          <w:lang w:eastAsia="nb-NO"/>
        </w:rPr>
        <w:t> </w:t>
      </w:r>
    </w:p>
    <w:p w14:paraId="4A518B3D" w14:textId="77777777" w:rsidR="006656D1" w:rsidRDefault="006656D1" w:rsidP="00423B70">
      <w:pPr>
        <w:shd w:val="clear" w:color="auto" w:fill="FFFFFF"/>
        <w:spacing w:after="150" w:line="240" w:lineRule="auto"/>
        <w:jc w:val="center"/>
        <w:rPr>
          <w:rFonts w:ascii="Arial Narrow" w:eastAsia="Times New Roman" w:hAnsi="Arial Narrow" w:cs="Times New Roman"/>
          <w:b/>
          <w:bCs/>
          <w:color w:val="444444"/>
          <w:sz w:val="25"/>
          <w:szCs w:val="25"/>
          <w:lang w:eastAsia="nb-NO"/>
        </w:rPr>
      </w:pPr>
    </w:p>
    <w:p w14:paraId="3392355C" w14:textId="5EF078A7" w:rsidR="00F97444" w:rsidRDefault="00002151" w:rsidP="00423B70">
      <w:pPr>
        <w:shd w:val="clear" w:color="auto" w:fill="FFFFFF"/>
        <w:spacing w:after="150" w:line="240" w:lineRule="auto"/>
        <w:jc w:val="center"/>
        <w:rPr>
          <w:rFonts w:ascii="Arial Narrow" w:eastAsia="Times New Roman" w:hAnsi="Arial Narrow" w:cs="Times New Roman"/>
          <w:b/>
          <w:bCs/>
          <w:color w:val="444444"/>
          <w:sz w:val="25"/>
          <w:szCs w:val="25"/>
          <w:lang w:eastAsia="nb-NO"/>
        </w:rPr>
      </w:pPr>
      <w:r w:rsidRPr="00002151">
        <w:rPr>
          <w:rFonts w:ascii="Arial Narrow" w:eastAsia="Times New Roman" w:hAnsi="Arial Narrow" w:cs="Times New Roman"/>
          <w:b/>
          <w:bCs/>
          <w:color w:val="444444"/>
          <w:sz w:val="25"/>
          <w:szCs w:val="25"/>
          <w:lang w:eastAsia="nb-NO"/>
        </w:rPr>
        <w:t xml:space="preserve">Påmelding skjer </w:t>
      </w:r>
      <w:r w:rsidR="006B6474">
        <w:rPr>
          <w:rFonts w:ascii="Arial Narrow" w:eastAsia="Times New Roman" w:hAnsi="Arial Narrow" w:cs="Times New Roman"/>
          <w:b/>
          <w:bCs/>
          <w:color w:val="444444"/>
          <w:sz w:val="25"/>
          <w:szCs w:val="25"/>
          <w:lang w:eastAsia="nb-NO"/>
        </w:rPr>
        <w:t xml:space="preserve">til:  </w:t>
      </w:r>
      <w:hyperlink r:id="rId8" w:history="1">
        <w:r w:rsidR="00F97444" w:rsidRPr="00AA5EA0">
          <w:rPr>
            <w:rStyle w:val="Hyperkobling"/>
            <w:rFonts w:ascii="Arial Narrow" w:eastAsia="Times New Roman" w:hAnsi="Arial Narrow" w:cs="Times New Roman"/>
            <w:b/>
            <w:bCs/>
            <w:color w:val="auto"/>
            <w:sz w:val="25"/>
            <w:szCs w:val="25"/>
            <w:lang w:eastAsia="nb-NO"/>
          </w:rPr>
          <w:t>geirthrane@gmail.com</w:t>
        </w:r>
      </w:hyperlink>
      <w:r w:rsidR="00F97444" w:rsidRPr="00AA5EA0">
        <w:rPr>
          <w:rFonts w:ascii="Arial Narrow" w:eastAsia="Times New Roman" w:hAnsi="Arial Narrow" w:cs="Times New Roman"/>
          <w:b/>
          <w:bCs/>
          <w:sz w:val="25"/>
          <w:szCs w:val="25"/>
          <w:lang w:eastAsia="nb-NO"/>
        </w:rPr>
        <w:t xml:space="preserve">  </w:t>
      </w:r>
      <w:r w:rsidR="00F97444">
        <w:rPr>
          <w:rFonts w:ascii="Arial Narrow" w:eastAsia="Times New Roman" w:hAnsi="Arial Narrow" w:cs="Times New Roman"/>
          <w:b/>
          <w:bCs/>
          <w:sz w:val="25"/>
          <w:szCs w:val="25"/>
          <w:lang w:eastAsia="nb-NO"/>
        </w:rPr>
        <w:t xml:space="preserve">eller </w:t>
      </w:r>
      <w:proofErr w:type="gramStart"/>
      <w:r w:rsidR="000734F6">
        <w:rPr>
          <w:rFonts w:ascii="Arial Narrow" w:eastAsia="Times New Roman" w:hAnsi="Arial Narrow" w:cs="Times New Roman"/>
          <w:b/>
          <w:bCs/>
          <w:sz w:val="25"/>
          <w:szCs w:val="25"/>
          <w:lang w:eastAsia="nb-NO"/>
        </w:rPr>
        <w:t>sms</w:t>
      </w:r>
      <w:r w:rsidR="00F97444">
        <w:rPr>
          <w:rFonts w:ascii="Arial Narrow" w:eastAsia="Times New Roman" w:hAnsi="Arial Narrow" w:cs="Times New Roman"/>
          <w:b/>
          <w:bCs/>
          <w:sz w:val="25"/>
          <w:szCs w:val="25"/>
          <w:lang w:eastAsia="nb-NO"/>
        </w:rPr>
        <w:t>:  95102386</w:t>
      </w:r>
      <w:proofErr w:type="gramEnd"/>
      <w:r w:rsidR="00F97444">
        <w:rPr>
          <w:rFonts w:ascii="Arial Narrow" w:eastAsia="Times New Roman" w:hAnsi="Arial Narrow" w:cs="Times New Roman"/>
          <w:b/>
          <w:bCs/>
          <w:color w:val="444444"/>
          <w:sz w:val="25"/>
          <w:szCs w:val="25"/>
          <w:lang w:eastAsia="nb-NO"/>
        </w:rPr>
        <w:t xml:space="preserve">    </w:t>
      </w:r>
    </w:p>
    <w:p w14:paraId="196A52CF" w14:textId="77777777" w:rsidR="0020698A" w:rsidRDefault="00C61676" w:rsidP="0020698A">
      <w:pPr>
        <w:shd w:val="clear" w:color="auto" w:fill="FFFFFF"/>
        <w:spacing w:after="150" w:line="240" w:lineRule="auto"/>
        <w:jc w:val="center"/>
        <w:rPr>
          <w:rFonts w:ascii="Arial Narrow" w:eastAsia="Times New Roman" w:hAnsi="Arial Narrow" w:cs="Times New Roman"/>
          <w:b/>
          <w:bCs/>
          <w:color w:val="444444"/>
          <w:sz w:val="25"/>
          <w:szCs w:val="25"/>
          <w:lang w:eastAsia="nb-NO"/>
        </w:rPr>
      </w:pPr>
      <w:r>
        <w:rPr>
          <w:rFonts w:ascii="Arial Narrow" w:eastAsia="Times New Roman" w:hAnsi="Arial Narrow" w:cs="Times New Roman"/>
          <w:b/>
          <w:bCs/>
          <w:color w:val="444444"/>
          <w:sz w:val="25"/>
          <w:szCs w:val="25"/>
          <w:lang w:eastAsia="nb-NO"/>
        </w:rPr>
        <w:t xml:space="preserve"> Få med: </w:t>
      </w:r>
      <w:r w:rsidR="00E1125D">
        <w:rPr>
          <w:rFonts w:ascii="Arial Narrow" w:eastAsia="Times New Roman" w:hAnsi="Arial Narrow" w:cs="Times New Roman"/>
          <w:b/>
          <w:bCs/>
          <w:color w:val="444444"/>
          <w:sz w:val="25"/>
          <w:szCs w:val="25"/>
          <w:lang w:eastAsia="nb-NO"/>
        </w:rPr>
        <w:t>Navn-Adresse-</w:t>
      </w:r>
      <w:proofErr w:type="spellStart"/>
      <w:r w:rsidR="00E1125D">
        <w:rPr>
          <w:rFonts w:ascii="Arial Narrow" w:eastAsia="Times New Roman" w:hAnsi="Arial Narrow" w:cs="Times New Roman"/>
          <w:b/>
          <w:bCs/>
          <w:color w:val="444444"/>
          <w:sz w:val="25"/>
          <w:szCs w:val="25"/>
          <w:lang w:eastAsia="nb-NO"/>
        </w:rPr>
        <w:t>tlf</w:t>
      </w:r>
      <w:proofErr w:type="spellEnd"/>
      <w:r w:rsidR="00E1125D">
        <w:rPr>
          <w:rFonts w:ascii="Arial Narrow" w:eastAsia="Times New Roman" w:hAnsi="Arial Narrow" w:cs="Times New Roman"/>
          <w:b/>
          <w:bCs/>
          <w:color w:val="444444"/>
          <w:sz w:val="25"/>
          <w:szCs w:val="25"/>
          <w:lang w:eastAsia="nb-NO"/>
        </w:rPr>
        <w:t>-epost-f</w:t>
      </w:r>
      <w:r w:rsidR="00C83710">
        <w:rPr>
          <w:rFonts w:ascii="Arial Narrow" w:eastAsia="Times New Roman" w:hAnsi="Arial Narrow" w:cs="Times New Roman"/>
          <w:b/>
          <w:bCs/>
          <w:color w:val="444444"/>
          <w:sz w:val="25"/>
          <w:szCs w:val="25"/>
          <w:lang w:eastAsia="nb-NO"/>
        </w:rPr>
        <w:t xml:space="preserve"> dato</w:t>
      </w:r>
      <w:r w:rsidR="00E1125D">
        <w:rPr>
          <w:rFonts w:ascii="Arial Narrow" w:eastAsia="Times New Roman" w:hAnsi="Arial Narrow" w:cs="Times New Roman"/>
          <w:b/>
          <w:bCs/>
          <w:color w:val="444444"/>
          <w:sz w:val="25"/>
          <w:szCs w:val="25"/>
          <w:lang w:eastAsia="nb-NO"/>
        </w:rPr>
        <w:t xml:space="preserve"> </w:t>
      </w:r>
    </w:p>
    <w:p w14:paraId="013D94DF" w14:textId="718BC0A4" w:rsidR="00983386" w:rsidRDefault="00983386" w:rsidP="0020698A">
      <w:pPr>
        <w:shd w:val="clear" w:color="auto" w:fill="FFFFFF"/>
        <w:spacing w:after="150" w:line="240" w:lineRule="auto"/>
        <w:jc w:val="center"/>
        <w:rPr>
          <w:rFonts w:ascii="Arial Narrow" w:eastAsia="Times New Roman" w:hAnsi="Arial Narrow" w:cs="Times New Roman"/>
          <w:b/>
          <w:bCs/>
          <w:color w:val="444444"/>
          <w:sz w:val="25"/>
          <w:szCs w:val="25"/>
          <w:lang w:eastAsia="nb-NO"/>
        </w:rPr>
      </w:pPr>
      <w:r>
        <w:rPr>
          <w:rFonts w:ascii="Arial Narrow" w:eastAsia="Times New Roman" w:hAnsi="Arial Narrow" w:cs="Times New Roman"/>
          <w:b/>
          <w:bCs/>
          <w:color w:val="444444"/>
          <w:sz w:val="25"/>
          <w:szCs w:val="25"/>
          <w:lang w:eastAsia="nb-NO"/>
        </w:rPr>
        <w:t>For de som ønsker medlemskap i Neiden &amp; O JFF meld til samme e-post eller sms.</w:t>
      </w:r>
    </w:p>
    <w:p w14:paraId="5ED7B30F" w14:textId="77777777" w:rsidR="00E73933" w:rsidRDefault="00002151" w:rsidP="0020698A">
      <w:pPr>
        <w:shd w:val="clear" w:color="auto" w:fill="FFFFFF"/>
        <w:spacing w:after="150" w:line="240" w:lineRule="auto"/>
        <w:jc w:val="center"/>
        <w:rPr>
          <w:rFonts w:ascii="Arial Narrow" w:eastAsia="Times New Roman" w:hAnsi="Arial Narrow" w:cs="Times New Roman"/>
          <w:b/>
          <w:bCs/>
          <w:i/>
          <w:iCs/>
          <w:color w:val="444444"/>
          <w:sz w:val="25"/>
          <w:szCs w:val="25"/>
          <w:lang w:eastAsia="nb-NO"/>
        </w:rPr>
      </w:pPr>
      <w:r w:rsidRPr="00390244">
        <w:rPr>
          <w:rFonts w:ascii="Arial Narrow" w:eastAsia="Times New Roman" w:hAnsi="Arial Narrow" w:cs="Times New Roman"/>
          <w:b/>
          <w:bCs/>
          <w:i/>
          <w:iCs/>
          <w:color w:val="444444"/>
          <w:sz w:val="25"/>
          <w:szCs w:val="25"/>
          <w:lang w:eastAsia="nb-NO"/>
        </w:rPr>
        <w:t>For eventuelle spørsmål, ta kontakt med</w:t>
      </w:r>
      <w:r w:rsidR="00E73933">
        <w:rPr>
          <w:rFonts w:ascii="Arial Narrow" w:eastAsia="Times New Roman" w:hAnsi="Arial Narrow" w:cs="Times New Roman"/>
          <w:b/>
          <w:bCs/>
          <w:i/>
          <w:iCs/>
          <w:color w:val="444444"/>
          <w:sz w:val="25"/>
          <w:szCs w:val="25"/>
          <w:lang w:eastAsia="nb-NO"/>
        </w:rPr>
        <w:t>:</w:t>
      </w:r>
    </w:p>
    <w:p w14:paraId="13FD241D" w14:textId="10F546AD" w:rsidR="00002151" w:rsidRPr="00390244" w:rsidRDefault="00002151" w:rsidP="0020698A">
      <w:pPr>
        <w:shd w:val="clear" w:color="auto" w:fill="FFFFFF"/>
        <w:spacing w:after="150" w:line="240" w:lineRule="auto"/>
        <w:jc w:val="center"/>
        <w:rPr>
          <w:rFonts w:ascii="Arial Narrow" w:eastAsia="Times New Roman" w:hAnsi="Arial Narrow" w:cs="Times New Roman"/>
          <w:b/>
          <w:bCs/>
          <w:i/>
          <w:iCs/>
          <w:color w:val="444444"/>
          <w:sz w:val="25"/>
          <w:szCs w:val="25"/>
          <w:lang w:eastAsia="nb-NO"/>
        </w:rPr>
      </w:pPr>
      <w:r w:rsidRPr="00390244">
        <w:rPr>
          <w:rFonts w:ascii="Arial Narrow" w:eastAsia="Times New Roman" w:hAnsi="Arial Narrow" w:cs="Times New Roman"/>
          <w:b/>
          <w:bCs/>
          <w:i/>
          <w:iCs/>
          <w:color w:val="444444"/>
          <w:sz w:val="25"/>
          <w:szCs w:val="25"/>
          <w:lang w:eastAsia="nb-NO"/>
        </w:rPr>
        <w:t xml:space="preserve"> </w:t>
      </w:r>
      <w:r w:rsidR="002668E1" w:rsidRPr="00390244">
        <w:rPr>
          <w:rFonts w:ascii="Arial Narrow" w:eastAsia="Times New Roman" w:hAnsi="Arial Narrow" w:cs="Times New Roman"/>
          <w:b/>
          <w:bCs/>
          <w:i/>
          <w:iCs/>
          <w:color w:val="444444"/>
          <w:sz w:val="25"/>
          <w:szCs w:val="25"/>
          <w:lang w:eastAsia="nb-NO"/>
        </w:rPr>
        <w:t>Geir Thrane</w:t>
      </w:r>
      <w:r w:rsidRPr="00390244">
        <w:rPr>
          <w:rFonts w:ascii="Arial Narrow" w:eastAsia="Times New Roman" w:hAnsi="Arial Narrow" w:cs="Times New Roman"/>
          <w:b/>
          <w:bCs/>
          <w:i/>
          <w:iCs/>
          <w:color w:val="444444"/>
          <w:sz w:val="25"/>
          <w:szCs w:val="25"/>
          <w:lang w:eastAsia="nb-NO"/>
        </w:rPr>
        <w:t xml:space="preserve">, </w:t>
      </w:r>
      <w:proofErr w:type="spellStart"/>
      <w:r w:rsidRPr="00390244">
        <w:rPr>
          <w:rFonts w:ascii="Arial Narrow" w:eastAsia="Times New Roman" w:hAnsi="Arial Narrow" w:cs="Times New Roman"/>
          <w:b/>
          <w:bCs/>
          <w:i/>
          <w:iCs/>
          <w:color w:val="444444"/>
          <w:sz w:val="25"/>
          <w:szCs w:val="25"/>
          <w:lang w:eastAsia="nb-NO"/>
        </w:rPr>
        <w:t>tlf</w:t>
      </w:r>
      <w:proofErr w:type="spellEnd"/>
      <w:r w:rsidRPr="00390244">
        <w:rPr>
          <w:rFonts w:ascii="Arial Narrow" w:eastAsia="Times New Roman" w:hAnsi="Arial Narrow" w:cs="Times New Roman"/>
          <w:b/>
          <w:bCs/>
          <w:i/>
          <w:iCs/>
          <w:color w:val="444444"/>
          <w:sz w:val="25"/>
          <w:szCs w:val="25"/>
          <w:lang w:eastAsia="nb-NO"/>
        </w:rPr>
        <w:t xml:space="preserve">: </w:t>
      </w:r>
      <w:r w:rsidR="002668E1" w:rsidRPr="00390244">
        <w:rPr>
          <w:rFonts w:ascii="Arial Narrow" w:eastAsia="Times New Roman" w:hAnsi="Arial Narrow" w:cs="Times New Roman"/>
          <w:b/>
          <w:bCs/>
          <w:i/>
          <w:iCs/>
          <w:color w:val="444444"/>
          <w:sz w:val="25"/>
          <w:szCs w:val="25"/>
          <w:lang w:eastAsia="nb-NO"/>
        </w:rPr>
        <w:t>95102386</w:t>
      </w:r>
      <w:r w:rsidR="00E73933">
        <w:rPr>
          <w:rFonts w:ascii="Arial Narrow" w:eastAsia="Times New Roman" w:hAnsi="Arial Narrow" w:cs="Times New Roman"/>
          <w:b/>
          <w:bCs/>
          <w:i/>
          <w:iCs/>
          <w:color w:val="444444"/>
          <w:sz w:val="25"/>
          <w:szCs w:val="25"/>
          <w:lang w:eastAsia="nb-NO"/>
        </w:rPr>
        <w:t xml:space="preserve"> </w:t>
      </w:r>
    </w:p>
    <w:p w14:paraId="4E6F1232" w14:textId="15D8B0E4" w:rsidR="00F73619" w:rsidRPr="00F73619" w:rsidRDefault="00F73619" w:rsidP="00F73619">
      <w:pPr>
        <w:rPr>
          <w:b/>
          <w:sz w:val="28"/>
          <w:szCs w:val="28"/>
        </w:rPr>
      </w:pPr>
      <w:r w:rsidRPr="00F73619">
        <w:rPr>
          <w:b/>
          <w:sz w:val="28"/>
          <w:szCs w:val="28"/>
        </w:rPr>
        <w:t xml:space="preserve">Dager med JP kurs       </w:t>
      </w:r>
      <w:r w:rsidR="00932D90">
        <w:rPr>
          <w:b/>
          <w:sz w:val="28"/>
          <w:szCs w:val="28"/>
        </w:rPr>
        <w:t>1/2025</w:t>
      </w:r>
    </w:p>
    <w:tbl>
      <w:tblPr>
        <w:tblStyle w:val="Tabellrutenett"/>
        <w:tblW w:w="11908" w:type="dxa"/>
        <w:tblInd w:w="-1423" w:type="dxa"/>
        <w:tblLook w:val="04A0" w:firstRow="1" w:lastRow="0" w:firstColumn="1" w:lastColumn="0" w:noHBand="0" w:noVBand="1"/>
      </w:tblPr>
      <w:tblGrid>
        <w:gridCol w:w="1539"/>
        <w:gridCol w:w="1151"/>
        <w:gridCol w:w="4966"/>
        <w:gridCol w:w="1208"/>
        <w:gridCol w:w="1297"/>
        <w:gridCol w:w="1747"/>
      </w:tblGrid>
      <w:tr w:rsidR="00F73619" w:rsidRPr="00407870" w14:paraId="6500F27C" w14:textId="77777777" w:rsidTr="00F73619">
        <w:trPr>
          <w:trHeight w:val="578"/>
        </w:trPr>
        <w:tc>
          <w:tcPr>
            <w:tcW w:w="1539" w:type="dxa"/>
          </w:tcPr>
          <w:p w14:paraId="1619E348" w14:textId="77777777" w:rsidR="00F73619" w:rsidRPr="00F73619" w:rsidRDefault="00F73619" w:rsidP="00DA6437">
            <w:pPr>
              <w:rPr>
                <w:b/>
                <w:sz w:val="24"/>
                <w:szCs w:val="24"/>
              </w:rPr>
            </w:pPr>
            <w:r w:rsidRPr="00F73619">
              <w:rPr>
                <w:b/>
                <w:sz w:val="24"/>
                <w:szCs w:val="24"/>
              </w:rPr>
              <w:t>DAG</w:t>
            </w:r>
          </w:p>
        </w:tc>
        <w:tc>
          <w:tcPr>
            <w:tcW w:w="1151" w:type="dxa"/>
          </w:tcPr>
          <w:p w14:paraId="7A30EFD5" w14:textId="77777777" w:rsidR="00F73619" w:rsidRPr="00F73619" w:rsidRDefault="00F73619" w:rsidP="00DA6437">
            <w:pPr>
              <w:rPr>
                <w:b/>
                <w:sz w:val="24"/>
                <w:szCs w:val="24"/>
              </w:rPr>
            </w:pPr>
            <w:r w:rsidRPr="00F73619">
              <w:rPr>
                <w:b/>
                <w:sz w:val="24"/>
                <w:szCs w:val="24"/>
              </w:rPr>
              <w:t>DATO</w:t>
            </w:r>
          </w:p>
        </w:tc>
        <w:tc>
          <w:tcPr>
            <w:tcW w:w="4966" w:type="dxa"/>
          </w:tcPr>
          <w:p w14:paraId="426DC4CD" w14:textId="77777777" w:rsidR="00F73619" w:rsidRPr="00407870" w:rsidRDefault="00F73619" w:rsidP="00DA6437">
            <w:pPr>
              <w:rPr>
                <w:b/>
                <w:sz w:val="40"/>
                <w:szCs w:val="40"/>
              </w:rPr>
            </w:pPr>
          </w:p>
        </w:tc>
        <w:tc>
          <w:tcPr>
            <w:tcW w:w="1208" w:type="dxa"/>
          </w:tcPr>
          <w:p w14:paraId="0823C138" w14:textId="77777777" w:rsidR="00F73619" w:rsidRPr="008C7F9B" w:rsidRDefault="00F73619" w:rsidP="00DA6437">
            <w:pPr>
              <w:rPr>
                <w:b/>
                <w:sz w:val="20"/>
                <w:szCs w:val="20"/>
              </w:rPr>
            </w:pPr>
            <w:r w:rsidRPr="008C7F9B">
              <w:rPr>
                <w:b/>
                <w:sz w:val="20"/>
                <w:szCs w:val="20"/>
              </w:rPr>
              <w:t>Selvstudie?</w:t>
            </w:r>
          </w:p>
          <w:p w14:paraId="5E50311F" w14:textId="2F13E6E8" w:rsidR="00F73619" w:rsidRPr="0037026C" w:rsidRDefault="00F73619" w:rsidP="00DA6437">
            <w:pPr>
              <w:rPr>
                <w:b/>
              </w:rPr>
            </w:pPr>
          </w:p>
        </w:tc>
        <w:tc>
          <w:tcPr>
            <w:tcW w:w="1297" w:type="dxa"/>
          </w:tcPr>
          <w:p w14:paraId="45794D60" w14:textId="77777777" w:rsidR="00F73619" w:rsidRDefault="00F73619" w:rsidP="00DA6437">
            <w:pPr>
              <w:rPr>
                <w:b/>
              </w:rPr>
            </w:pPr>
            <w:r>
              <w:rPr>
                <w:b/>
              </w:rPr>
              <w:t>Hjelpelærer</w:t>
            </w:r>
          </w:p>
          <w:p w14:paraId="599A30EB" w14:textId="77777777" w:rsidR="00F73619" w:rsidRPr="0037026C" w:rsidRDefault="00F73619" w:rsidP="00DA6437">
            <w:pPr>
              <w:rPr>
                <w:b/>
              </w:rPr>
            </w:pPr>
          </w:p>
        </w:tc>
        <w:tc>
          <w:tcPr>
            <w:tcW w:w="1747" w:type="dxa"/>
          </w:tcPr>
          <w:p w14:paraId="1E7F5B8F" w14:textId="77777777" w:rsidR="00F73619" w:rsidRPr="00F73619" w:rsidRDefault="00F73619" w:rsidP="00DA6437">
            <w:pPr>
              <w:rPr>
                <w:b/>
                <w:sz w:val="24"/>
                <w:szCs w:val="24"/>
              </w:rPr>
            </w:pPr>
            <w:r w:rsidRPr="00F73619">
              <w:rPr>
                <w:b/>
                <w:sz w:val="24"/>
                <w:szCs w:val="24"/>
              </w:rPr>
              <w:t>Hoved</w:t>
            </w:r>
          </w:p>
          <w:p w14:paraId="16E83333" w14:textId="77777777" w:rsidR="00F73619" w:rsidRPr="0037026C" w:rsidRDefault="00F73619" w:rsidP="00DA6437">
            <w:pPr>
              <w:rPr>
                <w:b/>
              </w:rPr>
            </w:pPr>
            <w:r w:rsidRPr="00F73619">
              <w:rPr>
                <w:b/>
                <w:sz w:val="24"/>
                <w:szCs w:val="24"/>
              </w:rPr>
              <w:t xml:space="preserve"> Ansvarlig</w:t>
            </w:r>
          </w:p>
        </w:tc>
      </w:tr>
      <w:tr w:rsidR="00F73619" w:rsidRPr="00341344" w14:paraId="53E03EDD" w14:textId="77777777" w:rsidTr="00F73619">
        <w:tc>
          <w:tcPr>
            <w:tcW w:w="1539" w:type="dxa"/>
          </w:tcPr>
          <w:p w14:paraId="70635968" w14:textId="5C9BF62A" w:rsidR="00F73619" w:rsidRPr="00F73619" w:rsidRDefault="00C33688" w:rsidP="00DA6437">
            <w:pPr>
              <w:rPr>
                <w:b/>
                <w:sz w:val="24"/>
                <w:szCs w:val="24"/>
              </w:rPr>
            </w:pPr>
            <w:r>
              <w:rPr>
                <w:b/>
                <w:sz w:val="24"/>
                <w:szCs w:val="24"/>
              </w:rPr>
              <w:t>Onsdag</w:t>
            </w:r>
          </w:p>
        </w:tc>
        <w:tc>
          <w:tcPr>
            <w:tcW w:w="1151" w:type="dxa"/>
          </w:tcPr>
          <w:p w14:paraId="2E69ED3C" w14:textId="3D1B6C9D" w:rsidR="00F73619" w:rsidRPr="00F73619" w:rsidRDefault="003B7F8B" w:rsidP="00DA6437">
            <w:pPr>
              <w:rPr>
                <w:b/>
                <w:sz w:val="24"/>
                <w:szCs w:val="24"/>
              </w:rPr>
            </w:pPr>
            <w:r>
              <w:rPr>
                <w:b/>
                <w:sz w:val="24"/>
                <w:szCs w:val="24"/>
              </w:rPr>
              <w:t>07.</w:t>
            </w:r>
            <w:r w:rsidR="00F73619" w:rsidRPr="00F73619">
              <w:rPr>
                <w:b/>
                <w:sz w:val="24"/>
                <w:szCs w:val="24"/>
              </w:rPr>
              <w:t>05</w:t>
            </w:r>
          </w:p>
        </w:tc>
        <w:tc>
          <w:tcPr>
            <w:tcW w:w="4966" w:type="dxa"/>
          </w:tcPr>
          <w:p w14:paraId="30BED36A" w14:textId="77777777" w:rsidR="00F73619" w:rsidRPr="00870D78" w:rsidRDefault="00F73619" w:rsidP="00DA6437">
            <w:pPr>
              <w:rPr>
                <w:b/>
                <w:sz w:val="28"/>
                <w:szCs w:val="28"/>
              </w:rPr>
            </w:pPr>
            <w:r w:rsidRPr="00870D78">
              <w:rPr>
                <w:sz w:val="28"/>
                <w:szCs w:val="28"/>
              </w:rPr>
              <w:t>1. Samling – Jakt og holdninger</w:t>
            </w:r>
          </w:p>
        </w:tc>
        <w:tc>
          <w:tcPr>
            <w:tcW w:w="1208" w:type="dxa"/>
          </w:tcPr>
          <w:p w14:paraId="23C16153" w14:textId="77777777" w:rsidR="00F73619" w:rsidRPr="00F73619" w:rsidRDefault="00F73619" w:rsidP="00DA6437">
            <w:pPr>
              <w:rPr>
                <w:b/>
                <w:sz w:val="24"/>
                <w:szCs w:val="24"/>
              </w:rPr>
            </w:pPr>
            <w:r w:rsidRPr="00F73619">
              <w:rPr>
                <w:b/>
                <w:sz w:val="24"/>
                <w:szCs w:val="24"/>
              </w:rPr>
              <w:t>NEI</w:t>
            </w:r>
          </w:p>
        </w:tc>
        <w:tc>
          <w:tcPr>
            <w:tcW w:w="1297" w:type="dxa"/>
          </w:tcPr>
          <w:p w14:paraId="4CBF827F" w14:textId="77777777" w:rsidR="00F73619" w:rsidRPr="00341344" w:rsidRDefault="00F73619" w:rsidP="00DA6437">
            <w:pPr>
              <w:rPr>
                <w:b/>
                <w:sz w:val="28"/>
                <w:szCs w:val="28"/>
              </w:rPr>
            </w:pPr>
          </w:p>
        </w:tc>
        <w:tc>
          <w:tcPr>
            <w:tcW w:w="1747" w:type="dxa"/>
          </w:tcPr>
          <w:p w14:paraId="69FE17B4" w14:textId="77777777" w:rsidR="00F73619" w:rsidRPr="00341344" w:rsidRDefault="00F73619" w:rsidP="00DA6437">
            <w:pPr>
              <w:rPr>
                <w:b/>
                <w:sz w:val="28"/>
                <w:szCs w:val="28"/>
              </w:rPr>
            </w:pPr>
          </w:p>
        </w:tc>
      </w:tr>
      <w:tr w:rsidR="00F73619" w:rsidRPr="00341344" w14:paraId="16EA692B" w14:textId="77777777" w:rsidTr="00983CBD">
        <w:trPr>
          <w:trHeight w:val="372"/>
        </w:trPr>
        <w:tc>
          <w:tcPr>
            <w:tcW w:w="1539" w:type="dxa"/>
          </w:tcPr>
          <w:p w14:paraId="5CD88265" w14:textId="592E6135" w:rsidR="00F73619" w:rsidRPr="00F73619" w:rsidRDefault="00C33688" w:rsidP="00DA6437">
            <w:pPr>
              <w:rPr>
                <w:b/>
                <w:sz w:val="24"/>
                <w:szCs w:val="24"/>
              </w:rPr>
            </w:pPr>
            <w:r>
              <w:rPr>
                <w:b/>
                <w:sz w:val="24"/>
                <w:szCs w:val="24"/>
              </w:rPr>
              <w:t>Mandag</w:t>
            </w:r>
          </w:p>
        </w:tc>
        <w:tc>
          <w:tcPr>
            <w:tcW w:w="1151" w:type="dxa"/>
          </w:tcPr>
          <w:p w14:paraId="790F3BEC" w14:textId="656D5D64" w:rsidR="00F73619" w:rsidRPr="00F73619" w:rsidRDefault="003B7F8B" w:rsidP="00DA6437">
            <w:pPr>
              <w:rPr>
                <w:b/>
                <w:sz w:val="24"/>
                <w:szCs w:val="24"/>
              </w:rPr>
            </w:pPr>
            <w:r>
              <w:rPr>
                <w:b/>
                <w:sz w:val="24"/>
                <w:szCs w:val="24"/>
              </w:rPr>
              <w:t>12</w:t>
            </w:r>
            <w:r w:rsidR="00F73619" w:rsidRPr="00F73619">
              <w:rPr>
                <w:b/>
                <w:sz w:val="24"/>
                <w:szCs w:val="24"/>
              </w:rPr>
              <w:t>.05</w:t>
            </w:r>
          </w:p>
        </w:tc>
        <w:tc>
          <w:tcPr>
            <w:tcW w:w="4966" w:type="dxa"/>
          </w:tcPr>
          <w:p w14:paraId="587AC7C4" w14:textId="77777777" w:rsidR="00F73619" w:rsidRPr="00870D78" w:rsidRDefault="00F73619" w:rsidP="00DA6437">
            <w:pPr>
              <w:rPr>
                <w:sz w:val="28"/>
                <w:szCs w:val="28"/>
              </w:rPr>
            </w:pPr>
            <w:r w:rsidRPr="00870D78">
              <w:rPr>
                <w:sz w:val="28"/>
                <w:szCs w:val="28"/>
              </w:rPr>
              <w:t>2. Samling –Våpen</w:t>
            </w:r>
            <w:r>
              <w:rPr>
                <w:sz w:val="28"/>
                <w:szCs w:val="28"/>
              </w:rPr>
              <w:t xml:space="preserve"> </w:t>
            </w:r>
            <w:r w:rsidRPr="00870D78">
              <w:rPr>
                <w:sz w:val="28"/>
                <w:szCs w:val="28"/>
              </w:rPr>
              <w:t>og</w:t>
            </w:r>
            <w:r>
              <w:rPr>
                <w:sz w:val="28"/>
                <w:szCs w:val="28"/>
              </w:rPr>
              <w:t xml:space="preserve"> </w:t>
            </w:r>
            <w:r w:rsidRPr="00870D78">
              <w:rPr>
                <w:sz w:val="28"/>
                <w:szCs w:val="28"/>
              </w:rPr>
              <w:t>våpenlovgivningen</w:t>
            </w:r>
          </w:p>
          <w:p w14:paraId="794E8DEE" w14:textId="77777777" w:rsidR="00F73619" w:rsidRPr="00870D78" w:rsidRDefault="00F73619" w:rsidP="00DA6437">
            <w:pPr>
              <w:rPr>
                <w:b/>
                <w:sz w:val="28"/>
                <w:szCs w:val="28"/>
              </w:rPr>
            </w:pPr>
          </w:p>
        </w:tc>
        <w:tc>
          <w:tcPr>
            <w:tcW w:w="1208" w:type="dxa"/>
          </w:tcPr>
          <w:p w14:paraId="55A7DA99" w14:textId="77777777" w:rsidR="00F73619" w:rsidRPr="00F73619" w:rsidRDefault="00F73619" w:rsidP="00DA6437">
            <w:pPr>
              <w:rPr>
                <w:b/>
                <w:sz w:val="24"/>
                <w:szCs w:val="24"/>
              </w:rPr>
            </w:pPr>
            <w:r w:rsidRPr="00F73619">
              <w:rPr>
                <w:b/>
                <w:sz w:val="24"/>
                <w:szCs w:val="24"/>
              </w:rPr>
              <w:t>NEI</w:t>
            </w:r>
          </w:p>
        </w:tc>
        <w:tc>
          <w:tcPr>
            <w:tcW w:w="1297" w:type="dxa"/>
          </w:tcPr>
          <w:p w14:paraId="2379F23B" w14:textId="77777777" w:rsidR="00F73619" w:rsidRPr="00341344" w:rsidRDefault="00F73619" w:rsidP="00DA6437">
            <w:pPr>
              <w:rPr>
                <w:b/>
                <w:sz w:val="28"/>
                <w:szCs w:val="28"/>
              </w:rPr>
            </w:pPr>
          </w:p>
        </w:tc>
        <w:tc>
          <w:tcPr>
            <w:tcW w:w="1747" w:type="dxa"/>
          </w:tcPr>
          <w:p w14:paraId="51D58853" w14:textId="77777777" w:rsidR="00F73619" w:rsidRDefault="00F73619" w:rsidP="00DA6437">
            <w:pPr>
              <w:rPr>
                <w:b/>
                <w:sz w:val="28"/>
                <w:szCs w:val="28"/>
              </w:rPr>
            </w:pPr>
          </w:p>
          <w:p w14:paraId="184E8253" w14:textId="77777777" w:rsidR="00983CBD" w:rsidRPr="00341344" w:rsidRDefault="00983CBD" w:rsidP="00DA6437">
            <w:pPr>
              <w:rPr>
                <w:b/>
                <w:sz w:val="28"/>
                <w:szCs w:val="28"/>
              </w:rPr>
            </w:pPr>
          </w:p>
        </w:tc>
      </w:tr>
      <w:tr w:rsidR="00983CBD" w:rsidRPr="00341344" w14:paraId="53E51AEF" w14:textId="77777777" w:rsidTr="00F73619">
        <w:trPr>
          <w:trHeight w:val="648"/>
        </w:trPr>
        <w:tc>
          <w:tcPr>
            <w:tcW w:w="1539" w:type="dxa"/>
          </w:tcPr>
          <w:p w14:paraId="05818612" w14:textId="64AA8651" w:rsidR="00983CBD" w:rsidRDefault="00983CBD" w:rsidP="00DA6437">
            <w:pPr>
              <w:rPr>
                <w:b/>
                <w:sz w:val="24"/>
                <w:szCs w:val="24"/>
              </w:rPr>
            </w:pPr>
            <w:r>
              <w:rPr>
                <w:b/>
                <w:sz w:val="24"/>
                <w:szCs w:val="24"/>
              </w:rPr>
              <w:t xml:space="preserve">Torsdag </w:t>
            </w:r>
          </w:p>
        </w:tc>
        <w:tc>
          <w:tcPr>
            <w:tcW w:w="1151" w:type="dxa"/>
          </w:tcPr>
          <w:p w14:paraId="55011F1A" w14:textId="2BA0CC35" w:rsidR="00983CBD" w:rsidRDefault="00983CBD" w:rsidP="00DA6437">
            <w:pPr>
              <w:rPr>
                <w:b/>
                <w:sz w:val="24"/>
                <w:szCs w:val="24"/>
              </w:rPr>
            </w:pPr>
            <w:r>
              <w:rPr>
                <w:b/>
                <w:sz w:val="24"/>
                <w:szCs w:val="24"/>
              </w:rPr>
              <w:t>15.05</w:t>
            </w:r>
          </w:p>
        </w:tc>
        <w:tc>
          <w:tcPr>
            <w:tcW w:w="4966" w:type="dxa"/>
          </w:tcPr>
          <w:p w14:paraId="63A6EAFE" w14:textId="77777777" w:rsidR="00983CBD" w:rsidRPr="005D2332" w:rsidRDefault="00983CBD" w:rsidP="00983CBD">
            <w:pPr>
              <w:rPr>
                <w:b/>
                <w:sz w:val="24"/>
                <w:szCs w:val="24"/>
              </w:rPr>
            </w:pPr>
            <w:r w:rsidRPr="00870D78">
              <w:rPr>
                <w:bCs/>
                <w:sz w:val="28"/>
                <w:szCs w:val="28"/>
              </w:rPr>
              <w:t>3 Samling. Human og sikker jakt i praksis</w:t>
            </w:r>
          </w:p>
          <w:p w14:paraId="27131BFD" w14:textId="77777777" w:rsidR="00983CBD" w:rsidRPr="00870D78" w:rsidRDefault="00983CBD" w:rsidP="00DA6437">
            <w:pPr>
              <w:rPr>
                <w:sz w:val="28"/>
                <w:szCs w:val="28"/>
              </w:rPr>
            </w:pPr>
          </w:p>
        </w:tc>
        <w:tc>
          <w:tcPr>
            <w:tcW w:w="1208" w:type="dxa"/>
          </w:tcPr>
          <w:p w14:paraId="23256FD6" w14:textId="62EC6D80" w:rsidR="00983CBD" w:rsidRPr="00F73619" w:rsidRDefault="00983CBD" w:rsidP="00DA6437">
            <w:pPr>
              <w:rPr>
                <w:b/>
                <w:sz w:val="24"/>
                <w:szCs w:val="24"/>
              </w:rPr>
            </w:pPr>
            <w:r>
              <w:rPr>
                <w:b/>
                <w:sz w:val="24"/>
                <w:szCs w:val="24"/>
              </w:rPr>
              <w:t>Nei</w:t>
            </w:r>
          </w:p>
        </w:tc>
        <w:tc>
          <w:tcPr>
            <w:tcW w:w="1297" w:type="dxa"/>
          </w:tcPr>
          <w:p w14:paraId="6E401DAF" w14:textId="77777777" w:rsidR="00983CBD" w:rsidRPr="00341344" w:rsidRDefault="00983CBD" w:rsidP="00DA6437">
            <w:pPr>
              <w:rPr>
                <w:b/>
                <w:sz w:val="28"/>
                <w:szCs w:val="28"/>
              </w:rPr>
            </w:pPr>
          </w:p>
        </w:tc>
        <w:tc>
          <w:tcPr>
            <w:tcW w:w="1747" w:type="dxa"/>
          </w:tcPr>
          <w:p w14:paraId="2CBFC494" w14:textId="77777777" w:rsidR="00983CBD" w:rsidRDefault="00983CBD" w:rsidP="00DA6437">
            <w:pPr>
              <w:rPr>
                <w:b/>
                <w:sz w:val="28"/>
                <w:szCs w:val="28"/>
              </w:rPr>
            </w:pPr>
          </w:p>
        </w:tc>
      </w:tr>
      <w:tr w:rsidR="00F73619" w:rsidRPr="00341344" w14:paraId="4EFC90C5" w14:textId="77777777" w:rsidTr="00F73619">
        <w:tc>
          <w:tcPr>
            <w:tcW w:w="1539" w:type="dxa"/>
          </w:tcPr>
          <w:p w14:paraId="39D1673F" w14:textId="1355F33E" w:rsidR="00F73619" w:rsidRPr="00F73619" w:rsidRDefault="00983CBD" w:rsidP="00DA6437">
            <w:pPr>
              <w:rPr>
                <w:b/>
                <w:sz w:val="24"/>
                <w:szCs w:val="24"/>
              </w:rPr>
            </w:pPr>
            <w:r>
              <w:rPr>
                <w:b/>
                <w:sz w:val="24"/>
                <w:szCs w:val="24"/>
              </w:rPr>
              <w:t>Mandag</w:t>
            </w:r>
          </w:p>
        </w:tc>
        <w:tc>
          <w:tcPr>
            <w:tcW w:w="1151" w:type="dxa"/>
          </w:tcPr>
          <w:p w14:paraId="3172A073" w14:textId="101B87EE" w:rsidR="00F73619" w:rsidRPr="00F73619" w:rsidRDefault="00983CBD" w:rsidP="00DA6437">
            <w:pPr>
              <w:rPr>
                <w:b/>
                <w:sz w:val="24"/>
                <w:szCs w:val="24"/>
              </w:rPr>
            </w:pPr>
            <w:r>
              <w:rPr>
                <w:b/>
                <w:sz w:val="24"/>
                <w:szCs w:val="24"/>
              </w:rPr>
              <w:t>19.05</w:t>
            </w:r>
          </w:p>
        </w:tc>
        <w:tc>
          <w:tcPr>
            <w:tcW w:w="4966" w:type="dxa"/>
          </w:tcPr>
          <w:p w14:paraId="158216F9" w14:textId="77777777" w:rsidR="00F73619" w:rsidRPr="00870D78" w:rsidRDefault="00F73619" w:rsidP="00DA6437">
            <w:pPr>
              <w:rPr>
                <w:b/>
                <w:sz w:val="28"/>
                <w:szCs w:val="28"/>
              </w:rPr>
            </w:pPr>
            <w:r w:rsidRPr="00870D78">
              <w:rPr>
                <w:sz w:val="28"/>
                <w:szCs w:val="28"/>
              </w:rPr>
              <w:t>5. Samling – Artskunnskap</w:t>
            </w:r>
          </w:p>
        </w:tc>
        <w:tc>
          <w:tcPr>
            <w:tcW w:w="1208" w:type="dxa"/>
          </w:tcPr>
          <w:p w14:paraId="3AB814F7" w14:textId="77777777" w:rsidR="00F73619" w:rsidRPr="00F73619" w:rsidRDefault="00F73619" w:rsidP="00DA6437">
            <w:pPr>
              <w:rPr>
                <w:b/>
                <w:sz w:val="24"/>
                <w:szCs w:val="24"/>
              </w:rPr>
            </w:pPr>
            <w:r w:rsidRPr="00F73619">
              <w:rPr>
                <w:b/>
                <w:sz w:val="24"/>
                <w:szCs w:val="24"/>
              </w:rPr>
              <w:t>JA</w:t>
            </w:r>
          </w:p>
        </w:tc>
        <w:tc>
          <w:tcPr>
            <w:tcW w:w="1297" w:type="dxa"/>
          </w:tcPr>
          <w:p w14:paraId="43091EA6" w14:textId="77777777" w:rsidR="00F73619" w:rsidRPr="00341344" w:rsidRDefault="00F73619" w:rsidP="00DA6437">
            <w:pPr>
              <w:rPr>
                <w:b/>
                <w:sz w:val="28"/>
                <w:szCs w:val="28"/>
              </w:rPr>
            </w:pPr>
          </w:p>
        </w:tc>
        <w:tc>
          <w:tcPr>
            <w:tcW w:w="1747" w:type="dxa"/>
          </w:tcPr>
          <w:p w14:paraId="4FE994C1" w14:textId="77777777" w:rsidR="00F73619" w:rsidRPr="00341344" w:rsidRDefault="00F73619" w:rsidP="00DA6437">
            <w:pPr>
              <w:rPr>
                <w:b/>
                <w:sz w:val="28"/>
                <w:szCs w:val="28"/>
              </w:rPr>
            </w:pPr>
          </w:p>
        </w:tc>
      </w:tr>
      <w:tr w:rsidR="00F73619" w:rsidRPr="00341344" w14:paraId="5C591634" w14:textId="77777777" w:rsidTr="00F73619">
        <w:tc>
          <w:tcPr>
            <w:tcW w:w="1539" w:type="dxa"/>
          </w:tcPr>
          <w:p w14:paraId="4A4ABB8B" w14:textId="7A6C70D4" w:rsidR="00F73619" w:rsidRPr="00F73619" w:rsidRDefault="00983CBD" w:rsidP="00DA6437">
            <w:pPr>
              <w:rPr>
                <w:b/>
                <w:sz w:val="24"/>
                <w:szCs w:val="24"/>
              </w:rPr>
            </w:pPr>
            <w:r>
              <w:rPr>
                <w:b/>
                <w:sz w:val="24"/>
                <w:szCs w:val="24"/>
              </w:rPr>
              <w:t>Onsdag</w:t>
            </w:r>
          </w:p>
        </w:tc>
        <w:tc>
          <w:tcPr>
            <w:tcW w:w="1151" w:type="dxa"/>
          </w:tcPr>
          <w:p w14:paraId="3009A581" w14:textId="28A6EBF0" w:rsidR="00F73619" w:rsidRPr="00F73619" w:rsidRDefault="00983CBD" w:rsidP="00DA6437">
            <w:pPr>
              <w:rPr>
                <w:b/>
                <w:sz w:val="24"/>
                <w:szCs w:val="24"/>
              </w:rPr>
            </w:pPr>
            <w:r>
              <w:rPr>
                <w:b/>
                <w:sz w:val="24"/>
                <w:szCs w:val="24"/>
              </w:rPr>
              <w:t>21</w:t>
            </w:r>
            <w:r w:rsidR="00F73619" w:rsidRPr="00F73619">
              <w:rPr>
                <w:b/>
                <w:sz w:val="24"/>
                <w:szCs w:val="24"/>
              </w:rPr>
              <w:t>.05</w:t>
            </w:r>
          </w:p>
        </w:tc>
        <w:tc>
          <w:tcPr>
            <w:tcW w:w="4966" w:type="dxa"/>
          </w:tcPr>
          <w:p w14:paraId="7D1F0FD0" w14:textId="77777777" w:rsidR="00F73619" w:rsidRPr="00870D78" w:rsidRDefault="00F73619" w:rsidP="00DA6437">
            <w:pPr>
              <w:rPr>
                <w:b/>
                <w:sz w:val="28"/>
                <w:szCs w:val="28"/>
              </w:rPr>
            </w:pPr>
            <w:r w:rsidRPr="00870D78">
              <w:rPr>
                <w:b/>
                <w:sz w:val="28"/>
                <w:szCs w:val="28"/>
              </w:rPr>
              <w:t xml:space="preserve">6. </w:t>
            </w:r>
            <w:r w:rsidRPr="00870D78">
              <w:rPr>
                <w:sz w:val="28"/>
                <w:szCs w:val="28"/>
              </w:rPr>
              <w:t>Samling</w:t>
            </w:r>
            <w:r w:rsidRPr="00870D78">
              <w:rPr>
                <w:b/>
                <w:sz w:val="28"/>
                <w:szCs w:val="28"/>
              </w:rPr>
              <w:t xml:space="preserve">  -  </w:t>
            </w:r>
            <w:r w:rsidRPr="00870D78">
              <w:rPr>
                <w:sz w:val="28"/>
                <w:szCs w:val="28"/>
              </w:rPr>
              <w:t>Lover og forskrifter</w:t>
            </w:r>
          </w:p>
        </w:tc>
        <w:tc>
          <w:tcPr>
            <w:tcW w:w="1208" w:type="dxa"/>
          </w:tcPr>
          <w:p w14:paraId="2BAEA97B" w14:textId="77777777" w:rsidR="00F73619" w:rsidRPr="00F73619" w:rsidRDefault="00F73619" w:rsidP="00DA6437">
            <w:pPr>
              <w:rPr>
                <w:b/>
                <w:sz w:val="24"/>
                <w:szCs w:val="24"/>
              </w:rPr>
            </w:pPr>
            <w:r w:rsidRPr="00F73619">
              <w:rPr>
                <w:b/>
                <w:sz w:val="24"/>
                <w:szCs w:val="24"/>
              </w:rPr>
              <w:t>JA</w:t>
            </w:r>
          </w:p>
        </w:tc>
        <w:tc>
          <w:tcPr>
            <w:tcW w:w="1297" w:type="dxa"/>
          </w:tcPr>
          <w:p w14:paraId="66A8A487" w14:textId="77777777" w:rsidR="00F73619" w:rsidRPr="00341344" w:rsidRDefault="00F73619" w:rsidP="00DA6437">
            <w:pPr>
              <w:rPr>
                <w:b/>
                <w:sz w:val="28"/>
                <w:szCs w:val="28"/>
              </w:rPr>
            </w:pPr>
          </w:p>
        </w:tc>
        <w:tc>
          <w:tcPr>
            <w:tcW w:w="1747" w:type="dxa"/>
          </w:tcPr>
          <w:p w14:paraId="6EBCCEDE" w14:textId="77777777" w:rsidR="00F73619" w:rsidRPr="00341344" w:rsidRDefault="00F73619" w:rsidP="00DA6437">
            <w:pPr>
              <w:rPr>
                <w:b/>
                <w:sz w:val="28"/>
                <w:szCs w:val="28"/>
              </w:rPr>
            </w:pPr>
          </w:p>
        </w:tc>
      </w:tr>
      <w:tr w:rsidR="00F73619" w:rsidRPr="00341344" w14:paraId="10D46616" w14:textId="77777777" w:rsidTr="00932D90">
        <w:tc>
          <w:tcPr>
            <w:tcW w:w="1539" w:type="dxa"/>
            <w:tcBorders>
              <w:bottom w:val="single" w:sz="4" w:space="0" w:color="auto"/>
            </w:tcBorders>
          </w:tcPr>
          <w:p w14:paraId="60B5B6F5" w14:textId="46D15AB8" w:rsidR="00F73619" w:rsidRPr="00F73619" w:rsidRDefault="00983CBD" w:rsidP="00DA6437">
            <w:pPr>
              <w:rPr>
                <w:b/>
                <w:sz w:val="24"/>
                <w:szCs w:val="24"/>
              </w:rPr>
            </w:pPr>
            <w:r>
              <w:rPr>
                <w:b/>
                <w:sz w:val="24"/>
                <w:szCs w:val="24"/>
              </w:rPr>
              <w:t>Mandag</w:t>
            </w:r>
          </w:p>
        </w:tc>
        <w:tc>
          <w:tcPr>
            <w:tcW w:w="1151" w:type="dxa"/>
          </w:tcPr>
          <w:p w14:paraId="3638CEB0" w14:textId="49314B6D" w:rsidR="00F73619" w:rsidRPr="00F73619" w:rsidRDefault="003B7F8B" w:rsidP="00DA6437">
            <w:pPr>
              <w:rPr>
                <w:b/>
                <w:sz w:val="24"/>
                <w:szCs w:val="24"/>
              </w:rPr>
            </w:pPr>
            <w:r>
              <w:rPr>
                <w:b/>
                <w:sz w:val="24"/>
                <w:szCs w:val="24"/>
              </w:rPr>
              <w:t>2</w:t>
            </w:r>
            <w:r w:rsidR="00983CBD">
              <w:rPr>
                <w:b/>
                <w:sz w:val="24"/>
                <w:szCs w:val="24"/>
              </w:rPr>
              <w:t>6</w:t>
            </w:r>
            <w:r w:rsidR="00F73619" w:rsidRPr="00F73619">
              <w:rPr>
                <w:b/>
                <w:sz w:val="24"/>
                <w:szCs w:val="24"/>
              </w:rPr>
              <w:t>.05</w:t>
            </w:r>
          </w:p>
        </w:tc>
        <w:tc>
          <w:tcPr>
            <w:tcW w:w="4966" w:type="dxa"/>
          </w:tcPr>
          <w:p w14:paraId="3C5E0F2D" w14:textId="77777777" w:rsidR="00F73619" w:rsidRPr="00870D78" w:rsidRDefault="00F73619" w:rsidP="00DA6437">
            <w:pPr>
              <w:rPr>
                <w:b/>
                <w:sz w:val="28"/>
                <w:szCs w:val="28"/>
              </w:rPr>
            </w:pPr>
            <w:r w:rsidRPr="00870D78">
              <w:rPr>
                <w:sz w:val="28"/>
                <w:szCs w:val="28"/>
              </w:rPr>
              <w:t>7 Samling – Jaktformer</w:t>
            </w:r>
          </w:p>
        </w:tc>
        <w:tc>
          <w:tcPr>
            <w:tcW w:w="1208" w:type="dxa"/>
          </w:tcPr>
          <w:p w14:paraId="7F7917FF" w14:textId="77777777" w:rsidR="00F73619" w:rsidRPr="00F73619" w:rsidRDefault="00F73619" w:rsidP="00DA6437">
            <w:pPr>
              <w:rPr>
                <w:b/>
                <w:sz w:val="24"/>
                <w:szCs w:val="24"/>
              </w:rPr>
            </w:pPr>
            <w:r w:rsidRPr="00F73619">
              <w:rPr>
                <w:b/>
                <w:sz w:val="24"/>
                <w:szCs w:val="24"/>
              </w:rPr>
              <w:t>JA</w:t>
            </w:r>
          </w:p>
        </w:tc>
        <w:tc>
          <w:tcPr>
            <w:tcW w:w="1297" w:type="dxa"/>
          </w:tcPr>
          <w:p w14:paraId="639A8BFE" w14:textId="77777777" w:rsidR="00F73619" w:rsidRPr="00341344" w:rsidRDefault="00F73619" w:rsidP="00DA6437">
            <w:pPr>
              <w:rPr>
                <w:b/>
                <w:sz w:val="28"/>
                <w:szCs w:val="28"/>
              </w:rPr>
            </w:pPr>
          </w:p>
        </w:tc>
        <w:tc>
          <w:tcPr>
            <w:tcW w:w="1747" w:type="dxa"/>
          </w:tcPr>
          <w:p w14:paraId="3AF980F1" w14:textId="77777777" w:rsidR="00F73619" w:rsidRPr="00341344" w:rsidRDefault="00F73619" w:rsidP="00DA6437">
            <w:pPr>
              <w:rPr>
                <w:b/>
                <w:sz w:val="28"/>
                <w:szCs w:val="28"/>
              </w:rPr>
            </w:pPr>
          </w:p>
        </w:tc>
      </w:tr>
      <w:tr w:rsidR="00932D90" w:rsidRPr="00341344" w14:paraId="70F7B662" w14:textId="77777777" w:rsidTr="00762ABE">
        <w:trPr>
          <w:trHeight w:val="694"/>
        </w:trPr>
        <w:tc>
          <w:tcPr>
            <w:tcW w:w="1539" w:type="dxa"/>
          </w:tcPr>
          <w:p w14:paraId="3F5D06E0" w14:textId="7A3FD9B0" w:rsidR="00932D90" w:rsidRPr="00F73619" w:rsidRDefault="00932D90" w:rsidP="00DA6437">
            <w:pPr>
              <w:rPr>
                <w:b/>
                <w:sz w:val="24"/>
                <w:szCs w:val="24"/>
              </w:rPr>
            </w:pPr>
            <w:r>
              <w:rPr>
                <w:b/>
                <w:sz w:val="24"/>
                <w:szCs w:val="24"/>
              </w:rPr>
              <w:t>Tirsdag</w:t>
            </w:r>
          </w:p>
        </w:tc>
        <w:tc>
          <w:tcPr>
            <w:tcW w:w="1151" w:type="dxa"/>
          </w:tcPr>
          <w:p w14:paraId="6EDD91A5" w14:textId="561921DB" w:rsidR="00932D90" w:rsidRPr="00F73619" w:rsidRDefault="00932D90" w:rsidP="00DA6437">
            <w:pPr>
              <w:rPr>
                <w:b/>
                <w:sz w:val="24"/>
                <w:szCs w:val="24"/>
              </w:rPr>
            </w:pPr>
            <w:r>
              <w:rPr>
                <w:b/>
                <w:sz w:val="24"/>
                <w:szCs w:val="24"/>
              </w:rPr>
              <w:t>27</w:t>
            </w:r>
            <w:r w:rsidRPr="00F73619">
              <w:rPr>
                <w:b/>
                <w:sz w:val="24"/>
                <w:szCs w:val="24"/>
              </w:rPr>
              <w:t>.05</w:t>
            </w:r>
          </w:p>
        </w:tc>
        <w:tc>
          <w:tcPr>
            <w:tcW w:w="4966" w:type="dxa"/>
          </w:tcPr>
          <w:p w14:paraId="452951B7" w14:textId="77777777" w:rsidR="00932D90" w:rsidRPr="00870D78" w:rsidRDefault="00932D90" w:rsidP="00DA6437">
            <w:pPr>
              <w:rPr>
                <w:sz w:val="28"/>
                <w:szCs w:val="28"/>
              </w:rPr>
            </w:pPr>
            <w:r w:rsidRPr="00870D78">
              <w:rPr>
                <w:sz w:val="28"/>
                <w:szCs w:val="28"/>
              </w:rPr>
              <w:t>8  Samling –Ettersøk av skadet vilt</w:t>
            </w:r>
          </w:p>
          <w:p w14:paraId="5D30AD2D" w14:textId="77777777" w:rsidR="00932D90" w:rsidRPr="00870D78" w:rsidRDefault="00932D90" w:rsidP="00DA6437">
            <w:pPr>
              <w:rPr>
                <w:b/>
                <w:sz w:val="28"/>
                <w:szCs w:val="28"/>
              </w:rPr>
            </w:pPr>
          </w:p>
        </w:tc>
        <w:tc>
          <w:tcPr>
            <w:tcW w:w="1208" w:type="dxa"/>
          </w:tcPr>
          <w:p w14:paraId="2F706D11" w14:textId="77777777" w:rsidR="00932D90" w:rsidRPr="00F73619" w:rsidRDefault="00932D90" w:rsidP="00DA6437">
            <w:pPr>
              <w:rPr>
                <w:b/>
                <w:sz w:val="24"/>
                <w:szCs w:val="24"/>
              </w:rPr>
            </w:pPr>
            <w:r w:rsidRPr="00F73619">
              <w:rPr>
                <w:b/>
                <w:sz w:val="24"/>
                <w:szCs w:val="24"/>
              </w:rPr>
              <w:t>JA</w:t>
            </w:r>
          </w:p>
        </w:tc>
        <w:tc>
          <w:tcPr>
            <w:tcW w:w="1297" w:type="dxa"/>
          </w:tcPr>
          <w:p w14:paraId="0714F73A" w14:textId="77777777" w:rsidR="00932D90" w:rsidRPr="00341344" w:rsidRDefault="00932D90" w:rsidP="00DA6437">
            <w:pPr>
              <w:rPr>
                <w:b/>
                <w:sz w:val="28"/>
                <w:szCs w:val="28"/>
              </w:rPr>
            </w:pPr>
          </w:p>
        </w:tc>
        <w:tc>
          <w:tcPr>
            <w:tcW w:w="1747" w:type="dxa"/>
          </w:tcPr>
          <w:p w14:paraId="4A5D1B93" w14:textId="77777777" w:rsidR="00932D90" w:rsidRPr="00341344" w:rsidRDefault="00932D90" w:rsidP="00DA6437">
            <w:pPr>
              <w:rPr>
                <w:b/>
                <w:sz w:val="28"/>
                <w:szCs w:val="28"/>
              </w:rPr>
            </w:pPr>
          </w:p>
        </w:tc>
      </w:tr>
      <w:tr w:rsidR="00F73619" w:rsidRPr="00341344" w14:paraId="2214328E" w14:textId="77777777" w:rsidTr="00F73619">
        <w:tc>
          <w:tcPr>
            <w:tcW w:w="1539" w:type="dxa"/>
          </w:tcPr>
          <w:p w14:paraId="19163594" w14:textId="33C4140B" w:rsidR="00F73619" w:rsidRPr="00F73619" w:rsidRDefault="005D2332" w:rsidP="00DA6437">
            <w:pPr>
              <w:rPr>
                <w:b/>
                <w:sz w:val="24"/>
                <w:szCs w:val="24"/>
              </w:rPr>
            </w:pPr>
            <w:r>
              <w:rPr>
                <w:b/>
                <w:sz w:val="24"/>
                <w:szCs w:val="24"/>
              </w:rPr>
              <w:t>Søndag</w:t>
            </w:r>
          </w:p>
        </w:tc>
        <w:tc>
          <w:tcPr>
            <w:tcW w:w="1151" w:type="dxa"/>
          </w:tcPr>
          <w:p w14:paraId="041237C0" w14:textId="61808764" w:rsidR="00F73619" w:rsidRPr="00F73619" w:rsidRDefault="00C33688" w:rsidP="00DA6437">
            <w:pPr>
              <w:rPr>
                <w:b/>
                <w:sz w:val="24"/>
                <w:szCs w:val="24"/>
              </w:rPr>
            </w:pPr>
            <w:r>
              <w:rPr>
                <w:b/>
                <w:sz w:val="24"/>
                <w:szCs w:val="24"/>
              </w:rPr>
              <w:t>01.06</w:t>
            </w:r>
          </w:p>
        </w:tc>
        <w:tc>
          <w:tcPr>
            <w:tcW w:w="4966" w:type="dxa"/>
          </w:tcPr>
          <w:p w14:paraId="49F17114" w14:textId="3AA21B3D" w:rsidR="00F73619" w:rsidRPr="00870D78" w:rsidRDefault="005D2332" w:rsidP="00DA6437">
            <w:pPr>
              <w:rPr>
                <w:bCs/>
                <w:sz w:val="28"/>
                <w:szCs w:val="28"/>
              </w:rPr>
            </w:pPr>
            <w:r w:rsidRPr="00870D78">
              <w:rPr>
                <w:bCs/>
                <w:sz w:val="28"/>
                <w:szCs w:val="28"/>
              </w:rPr>
              <w:t>4 Samling</w:t>
            </w:r>
            <w:r>
              <w:rPr>
                <w:bCs/>
                <w:sz w:val="28"/>
                <w:szCs w:val="28"/>
              </w:rPr>
              <w:t xml:space="preserve"> Skyting med rifle og hagle</w:t>
            </w:r>
          </w:p>
        </w:tc>
        <w:tc>
          <w:tcPr>
            <w:tcW w:w="1208" w:type="dxa"/>
          </w:tcPr>
          <w:p w14:paraId="4E8BEC2C" w14:textId="77777777" w:rsidR="00F73619" w:rsidRPr="00F73619" w:rsidRDefault="00F73619" w:rsidP="00DA6437">
            <w:pPr>
              <w:rPr>
                <w:b/>
                <w:sz w:val="24"/>
                <w:szCs w:val="24"/>
              </w:rPr>
            </w:pPr>
            <w:r w:rsidRPr="00F73619">
              <w:rPr>
                <w:b/>
                <w:sz w:val="24"/>
                <w:szCs w:val="24"/>
              </w:rPr>
              <w:t>NEI</w:t>
            </w:r>
          </w:p>
        </w:tc>
        <w:tc>
          <w:tcPr>
            <w:tcW w:w="1297" w:type="dxa"/>
          </w:tcPr>
          <w:p w14:paraId="68F04101" w14:textId="77777777" w:rsidR="00F73619" w:rsidRPr="00341344" w:rsidRDefault="00F73619" w:rsidP="00DA6437">
            <w:pPr>
              <w:rPr>
                <w:b/>
                <w:sz w:val="28"/>
                <w:szCs w:val="28"/>
              </w:rPr>
            </w:pPr>
          </w:p>
        </w:tc>
        <w:tc>
          <w:tcPr>
            <w:tcW w:w="1747" w:type="dxa"/>
          </w:tcPr>
          <w:p w14:paraId="63FAA837" w14:textId="77777777" w:rsidR="00F73619" w:rsidRPr="00341344" w:rsidRDefault="00F73619" w:rsidP="00DA6437">
            <w:pPr>
              <w:rPr>
                <w:b/>
                <w:sz w:val="28"/>
                <w:szCs w:val="28"/>
              </w:rPr>
            </w:pPr>
          </w:p>
        </w:tc>
      </w:tr>
      <w:tr w:rsidR="00F73619" w:rsidRPr="00407870" w14:paraId="3DA49DFB" w14:textId="77777777" w:rsidTr="00932D90">
        <w:trPr>
          <w:trHeight w:val="372"/>
        </w:trPr>
        <w:tc>
          <w:tcPr>
            <w:tcW w:w="1539" w:type="dxa"/>
          </w:tcPr>
          <w:p w14:paraId="7BE42CA0" w14:textId="6E6BF81C" w:rsidR="00F73619" w:rsidRPr="00F73619" w:rsidRDefault="005D2332" w:rsidP="00DA6437">
            <w:pPr>
              <w:rPr>
                <w:b/>
                <w:sz w:val="24"/>
                <w:szCs w:val="24"/>
              </w:rPr>
            </w:pPr>
            <w:r>
              <w:rPr>
                <w:b/>
                <w:sz w:val="24"/>
                <w:szCs w:val="24"/>
              </w:rPr>
              <w:t>Mandag</w:t>
            </w:r>
          </w:p>
        </w:tc>
        <w:tc>
          <w:tcPr>
            <w:tcW w:w="1151" w:type="dxa"/>
          </w:tcPr>
          <w:p w14:paraId="7B90FB6B" w14:textId="2354FD1E" w:rsidR="00F73619" w:rsidRPr="00F73619" w:rsidRDefault="00C33688" w:rsidP="00DA6437">
            <w:pPr>
              <w:rPr>
                <w:b/>
                <w:sz w:val="24"/>
                <w:szCs w:val="24"/>
              </w:rPr>
            </w:pPr>
            <w:r>
              <w:rPr>
                <w:b/>
                <w:sz w:val="24"/>
                <w:szCs w:val="24"/>
              </w:rPr>
              <w:t>02.06</w:t>
            </w:r>
          </w:p>
        </w:tc>
        <w:tc>
          <w:tcPr>
            <w:tcW w:w="4966" w:type="dxa"/>
          </w:tcPr>
          <w:p w14:paraId="2112A3A0" w14:textId="4C05EC16" w:rsidR="00932D90" w:rsidRPr="00870D78" w:rsidRDefault="00932D90" w:rsidP="00932D90">
            <w:pPr>
              <w:rPr>
                <w:sz w:val="28"/>
                <w:szCs w:val="28"/>
              </w:rPr>
            </w:pPr>
            <w:r>
              <w:rPr>
                <w:sz w:val="28"/>
                <w:szCs w:val="28"/>
              </w:rPr>
              <w:t>9</w:t>
            </w:r>
            <w:r w:rsidRPr="00870D78">
              <w:rPr>
                <w:sz w:val="28"/>
                <w:szCs w:val="28"/>
              </w:rPr>
              <w:t xml:space="preserve"> Samling –</w:t>
            </w:r>
            <w:r>
              <w:rPr>
                <w:sz w:val="28"/>
                <w:szCs w:val="28"/>
              </w:rPr>
              <w:t>Håndtering av felt vilt</w:t>
            </w:r>
          </w:p>
          <w:p w14:paraId="040A3D79" w14:textId="081577D0" w:rsidR="00F73619" w:rsidRPr="00870D78" w:rsidRDefault="00F73619" w:rsidP="00DA6437">
            <w:pPr>
              <w:rPr>
                <w:bCs/>
                <w:sz w:val="28"/>
                <w:szCs w:val="28"/>
              </w:rPr>
            </w:pPr>
          </w:p>
        </w:tc>
        <w:tc>
          <w:tcPr>
            <w:tcW w:w="1208" w:type="dxa"/>
          </w:tcPr>
          <w:p w14:paraId="17E4F957" w14:textId="4D1B885B" w:rsidR="00F73619" w:rsidRPr="00F73619" w:rsidRDefault="00983CBD" w:rsidP="00DA6437">
            <w:pPr>
              <w:rPr>
                <w:b/>
                <w:sz w:val="24"/>
                <w:szCs w:val="24"/>
              </w:rPr>
            </w:pPr>
            <w:r>
              <w:rPr>
                <w:b/>
                <w:sz w:val="24"/>
                <w:szCs w:val="24"/>
              </w:rPr>
              <w:t>J</w:t>
            </w:r>
            <w:r w:rsidR="00932D90">
              <w:rPr>
                <w:b/>
                <w:sz w:val="24"/>
                <w:szCs w:val="24"/>
              </w:rPr>
              <w:t>A</w:t>
            </w:r>
          </w:p>
        </w:tc>
        <w:tc>
          <w:tcPr>
            <w:tcW w:w="1297" w:type="dxa"/>
          </w:tcPr>
          <w:p w14:paraId="463E42CA" w14:textId="77777777" w:rsidR="00F73619" w:rsidRPr="002046E8" w:rsidRDefault="00F73619" w:rsidP="00DA6437">
            <w:pPr>
              <w:rPr>
                <w:b/>
                <w:sz w:val="32"/>
                <w:szCs w:val="32"/>
              </w:rPr>
            </w:pPr>
          </w:p>
        </w:tc>
        <w:tc>
          <w:tcPr>
            <w:tcW w:w="1747" w:type="dxa"/>
          </w:tcPr>
          <w:p w14:paraId="5D952476" w14:textId="77777777" w:rsidR="00F73619" w:rsidRPr="002046E8" w:rsidRDefault="00F73619" w:rsidP="00DA6437">
            <w:pPr>
              <w:rPr>
                <w:b/>
                <w:sz w:val="32"/>
                <w:szCs w:val="32"/>
              </w:rPr>
            </w:pPr>
          </w:p>
        </w:tc>
      </w:tr>
      <w:tr w:rsidR="00F73619" w:rsidRPr="00407870" w14:paraId="7C0D2EB3" w14:textId="77777777" w:rsidTr="00F73619">
        <w:tc>
          <w:tcPr>
            <w:tcW w:w="1539" w:type="dxa"/>
          </w:tcPr>
          <w:p w14:paraId="5C58CDBF" w14:textId="77777777" w:rsidR="00F73619" w:rsidRPr="00341344" w:rsidRDefault="00F73619" w:rsidP="00DA6437">
            <w:pPr>
              <w:rPr>
                <w:b/>
                <w:sz w:val="40"/>
                <w:szCs w:val="40"/>
              </w:rPr>
            </w:pPr>
          </w:p>
        </w:tc>
        <w:tc>
          <w:tcPr>
            <w:tcW w:w="1151" w:type="dxa"/>
          </w:tcPr>
          <w:p w14:paraId="55DA0BDA" w14:textId="77777777" w:rsidR="00F73619" w:rsidRDefault="00F73619" w:rsidP="00DA6437">
            <w:pPr>
              <w:rPr>
                <w:b/>
                <w:sz w:val="40"/>
                <w:szCs w:val="40"/>
              </w:rPr>
            </w:pPr>
          </w:p>
        </w:tc>
        <w:tc>
          <w:tcPr>
            <w:tcW w:w="4966" w:type="dxa"/>
          </w:tcPr>
          <w:p w14:paraId="29058084" w14:textId="48BDFDB6" w:rsidR="00F73619" w:rsidRPr="00870D78" w:rsidRDefault="00F73619" w:rsidP="00DA6437">
            <w:pPr>
              <w:rPr>
                <w:b/>
                <w:sz w:val="28"/>
                <w:szCs w:val="28"/>
              </w:rPr>
            </w:pPr>
            <w:r>
              <w:rPr>
                <w:b/>
                <w:sz w:val="28"/>
                <w:szCs w:val="28"/>
              </w:rPr>
              <w:t xml:space="preserve">Eksamen: </w:t>
            </w:r>
            <w:r w:rsidR="005D2332">
              <w:rPr>
                <w:b/>
                <w:sz w:val="28"/>
                <w:szCs w:val="28"/>
              </w:rPr>
              <w:t xml:space="preserve">Tirsdag </w:t>
            </w:r>
            <w:r w:rsidR="00C33688">
              <w:rPr>
                <w:b/>
                <w:sz w:val="28"/>
                <w:szCs w:val="28"/>
              </w:rPr>
              <w:t>3 juni</w:t>
            </w:r>
            <w:r>
              <w:rPr>
                <w:b/>
                <w:sz w:val="28"/>
                <w:szCs w:val="28"/>
              </w:rPr>
              <w:t xml:space="preserve"> </w:t>
            </w:r>
          </w:p>
        </w:tc>
        <w:tc>
          <w:tcPr>
            <w:tcW w:w="1208" w:type="dxa"/>
          </w:tcPr>
          <w:p w14:paraId="53200505" w14:textId="77777777" w:rsidR="00F73619" w:rsidRPr="00F73619" w:rsidRDefault="00F73619" w:rsidP="00DA6437">
            <w:pPr>
              <w:rPr>
                <w:b/>
                <w:sz w:val="24"/>
                <w:szCs w:val="24"/>
              </w:rPr>
            </w:pPr>
          </w:p>
        </w:tc>
        <w:tc>
          <w:tcPr>
            <w:tcW w:w="1297" w:type="dxa"/>
          </w:tcPr>
          <w:p w14:paraId="0E6D6C15" w14:textId="77777777" w:rsidR="00F73619" w:rsidRPr="00341344" w:rsidRDefault="00F73619" w:rsidP="00DA6437">
            <w:pPr>
              <w:rPr>
                <w:b/>
                <w:sz w:val="40"/>
                <w:szCs w:val="40"/>
              </w:rPr>
            </w:pPr>
          </w:p>
        </w:tc>
        <w:tc>
          <w:tcPr>
            <w:tcW w:w="1747" w:type="dxa"/>
          </w:tcPr>
          <w:p w14:paraId="16D81E40" w14:textId="77777777" w:rsidR="00F73619" w:rsidRPr="00341344" w:rsidRDefault="00F73619" w:rsidP="00DA6437">
            <w:pPr>
              <w:rPr>
                <w:b/>
                <w:sz w:val="40"/>
                <w:szCs w:val="40"/>
              </w:rPr>
            </w:pPr>
          </w:p>
        </w:tc>
      </w:tr>
    </w:tbl>
    <w:p w14:paraId="28161F38" w14:textId="77777777" w:rsidR="00F73619" w:rsidRDefault="00F73619" w:rsidP="00F73619">
      <w:pPr>
        <w:rPr>
          <w:b/>
          <w:sz w:val="28"/>
          <w:szCs w:val="28"/>
        </w:rPr>
      </w:pPr>
      <w:r w:rsidRPr="00F73619">
        <w:rPr>
          <w:b/>
          <w:sz w:val="28"/>
          <w:szCs w:val="28"/>
        </w:rPr>
        <w:t>Merk: Eleven kan være borte fra 2 Samlinger!</w:t>
      </w:r>
    </w:p>
    <w:p w14:paraId="4CA62B47" w14:textId="1DD73356" w:rsidR="005D2332" w:rsidRDefault="00F73619" w:rsidP="00AF3990">
      <w:pPr>
        <w:rPr>
          <w:b/>
          <w:sz w:val="24"/>
          <w:szCs w:val="24"/>
        </w:rPr>
      </w:pPr>
      <w:r>
        <w:rPr>
          <w:b/>
          <w:sz w:val="24"/>
          <w:szCs w:val="24"/>
        </w:rPr>
        <w:t xml:space="preserve">Men kun fra samling 5-6-7-8 og </w:t>
      </w:r>
      <w:r w:rsidR="00C86848">
        <w:rPr>
          <w:b/>
          <w:sz w:val="24"/>
          <w:szCs w:val="24"/>
        </w:rPr>
        <w:t>9</w:t>
      </w:r>
    </w:p>
    <w:sectPr w:rsidR="005D2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342EBA"/>
    <w:multiLevelType w:val="multilevel"/>
    <w:tmpl w:val="C63A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66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151"/>
    <w:rsid w:val="00002151"/>
    <w:rsid w:val="0003337A"/>
    <w:rsid w:val="00047A68"/>
    <w:rsid w:val="000600EF"/>
    <w:rsid w:val="000734F6"/>
    <w:rsid w:val="000E0198"/>
    <w:rsid w:val="000F7BEA"/>
    <w:rsid w:val="00116916"/>
    <w:rsid w:val="001C1508"/>
    <w:rsid w:val="001C18B4"/>
    <w:rsid w:val="0020698A"/>
    <w:rsid w:val="002668E1"/>
    <w:rsid w:val="0031664D"/>
    <w:rsid w:val="00390244"/>
    <w:rsid w:val="003B7F8B"/>
    <w:rsid w:val="003F2BF0"/>
    <w:rsid w:val="0041560D"/>
    <w:rsid w:val="00423B70"/>
    <w:rsid w:val="004316B1"/>
    <w:rsid w:val="004505A2"/>
    <w:rsid w:val="004A1E05"/>
    <w:rsid w:val="004A7A6E"/>
    <w:rsid w:val="00530C4F"/>
    <w:rsid w:val="005A661E"/>
    <w:rsid w:val="005D2332"/>
    <w:rsid w:val="005F1CF7"/>
    <w:rsid w:val="006656D1"/>
    <w:rsid w:val="006B6474"/>
    <w:rsid w:val="006E555A"/>
    <w:rsid w:val="0073395B"/>
    <w:rsid w:val="00737A99"/>
    <w:rsid w:val="007571B7"/>
    <w:rsid w:val="007A6149"/>
    <w:rsid w:val="007C7081"/>
    <w:rsid w:val="007E06E5"/>
    <w:rsid w:val="0081396E"/>
    <w:rsid w:val="00861455"/>
    <w:rsid w:val="00884E36"/>
    <w:rsid w:val="008D3BE6"/>
    <w:rsid w:val="00925673"/>
    <w:rsid w:val="00932D90"/>
    <w:rsid w:val="00954F1C"/>
    <w:rsid w:val="00974D73"/>
    <w:rsid w:val="0097707E"/>
    <w:rsid w:val="00983386"/>
    <w:rsid w:val="00983CBD"/>
    <w:rsid w:val="00A2600B"/>
    <w:rsid w:val="00A46B09"/>
    <w:rsid w:val="00A63AD1"/>
    <w:rsid w:val="00A96B5C"/>
    <w:rsid w:val="00AA5EA0"/>
    <w:rsid w:val="00AF3990"/>
    <w:rsid w:val="00B71F59"/>
    <w:rsid w:val="00B90DAC"/>
    <w:rsid w:val="00C16FE8"/>
    <w:rsid w:val="00C33688"/>
    <w:rsid w:val="00C61676"/>
    <w:rsid w:val="00C67F62"/>
    <w:rsid w:val="00C70353"/>
    <w:rsid w:val="00C70DE4"/>
    <w:rsid w:val="00C83710"/>
    <w:rsid w:val="00C86848"/>
    <w:rsid w:val="00C950A1"/>
    <w:rsid w:val="00CD5564"/>
    <w:rsid w:val="00D13EBF"/>
    <w:rsid w:val="00D54BFF"/>
    <w:rsid w:val="00DF380D"/>
    <w:rsid w:val="00E109AD"/>
    <w:rsid w:val="00E1125D"/>
    <w:rsid w:val="00E367B7"/>
    <w:rsid w:val="00E73933"/>
    <w:rsid w:val="00EF1D02"/>
    <w:rsid w:val="00F73619"/>
    <w:rsid w:val="00F97444"/>
    <w:rsid w:val="00FA47D3"/>
    <w:rsid w:val="00FE46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2D2D"/>
  <w15:chartTrackingRefBased/>
  <w15:docId w15:val="{9880B9AE-7331-4860-9AAE-579A1384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B6474"/>
    <w:rPr>
      <w:color w:val="0563C1" w:themeColor="hyperlink"/>
      <w:u w:val="single"/>
    </w:rPr>
  </w:style>
  <w:style w:type="table" w:styleId="Tabellrutenett">
    <w:name w:val="Table Grid"/>
    <w:basedOn w:val="Vanligtabell"/>
    <w:uiPriority w:val="39"/>
    <w:rsid w:val="00F7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423B70"/>
    <w:rPr>
      <w:color w:val="605E5C"/>
      <w:shd w:val="clear" w:color="auto" w:fill="E1DFDD"/>
    </w:rPr>
  </w:style>
  <w:style w:type="character" w:styleId="Fulgthyperkobling">
    <w:name w:val="FollowedHyperlink"/>
    <w:basedOn w:val="Standardskriftforavsnitt"/>
    <w:uiPriority w:val="99"/>
    <w:semiHidden/>
    <w:unhideWhenUsed/>
    <w:rsid w:val="00A96B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119064">
      <w:bodyDiv w:val="1"/>
      <w:marLeft w:val="0"/>
      <w:marRight w:val="0"/>
      <w:marTop w:val="0"/>
      <w:marBottom w:val="0"/>
      <w:divBdr>
        <w:top w:val="none" w:sz="0" w:space="0" w:color="auto"/>
        <w:left w:val="none" w:sz="0" w:space="0" w:color="auto"/>
        <w:bottom w:val="none" w:sz="0" w:space="0" w:color="auto"/>
        <w:right w:val="none" w:sz="0" w:space="0" w:color="auto"/>
      </w:divBdr>
      <w:divsChild>
        <w:div w:id="507058889">
          <w:marLeft w:val="450"/>
          <w:marRight w:val="0"/>
          <w:marTop w:val="0"/>
          <w:marBottom w:val="0"/>
          <w:divBdr>
            <w:top w:val="none" w:sz="0" w:space="0" w:color="auto"/>
            <w:left w:val="none" w:sz="0" w:space="0" w:color="auto"/>
            <w:bottom w:val="none" w:sz="0" w:space="0" w:color="auto"/>
            <w:right w:val="none" w:sz="0" w:space="0" w:color="auto"/>
          </w:divBdr>
          <w:divsChild>
            <w:div w:id="1405907041">
              <w:marLeft w:val="0"/>
              <w:marRight w:val="0"/>
              <w:marTop w:val="0"/>
              <w:marBottom w:val="0"/>
              <w:divBdr>
                <w:top w:val="none" w:sz="0" w:space="0" w:color="auto"/>
                <w:left w:val="none" w:sz="0" w:space="0" w:color="auto"/>
                <w:bottom w:val="none" w:sz="0" w:space="0" w:color="auto"/>
                <w:right w:val="none" w:sz="0" w:space="0" w:color="auto"/>
              </w:divBdr>
              <w:divsChild>
                <w:div w:id="631058968">
                  <w:marLeft w:val="3450"/>
                  <w:marRight w:val="0"/>
                  <w:marTop w:val="0"/>
                  <w:marBottom w:val="0"/>
                  <w:divBdr>
                    <w:top w:val="none" w:sz="0" w:space="0" w:color="auto"/>
                    <w:left w:val="none" w:sz="0" w:space="0" w:color="auto"/>
                    <w:bottom w:val="none" w:sz="0" w:space="0" w:color="auto"/>
                    <w:right w:val="none" w:sz="0" w:space="0" w:color="auto"/>
                  </w:divBdr>
                  <w:divsChild>
                    <w:div w:id="18532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1117">
              <w:marLeft w:val="0"/>
              <w:marRight w:val="0"/>
              <w:marTop w:val="0"/>
              <w:marBottom w:val="0"/>
              <w:divBdr>
                <w:top w:val="none" w:sz="0" w:space="0" w:color="auto"/>
                <w:left w:val="none" w:sz="0" w:space="0" w:color="auto"/>
                <w:bottom w:val="none" w:sz="0" w:space="0" w:color="auto"/>
                <w:right w:val="none" w:sz="0" w:space="0" w:color="auto"/>
              </w:divBdr>
              <w:divsChild>
                <w:div w:id="1980574550">
                  <w:marLeft w:val="0"/>
                  <w:marRight w:val="450"/>
                  <w:marTop w:val="0"/>
                  <w:marBottom w:val="0"/>
                  <w:divBdr>
                    <w:top w:val="none" w:sz="0" w:space="0" w:color="auto"/>
                    <w:left w:val="none" w:sz="0" w:space="0" w:color="auto"/>
                    <w:bottom w:val="none" w:sz="0" w:space="0" w:color="auto"/>
                    <w:right w:val="none" w:sz="0" w:space="0" w:color="auto"/>
                  </w:divBdr>
                  <w:divsChild>
                    <w:div w:id="1232079472">
                      <w:marLeft w:val="0"/>
                      <w:marRight w:val="0"/>
                      <w:marTop w:val="0"/>
                      <w:marBottom w:val="0"/>
                      <w:divBdr>
                        <w:top w:val="none" w:sz="0" w:space="0" w:color="auto"/>
                        <w:left w:val="none" w:sz="0" w:space="0" w:color="auto"/>
                        <w:bottom w:val="none" w:sz="0" w:space="0" w:color="auto"/>
                        <w:right w:val="none" w:sz="0" w:space="0" w:color="auto"/>
                      </w:divBdr>
                      <w:divsChild>
                        <w:div w:id="561988915">
                          <w:marLeft w:val="0"/>
                          <w:marRight w:val="0"/>
                          <w:marTop w:val="0"/>
                          <w:marBottom w:val="0"/>
                          <w:divBdr>
                            <w:top w:val="none" w:sz="0" w:space="0" w:color="auto"/>
                            <w:left w:val="none" w:sz="0" w:space="0" w:color="auto"/>
                            <w:bottom w:val="none" w:sz="0" w:space="0" w:color="auto"/>
                            <w:right w:val="none" w:sz="0" w:space="0" w:color="auto"/>
                          </w:divBdr>
                          <w:divsChild>
                            <w:div w:id="177401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96167">
                  <w:marLeft w:val="0"/>
                  <w:marRight w:val="450"/>
                  <w:marTop w:val="0"/>
                  <w:marBottom w:val="0"/>
                  <w:divBdr>
                    <w:top w:val="none" w:sz="0" w:space="0" w:color="auto"/>
                    <w:left w:val="none" w:sz="0" w:space="0" w:color="auto"/>
                    <w:bottom w:val="none" w:sz="0" w:space="0" w:color="auto"/>
                    <w:right w:val="none" w:sz="0" w:space="0" w:color="auto"/>
                  </w:divBdr>
                  <w:divsChild>
                    <w:div w:id="153837561">
                      <w:marLeft w:val="0"/>
                      <w:marRight w:val="0"/>
                      <w:marTop w:val="0"/>
                      <w:marBottom w:val="0"/>
                      <w:divBdr>
                        <w:top w:val="none" w:sz="0" w:space="0" w:color="auto"/>
                        <w:left w:val="none" w:sz="0" w:space="0" w:color="auto"/>
                        <w:bottom w:val="none" w:sz="0" w:space="0" w:color="auto"/>
                        <w:right w:val="none" w:sz="0" w:space="0" w:color="auto"/>
                      </w:divBdr>
                    </w:div>
                    <w:div w:id="1066536510">
                      <w:marLeft w:val="0"/>
                      <w:marRight w:val="0"/>
                      <w:marTop w:val="0"/>
                      <w:marBottom w:val="0"/>
                      <w:divBdr>
                        <w:top w:val="none" w:sz="0" w:space="0" w:color="auto"/>
                        <w:left w:val="none" w:sz="0" w:space="0" w:color="auto"/>
                        <w:bottom w:val="none" w:sz="0" w:space="0" w:color="auto"/>
                        <w:right w:val="none" w:sz="0" w:space="0" w:color="auto"/>
                      </w:divBdr>
                      <w:divsChild>
                        <w:div w:id="18844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6112">
              <w:marLeft w:val="0"/>
              <w:marRight w:val="0"/>
              <w:marTop w:val="0"/>
              <w:marBottom w:val="0"/>
              <w:divBdr>
                <w:top w:val="none" w:sz="0" w:space="0" w:color="auto"/>
                <w:left w:val="none" w:sz="0" w:space="0" w:color="auto"/>
                <w:bottom w:val="none" w:sz="0" w:space="0" w:color="auto"/>
                <w:right w:val="none" w:sz="0" w:space="0" w:color="auto"/>
              </w:divBdr>
              <w:divsChild>
                <w:div w:id="410852388">
                  <w:marLeft w:val="0"/>
                  <w:marRight w:val="0"/>
                  <w:marTop w:val="0"/>
                  <w:marBottom w:val="0"/>
                  <w:divBdr>
                    <w:top w:val="none" w:sz="0" w:space="0" w:color="auto"/>
                    <w:left w:val="none" w:sz="0" w:space="0" w:color="auto"/>
                    <w:bottom w:val="none" w:sz="0" w:space="0" w:color="auto"/>
                    <w:right w:val="none" w:sz="0" w:space="0" w:color="auto"/>
                  </w:divBdr>
                  <w:divsChild>
                    <w:div w:id="1114785761">
                      <w:marLeft w:val="0"/>
                      <w:marRight w:val="0"/>
                      <w:marTop w:val="0"/>
                      <w:marBottom w:val="0"/>
                      <w:divBdr>
                        <w:top w:val="none" w:sz="0" w:space="0" w:color="auto"/>
                        <w:left w:val="none" w:sz="0" w:space="0" w:color="auto"/>
                        <w:bottom w:val="none" w:sz="0" w:space="0" w:color="auto"/>
                        <w:right w:val="none" w:sz="0" w:space="0" w:color="auto"/>
                      </w:divBdr>
                      <w:divsChild>
                        <w:div w:id="548208">
                          <w:marLeft w:val="0"/>
                          <w:marRight w:val="0"/>
                          <w:marTop w:val="0"/>
                          <w:marBottom w:val="0"/>
                          <w:divBdr>
                            <w:top w:val="none" w:sz="0" w:space="0" w:color="auto"/>
                            <w:left w:val="none" w:sz="0" w:space="0" w:color="auto"/>
                            <w:bottom w:val="none" w:sz="0" w:space="0" w:color="auto"/>
                            <w:right w:val="none" w:sz="0" w:space="0" w:color="auto"/>
                          </w:divBdr>
                          <w:divsChild>
                            <w:div w:id="1586958867">
                              <w:marLeft w:val="0"/>
                              <w:marRight w:val="0"/>
                              <w:marTop w:val="0"/>
                              <w:marBottom w:val="0"/>
                              <w:divBdr>
                                <w:top w:val="none" w:sz="0" w:space="0" w:color="auto"/>
                                <w:left w:val="none" w:sz="0" w:space="0" w:color="auto"/>
                                <w:bottom w:val="none" w:sz="0" w:space="0" w:color="auto"/>
                                <w:right w:val="none" w:sz="0" w:space="0" w:color="auto"/>
                              </w:divBdr>
                              <w:divsChild>
                                <w:div w:id="897519249">
                                  <w:marLeft w:val="0"/>
                                  <w:marRight w:val="0"/>
                                  <w:marTop w:val="0"/>
                                  <w:marBottom w:val="0"/>
                                  <w:divBdr>
                                    <w:top w:val="none" w:sz="0" w:space="0" w:color="auto"/>
                                    <w:left w:val="none" w:sz="0" w:space="0" w:color="auto"/>
                                    <w:bottom w:val="none" w:sz="0" w:space="0" w:color="auto"/>
                                    <w:right w:val="none" w:sz="0" w:space="0" w:color="auto"/>
                                  </w:divBdr>
                                </w:div>
                              </w:divsChild>
                            </w:div>
                            <w:div w:id="352615576">
                              <w:marLeft w:val="0"/>
                              <w:marRight w:val="0"/>
                              <w:marTop w:val="0"/>
                              <w:marBottom w:val="0"/>
                              <w:divBdr>
                                <w:top w:val="none" w:sz="0" w:space="0" w:color="auto"/>
                                <w:left w:val="none" w:sz="0" w:space="0" w:color="auto"/>
                                <w:bottom w:val="none" w:sz="0" w:space="0" w:color="auto"/>
                                <w:right w:val="none" w:sz="0" w:space="0" w:color="auto"/>
                              </w:divBdr>
                              <w:divsChild>
                                <w:div w:id="17707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irthrane@gmail.com" TargetMode="External"/><Relationship Id="rId3" Type="http://schemas.openxmlformats.org/officeDocument/2006/relationships/styles" Target="styles.xml"/><Relationship Id="rId7" Type="http://schemas.openxmlformats.org/officeDocument/2006/relationships/hyperlink" Target="https://www.landbruksdirektoratet.no/nb/jakt-og-fangst/jegerproven/jegerprove-kurs-og-eksa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C4AE1-6971-4759-A991-68206101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504</Words>
  <Characters>2672</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dc:creator>
  <cp:keywords/>
  <dc:description/>
  <cp:lastModifiedBy>Geir</cp:lastModifiedBy>
  <cp:revision>14</cp:revision>
  <cp:lastPrinted>2016-02-24T10:14:00Z</cp:lastPrinted>
  <dcterms:created xsi:type="dcterms:W3CDTF">2025-04-10T08:12:00Z</dcterms:created>
  <dcterms:modified xsi:type="dcterms:W3CDTF">2025-04-11T11:20:00Z</dcterms:modified>
</cp:coreProperties>
</file>