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C762E" w14:textId="5F5784CB" w:rsidR="009B64B9" w:rsidRDefault="009B64B9">
      <w:pPr>
        <w:rPr>
          <w:b/>
          <w:bCs/>
          <w:u w:val="single"/>
        </w:rPr>
      </w:pPr>
      <w:r w:rsidRPr="009B64B9">
        <w:rPr>
          <w:b/>
          <w:bCs/>
          <w:u w:val="single"/>
        </w:rPr>
        <w:t>Årsrapport Hundeutvalget  2024</w:t>
      </w:r>
    </w:p>
    <w:p w14:paraId="5BE7AE48" w14:textId="37593895" w:rsidR="009B64B9" w:rsidRDefault="009B64B9">
      <w:r>
        <w:t xml:space="preserve">Hundeutvalget har i 2024 startet arbeidet med å kontakte de forskjellige hundeutvalgene rundt omkrig i lokalforeningene for å høre hva vi kan bistå dem med i den utrolig viktige jobben de gjør rundt om i foreningene. Vi har også kartlagt arrangementene til lokalforeningene, og ser hva vi kan gjøre for å bistå inn der. </w:t>
      </w:r>
    </w:p>
    <w:p w14:paraId="47719647" w14:textId="74DD393C" w:rsidR="009B64B9" w:rsidRDefault="009B64B9">
      <w:r>
        <w:t xml:space="preserve">Høydepunktet i 2024 var at NJFF Sør-Trøndelag fikk gjennom forslaget om et eget hundeutvalg i NJFF, der leder av dette utvalget skal sitte i hovedstyret. Dette forslaget ble opprinnelig avvist av NJFF, men etter en overveldende positiv respons fra landsmøtet, snudde NJFF og stilte seg bak forslaget fra NJFF. Dette tror vi er en veldig viktig og positiv utvikling for jakthundene i Norge, da det er mange krefter rundt om som er </w:t>
      </w:r>
      <w:r w:rsidR="00D1168C">
        <w:t>negativ</w:t>
      </w:r>
      <w:r>
        <w:t xml:space="preserve"> spesielt til jakt med løs hund. Vi gleder oss til å se hva som skjer med dette videre, og følger med på utviklingen. </w:t>
      </w:r>
    </w:p>
    <w:p w14:paraId="2B2ED06B" w14:textId="1CFD3CEB" w:rsidR="002165DC" w:rsidRDefault="002165DC">
      <w:r>
        <w:t>Vi har besluttet å støtte lokalforeningene med en forsekk til premi</w:t>
      </w:r>
      <w:r w:rsidR="00B15294">
        <w:t xml:space="preserve">e ved utstillinger og prøver. </w:t>
      </w:r>
      <w:r w:rsidR="00E539F2">
        <w:t xml:space="preserve">Denne ordningen vil tre i kraft </w:t>
      </w:r>
      <w:r w:rsidR="00750051">
        <w:t xml:space="preserve">til utstillingssesongen starter i vår. </w:t>
      </w:r>
      <w:r w:rsidR="00C10059">
        <w:t>Vi gjennomgår terminlistene, og alle lokallag med terminlisteførte utstillinger og prøver vil få</w:t>
      </w:r>
      <w:r w:rsidR="00127AF4">
        <w:t xml:space="preserve"> sponset</w:t>
      </w:r>
      <w:r w:rsidR="00C10059">
        <w:t xml:space="preserve"> en forsekk til </w:t>
      </w:r>
      <w:r w:rsidR="00127AF4">
        <w:t xml:space="preserve">premie. </w:t>
      </w:r>
    </w:p>
    <w:p w14:paraId="7150E425" w14:textId="31E97CF1" w:rsidR="002B647F" w:rsidRDefault="008F1967">
      <w:r>
        <w:t xml:space="preserve">Vi </w:t>
      </w:r>
      <w:r w:rsidR="00B46195">
        <w:t>planlegge</w:t>
      </w:r>
      <w:r>
        <w:t>r å sette opp instruktørkurs i 2025, og oppfordrer lokallagene til å dele kurs og andre aktiviteter vi legger ut</w:t>
      </w:r>
      <w:r w:rsidR="00C10059">
        <w:t xml:space="preserve">. </w:t>
      </w:r>
    </w:p>
    <w:p w14:paraId="01242F5E" w14:textId="7CD864BF" w:rsidR="009B64B9" w:rsidRDefault="00D00537">
      <w:r>
        <w:t>Takker utvalget for 2024, og håper vi kan bidra enda mer inn i 2025.</w:t>
      </w:r>
    </w:p>
    <w:p w14:paraId="4C356139" w14:textId="77777777" w:rsidR="00D00537" w:rsidRDefault="00D00537"/>
    <w:p w14:paraId="09ADE428" w14:textId="78274437" w:rsidR="00D00537" w:rsidRDefault="00D00537">
      <w:r>
        <w:t>For Hundeutvalget</w:t>
      </w:r>
    </w:p>
    <w:p w14:paraId="287AED3C" w14:textId="56647934" w:rsidR="00D00537" w:rsidRPr="009B64B9" w:rsidRDefault="00D00537">
      <w:r>
        <w:t>Ida Marie Herre</w:t>
      </w:r>
    </w:p>
    <w:sectPr w:rsidR="00D00537" w:rsidRPr="009B64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B9"/>
    <w:rsid w:val="00127AF4"/>
    <w:rsid w:val="002165DC"/>
    <w:rsid w:val="002B647F"/>
    <w:rsid w:val="00750051"/>
    <w:rsid w:val="008F1967"/>
    <w:rsid w:val="00954740"/>
    <w:rsid w:val="009B64B9"/>
    <w:rsid w:val="00B15294"/>
    <w:rsid w:val="00B46195"/>
    <w:rsid w:val="00C10059"/>
    <w:rsid w:val="00D00537"/>
    <w:rsid w:val="00D1168C"/>
    <w:rsid w:val="00E37444"/>
    <w:rsid w:val="00E539F2"/>
    <w:rsid w:val="00F903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43CB"/>
  <w15:chartTrackingRefBased/>
  <w15:docId w15:val="{2A2741F6-E85A-4DFE-8C75-C62CBAEE5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B9"/>
    <w:rPr>
      <w:rFonts w:eastAsiaTheme="majorEastAsia" w:cstheme="majorBidi"/>
      <w:color w:val="272727" w:themeColor="text1" w:themeTint="D8"/>
    </w:rPr>
  </w:style>
  <w:style w:type="paragraph" w:styleId="Title">
    <w:name w:val="Title"/>
    <w:basedOn w:val="Normal"/>
    <w:next w:val="Normal"/>
    <w:link w:val="TitleChar"/>
    <w:uiPriority w:val="10"/>
    <w:qFormat/>
    <w:rsid w:val="009B64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B9"/>
    <w:pPr>
      <w:spacing w:before="160"/>
      <w:jc w:val="center"/>
    </w:pPr>
    <w:rPr>
      <w:i/>
      <w:iCs/>
      <w:color w:val="404040" w:themeColor="text1" w:themeTint="BF"/>
    </w:rPr>
  </w:style>
  <w:style w:type="character" w:customStyle="1" w:styleId="QuoteChar">
    <w:name w:val="Quote Char"/>
    <w:basedOn w:val="DefaultParagraphFont"/>
    <w:link w:val="Quote"/>
    <w:uiPriority w:val="29"/>
    <w:rsid w:val="009B64B9"/>
    <w:rPr>
      <w:i/>
      <w:iCs/>
      <w:color w:val="404040" w:themeColor="text1" w:themeTint="BF"/>
    </w:rPr>
  </w:style>
  <w:style w:type="paragraph" w:styleId="ListParagraph">
    <w:name w:val="List Paragraph"/>
    <w:basedOn w:val="Normal"/>
    <w:uiPriority w:val="34"/>
    <w:qFormat/>
    <w:rsid w:val="009B64B9"/>
    <w:pPr>
      <w:ind w:left="720"/>
      <w:contextualSpacing/>
    </w:pPr>
  </w:style>
  <w:style w:type="character" w:styleId="IntenseEmphasis">
    <w:name w:val="Intense Emphasis"/>
    <w:basedOn w:val="DefaultParagraphFont"/>
    <w:uiPriority w:val="21"/>
    <w:qFormat/>
    <w:rsid w:val="009B64B9"/>
    <w:rPr>
      <w:i/>
      <w:iCs/>
      <w:color w:val="0F4761" w:themeColor="accent1" w:themeShade="BF"/>
    </w:rPr>
  </w:style>
  <w:style w:type="paragraph" w:styleId="IntenseQuote">
    <w:name w:val="Intense Quote"/>
    <w:basedOn w:val="Normal"/>
    <w:next w:val="Normal"/>
    <w:link w:val="IntenseQuoteChar"/>
    <w:uiPriority w:val="30"/>
    <w:qFormat/>
    <w:rsid w:val="009B6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B9"/>
    <w:rPr>
      <w:i/>
      <w:iCs/>
      <w:color w:val="0F4761" w:themeColor="accent1" w:themeShade="BF"/>
    </w:rPr>
  </w:style>
  <w:style w:type="character" w:styleId="IntenseReference">
    <w:name w:val="Intense Reference"/>
    <w:basedOn w:val="DefaultParagraphFont"/>
    <w:uiPriority w:val="32"/>
    <w:qFormat/>
    <w:rsid w:val="009B64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11be1538-79d8-4939-82b8-b767805d825b}" enabled="0" method="" siteId="{11be1538-79d8-4939-82b8-b767805d825b}" removed="1"/>
</clbl:labelList>
</file>

<file path=docProps/app.xml><?xml version="1.0" encoding="utf-8"?>
<Properties xmlns="http://schemas.openxmlformats.org/officeDocument/2006/extended-properties" xmlns:vt="http://schemas.openxmlformats.org/officeDocument/2006/docPropsVTypes">
  <Template>Normal</Template>
  <TotalTime>66</TotalTime>
  <Pages>1</Pages>
  <Words>227</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Marie Herre</dc:creator>
  <cp:keywords/>
  <dc:description/>
  <cp:lastModifiedBy>Ida Marie Herre</cp:lastModifiedBy>
  <cp:revision>12</cp:revision>
  <cp:lastPrinted>2025-02-09T22:18:00Z</cp:lastPrinted>
  <dcterms:created xsi:type="dcterms:W3CDTF">2025-02-09T21:33:00Z</dcterms:created>
  <dcterms:modified xsi:type="dcterms:W3CDTF">2025-03-26T10:50:00Z</dcterms:modified>
</cp:coreProperties>
</file>