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FF5379" w:rsidRPr="00B312B7" w:rsidRDefault="00FF5379" w:rsidP="00B312B7">
      <w:pPr>
        <w:jc w:val="center"/>
        <w:rPr>
          <w:b/>
          <w:bCs/>
          <w:sz w:val="96"/>
          <w:szCs w:val="96"/>
        </w:rPr>
      </w:pPr>
      <w:r w:rsidRPr="006B30E9">
        <w:rPr>
          <w:b/>
          <w:bCs/>
          <w:sz w:val="96"/>
          <w:szCs w:val="96"/>
        </w:rPr>
        <w:t>Årsmøte TJFF</w:t>
      </w:r>
      <w:r w:rsidR="00B312B7">
        <w:rPr>
          <w:b/>
          <w:bCs/>
          <w:sz w:val="96"/>
          <w:szCs w:val="96"/>
        </w:rPr>
        <w:br/>
      </w:r>
      <w:r w:rsidRPr="006B30E9">
        <w:rPr>
          <w:b/>
          <w:bCs/>
          <w:sz w:val="72"/>
          <w:szCs w:val="72"/>
        </w:rPr>
        <w:t>10.03.2025</w:t>
      </w:r>
      <w:r w:rsidR="00B312B7">
        <w:rPr>
          <w:b/>
          <w:bCs/>
          <w:sz w:val="72"/>
          <w:szCs w:val="72"/>
        </w:rPr>
        <w:br/>
      </w:r>
      <w:r w:rsidR="00B312B7">
        <w:rPr>
          <w:b/>
          <w:bCs/>
          <w:sz w:val="72"/>
          <w:szCs w:val="72"/>
        </w:rPr>
        <w:br/>
      </w:r>
      <w:r w:rsidR="00B312B7" w:rsidRPr="00B312B7">
        <w:rPr>
          <w:b/>
          <w:bCs/>
          <w:sz w:val="44"/>
          <w:szCs w:val="44"/>
        </w:rPr>
        <w:t>Årsberetninger For året 2024</w:t>
      </w:r>
    </w:p>
    <w:p w:rsidR="00FF5379" w:rsidRDefault="00FF5379" w:rsidP="00B312B7">
      <w:pPr>
        <w:rPr>
          <w:b/>
          <w:bCs/>
          <w:sz w:val="40"/>
          <w:szCs w:val="40"/>
        </w:rPr>
      </w:pPr>
    </w:p>
    <w:p w:rsidR="00FF5379" w:rsidRDefault="00FF5379" w:rsidP="00FF5379">
      <w:pPr>
        <w:jc w:val="center"/>
        <w:rPr>
          <w:rFonts w:ascii="Calibri" w:hAnsi="Calibri" w:cs="Calibri"/>
          <w:b/>
          <w:bCs/>
          <w:color w:val="000000"/>
          <w:kern w:val="0"/>
          <w:sz w:val="40"/>
          <w:szCs w:val="40"/>
        </w:rPr>
      </w:pPr>
      <w:r>
        <w:rPr>
          <w:rFonts w:ascii="Calibri" w:hAnsi="Calibri" w:cs="Calibri"/>
          <w:b/>
          <w:bCs/>
          <w:noProof/>
          <w:color w:val="000000"/>
          <w:kern w:val="0"/>
          <w:sz w:val="40"/>
          <w:szCs w:val="40"/>
        </w:rPr>
        <w:drawing>
          <wp:inline distT="0" distB="0" distL="0" distR="0" wp14:anchorId="66441E8A" wp14:editId="5E549336">
            <wp:extent cx="4592712" cy="5407987"/>
            <wp:effectExtent l="0" t="0" r="5080" b="2540"/>
            <wp:docPr id="184654337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43377" name="Bilde 1846543377"/>
                    <pic:cNvPicPr/>
                  </pic:nvPicPr>
                  <pic:blipFill>
                    <a:blip r:embed="rId6">
                      <a:extLst>
                        <a:ext uri="{28A0092B-C50C-407E-A947-70E740481C1C}">
                          <a14:useLocalDpi xmlns:a14="http://schemas.microsoft.com/office/drawing/2010/main" val="0"/>
                        </a:ext>
                      </a:extLst>
                    </a:blip>
                    <a:stretch>
                      <a:fillRect/>
                    </a:stretch>
                  </pic:blipFill>
                  <pic:spPr>
                    <a:xfrm>
                      <a:off x="0" y="0"/>
                      <a:ext cx="4683197" cy="5514534"/>
                    </a:xfrm>
                    <a:prstGeom prst="rect">
                      <a:avLst/>
                    </a:prstGeom>
                  </pic:spPr>
                </pic:pic>
              </a:graphicData>
            </a:graphic>
          </wp:inline>
        </w:drawing>
      </w:r>
      <w:r>
        <w:rPr>
          <w:b/>
          <w:bCs/>
          <w:sz w:val="40"/>
          <w:szCs w:val="40"/>
        </w:rPr>
        <w:br w:type="page"/>
      </w:r>
    </w:p>
    <w:p w:rsidR="00A86B47" w:rsidRPr="00A86B47" w:rsidRDefault="00A86B47" w:rsidP="00A86B47">
      <w:pPr>
        <w:rPr>
          <w:b/>
          <w:sz w:val="40"/>
          <w:szCs w:val="40"/>
        </w:rPr>
      </w:pPr>
      <w:r w:rsidRPr="00A86B47">
        <w:rPr>
          <w:b/>
          <w:sz w:val="40"/>
          <w:szCs w:val="40"/>
        </w:rPr>
        <w:lastRenderedPageBreak/>
        <w:t>Årsberetning TJFF for 2024</w:t>
      </w:r>
    </w:p>
    <w:p w:rsidR="00A86B47" w:rsidRPr="00383AFF" w:rsidRDefault="00A86B47" w:rsidP="00A86B47">
      <w:pPr>
        <w:rPr>
          <w:sz w:val="28"/>
          <w:szCs w:val="28"/>
        </w:rPr>
      </w:pPr>
      <w:r w:rsidRPr="00383AFF">
        <w:rPr>
          <w:sz w:val="28"/>
          <w:szCs w:val="28"/>
        </w:rPr>
        <w:t xml:space="preserve">Kjære medlemmer, </w:t>
      </w:r>
    </w:p>
    <w:p w:rsidR="00CD3372" w:rsidRDefault="00CD3372" w:rsidP="00A86B47">
      <w:pPr>
        <w:rPr>
          <w:sz w:val="28"/>
          <w:szCs w:val="28"/>
        </w:rPr>
      </w:pPr>
    </w:p>
    <w:p w:rsidR="00A86B47" w:rsidRPr="00383AFF" w:rsidRDefault="00A86B47" w:rsidP="00A86B47">
      <w:pPr>
        <w:rPr>
          <w:sz w:val="28"/>
          <w:szCs w:val="28"/>
        </w:rPr>
      </w:pPr>
      <w:r w:rsidRPr="00383AFF">
        <w:rPr>
          <w:sz w:val="28"/>
          <w:szCs w:val="28"/>
        </w:rPr>
        <w:t xml:space="preserve">Enda et år har gått, og vi er godt i gang med 2025. Hverdagslivet er tilbake etter ‘anderledesårene’ under Corona, men uroen rundt oss blir bare større. Heldigvis for oss er det fortsatt kun prisstigningen pga. krigene som har innvirkning på oss enn så lenge.  </w:t>
      </w:r>
    </w:p>
    <w:p w:rsidR="00CD3372" w:rsidRDefault="00CD3372" w:rsidP="00A86B47">
      <w:pPr>
        <w:rPr>
          <w:sz w:val="28"/>
          <w:szCs w:val="28"/>
        </w:rPr>
      </w:pPr>
    </w:p>
    <w:p w:rsidR="00A86B47" w:rsidRPr="00383AFF" w:rsidRDefault="00A86B47" w:rsidP="00A86B47">
      <w:pPr>
        <w:rPr>
          <w:sz w:val="28"/>
          <w:szCs w:val="28"/>
        </w:rPr>
      </w:pPr>
      <w:r w:rsidRPr="00383AFF">
        <w:rPr>
          <w:sz w:val="28"/>
          <w:szCs w:val="28"/>
        </w:rPr>
        <w:t xml:space="preserve">I 2024 som i 2023 har vi klart å holde prisene på banen nede, selv om prisøkningen og tilgangen på skudd og duer har vært utfordrende. Det ser dessverre ut som vi er nødt til å gjøre en justering på prisene på haglebanen i 2025 for å klare å holde det i gang. </w:t>
      </w:r>
    </w:p>
    <w:p w:rsidR="00CD3372" w:rsidRDefault="00CD3372" w:rsidP="00A86B47">
      <w:pPr>
        <w:rPr>
          <w:sz w:val="28"/>
          <w:szCs w:val="28"/>
        </w:rPr>
      </w:pPr>
    </w:p>
    <w:p w:rsidR="00A86B47" w:rsidRPr="00383AFF" w:rsidRDefault="00A86B47" w:rsidP="00A86B47">
      <w:pPr>
        <w:rPr>
          <w:sz w:val="28"/>
          <w:szCs w:val="28"/>
        </w:rPr>
      </w:pPr>
      <w:r w:rsidRPr="00383AFF">
        <w:rPr>
          <w:noProof/>
          <w:sz w:val="28"/>
          <w:szCs w:val="28"/>
        </w:rPr>
        <w:drawing>
          <wp:anchor distT="0" distB="0" distL="114300" distR="114300" simplePos="0" relativeHeight="251662336" behindDoc="0" locked="0" layoutInCell="1" allowOverlap="1" wp14:anchorId="1FA21AFE" wp14:editId="28F243D6">
            <wp:simplePos x="0" y="0"/>
            <wp:positionH relativeFrom="margin">
              <wp:posOffset>3215005</wp:posOffset>
            </wp:positionH>
            <wp:positionV relativeFrom="paragraph">
              <wp:posOffset>1142365</wp:posOffset>
            </wp:positionV>
            <wp:extent cx="2534285" cy="3380105"/>
            <wp:effectExtent l="0" t="0" r="5715" b="0"/>
            <wp:wrapSquare wrapText="bothSides"/>
            <wp:docPr id="2002167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67012" name="Picture 2002167012"/>
                    <pic:cNvPicPr/>
                  </pic:nvPicPr>
                  <pic:blipFill>
                    <a:blip r:embed="rId7" cstate="print">
                      <a:extLst>
                        <a:ext uri="{28A0092B-C50C-407E-A947-70E740481C1C}">
                          <a14:useLocalDpi xmlns:a14="http://schemas.microsoft.com/office/drawing/2010/main" val="0"/>
                        </a:ext>
                      </a:extLst>
                    </a:blip>
                    <a:stretch>
                      <a:fillRect/>
                    </a:stretch>
                  </pic:blipFill>
                  <pic:spPr>
                    <a:xfrm flipH="1">
                      <a:off x="0" y="0"/>
                      <a:ext cx="2534285" cy="3380105"/>
                    </a:xfrm>
                    <a:prstGeom prst="rect">
                      <a:avLst/>
                    </a:prstGeom>
                  </pic:spPr>
                </pic:pic>
              </a:graphicData>
            </a:graphic>
            <wp14:sizeRelH relativeFrom="margin">
              <wp14:pctWidth>0</wp14:pctWidth>
            </wp14:sizeRelH>
            <wp14:sizeRelV relativeFrom="margin">
              <wp14:pctHeight>0</wp14:pctHeight>
            </wp14:sizeRelV>
          </wp:anchor>
        </w:drawing>
      </w:r>
      <w:r w:rsidRPr="00383AFF">
        <w:rPr>
          <w:sz w:val="28"/>
          <w:szCs w:val="28"/>
        </w:rPr>
        <w:t xml:space="preserve">For første gang på 3 år har vi en liten nedgang i medlemsutviklingen. Antallet medlemmer var pr. 31.12.2024 på 1872 medlemmer. Dette kan ha flere årsaker, deriblant dyrtid. Vi håper at 2025 blir et godt år også for medlemstallene, og at flere vil være med på å arrangere små og store aktiviteter for medlemmene i foreningen. Vi trenger flere medlemmer i de fleste utvalgene, så ta kontakt med de forskjellige utvalgene hvis du kjenner du har lyst til å bli med å bidra </w:t>
      </w:r>
      <w:r w:rsidRPr="00383AFF">
        <w:rPr>
          <mc:AlternateContent>
            <mc:Choice Requires="w16s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r w:rsidRPr="00383AFF">
        <w:rPr>
          <w:sz w:val="28"/>
          <w:szCs w:val="28"/>
        </w:rPr>
        <w:t xml:space="preserve"> Uten utvalgsmedlemmene våre får vi ikke til å arrangere aktiviteter for store og små. Viser til utvalgenes årsberetninger for å se all aktiviteten utvalgene har hatt i året som har gått. </w:t>
      </w:r>
    </w:p>
    <w:p w:rsidR="00CD3372" w:rsidRDefault="00CD3372" w:rsidP="00A86B47">
      <w:pPr>
        <w:rPr>
          <w:sz w:val="28"/>
          <w:szCs w:val="28"/>
        </w:rPr>
      </w:pPr>
    </w:p>
    <w:p w:rsidR="00CD3372" w:rsidRDefault="00A86B47" w:rsidP="00A86B47">
      <w:pPr>
        <w:rPr>
          <w:sz w:val="28"/>
          <w:szCs w:val="28"/>
        </w:rPr>
      </w:pPr>
      <w:r w:rsidRPr="00383AFF">
        <w:rPr>
          <w:sz w:val="28"/>
          <w:szCs w:val="28"/>
        </w:rPr>
        <w:t xml:space="preserve">I 2024 var vi igjen på plass på Finn-Fram-Fest som fant sted i Trondheim Spektrum den 21. april. Det ble en litt annen ramme rundt arrangementet enn i 2022, da ble det arrangert i juni, og vi kunne ha stand ute med fisking i Nidelva m.m. I 2024 hadde vi stand inne, og måtte finne aktiviteter som kunne friste for store og </w:t>
      </w:r>
    </w:p>
    <w:p w:rsidR="00A86B47" w:rsidRDefault="00A86B47" w:rsidP="00A86B47">
      <w:pPr>
        <w:rPr>
          <w:sz w:val="28"/>
          <w:szCs w:val="28"/>
        </w:rPr>
      </w:pPr>
      <w:r w:rsidRPr="00383AFF">
        <w:rPr>
          <w:sz w:val="28"/>
          <w:szCs w:val="28"/>
        </w:rPr>
        <w:lastRenderedPageBreak/>
        <w:t xml:space="preserve">små uten å ha plass rundt oss. Det var utrolig gøy å se alle barn og foreldre som var innom og fikk prøve seg på bland annet fluebinding! Det ble laget mange fine fargerike fluer på standen den dagen, og vi som var der fikk oss mange gode samtaler om jakt, fiske og friluftsliv. Vi er på plass igjen på Finn-Fram-Festen i 2025, og gleder oss til å møte gamle og nye medlemmer der </w:t>
      </w:r>
      <w:r w:rsidRPr="00383AFF">
        <w:rPr>
          <mc:AlternateContent>
            <mc:Choice Requires="w16s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p w:rsidR="00A86B47" w:rsidRDefault="00A86B47" w:rsidP="00A86B47">
      <w:pPr>
        <w:rPr>
          <w:sz w:val="28"/>
          <w:szCs w:val="28"/>
        </w:rPr>
      </w:pPr>
    </w:p>
    <w:p w:rsidR="00A86B47" w:rsidRPr="00383AFF" w:rsidRDefault="00A86B47" w:rsidP="00A86B47">
      <w:pPr>
        <w:rPr>
          <w:sz w:val="28"/>
          <w:szCs w:val="28"/>
        </w:rPr>
      </w:pPr>
      <w:r w:rsidRPr="00383AFF">
        <w:rPr>
          <w:sz w:val="28"/>
          <w:szCs w:val="28"/>
        </w:rPr>
        <w:t xml:space="preserve">Styret har i 2024 avholdt 10 styremøter. Vi har fortsatt Raaen gård som en gjenganger, vi jobber med hva vi skal gjøre med denne eiendommen i fremtiden. Det er fortsatt mye jobb som gjenstår for å få Raaen opp til en beboelig standard, og jeg gjentar nok en gang oppfordringen om å ta kontakt dersom du har et ønske om å være med å bidra her. Også på banen har vi en del oppgraderingsbehov, og det første vi ønsker å gjøre her er å utvide klubbhuset så vi får på plass toaletter. Også maskinparken trenger en oppgradering i løpet av året, så vi kan fortsette med den positive utviklingen på banen både med åpningsdager, </w:t>
      </w:r>
      <w:proofErr w:type="spellStart"/>
      <w:r w:rsidRPr="00383AFF">
        <w:rPr>
          <w:sz w:val="28"/>
          <w:szCs w:val="28"/>
        </w:rPr>
        <w:t>bedriftskytinger</w:t>
      </w:r>
      <w:proofErr w:type="spellEnd"/>
      <w:r w:rsidRPr="00383AFF">
        <w:rPr>
          <w:sz w:val="28"/>
          <w:szCs w:val="28"/>
        </w:rPr>
        <w:t xml:space="preserve">, Jegerprøven og stevner. </w:t>
      </w:r>
    </w:p>
    <w:p w:rsidR="00A86B47" w:rsidRPr="00383AFF" w:rsidRDefault="00A86B47" w:rsidP="00A86B47">
      <w:pPr>
        <w:rPr>
          <w:sz w:val="28"/>
          <w:szCs w:val="28"/>
        </w:rPr>
      </w:pPr>
      <w:r w:rsidRPr="00383AFF">
        <w:rPr>
          <w:sz w:val="28"/>
          <w:szCs w:val="28"/>
        </w:rPr>
        <w:t xml:space="preserve">Igjen må jeg få takke alle i styret for året som har gått! Og også alle dere som bidrar med stort og smått inn i utvalgene! Det er dere som lager liv i foreningen </w:t>
      </w:r>
      <w:r w:rsidRPr="00383AFF">
        <w:rPr>
          <mc:AlternateContent>
            <mc:Choice Requires="w16s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r w:rsidRPr="00383AFF">
        <w:rPr>
          <w:sz w:val="28"/>
          <w:szCs w:val="28"/>
        </w:rPr>
        <w:t xml:space="preserve"> Det er så fantastisk å se innsatsen dere legger ned i foreningen. Tusen takk for i år, vi tar med oss den gode jobben inn i det nye året, og håper å lage oss et enda bedre år i 2025 </w:t>
      </w:r>
      <w:r w:rsidRPr="00383AFF">
        <w:rPr>
          <mc:AlternateContent>
            <mc:Choice Requires="w16s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p w:rsidR="00CD3372" w:rsidRDefault="00CD3372" w:rsidP="00A86B47">
      <w:pPr>
        <w:rPr>
          <w:sz w:val="28"/>
          <w:szCs w:val="28"/>
        </w:rPr>
      </w:pPr>
    </w:p>
    <w:p w:rsidR="00A86B47" w:rsidRPr="00383AFF" w:rsidRDefault="00A86B47" w:rsidP="00A86B47">
      <w:pPr>
        <w:rPr>
          <w:sz w:val="28"/>
          <w:szCs w:val="28"/>
        </w:rPr>
      </w:pPr>
      <w:r w:rsidRPr="00383AFF">
        <w:rPr>
          <w:sz w:val="28"/>
          <w:szCs w:val="28"/>
        </w:rPr>
        <w:t xml:space="preserve">Med vennlig hilsen </w:t>
      </w:r>
    </w:p>
    <w:p w:rsidR="00A86B47" w:rsidRPr="00383AFF" w:rsidRDefault="00A86B47" w:rsidP="00A86B47">
      <w:pPr>
        <w:pStyle w:val="Ingenmellomrom"/>
        <w:rPr>
          <w:sz w:val="28"/>
          <w:szCs w:val="28"/>
        </w:rPr>
      </w:pPr>
      <w:r w:rsidRPr="00383AFF">
        <w:rPr>
          <w:sz w:val="28"/>
          <w:szCs w:val="28"/>
        </w:rPr>
        <w:t>Ida Marie Herre</w:t>
      </w:r>
    </w:p>
    <w:p w:rsidR="00A86B47" w:rsidRPr="00383AFF" w:rsidRDefault="00A86B47" w:rsidP="00A86B47">
      <w:pPr>
        <w:rPr>
          <w:sz w:val="28"/>
          <w:szCs w:val="28"/>
        </w:rPr>
      </w:pPr>
      <w:r w:rsidRPr="00383AFF">
        <w:rPr>
          <w:sz w:val="28"/>
          <w:szCs w:val="28"/>
        </w:rPr>
        <w:t>Leder TJFF</w:t>
      </w:r>
    </w:p>
    <w:p w:rsidR="00A86B47" w:rsidRDefault="00A86B47" w:rsidP="00FF5379">
      <w:pPr>
        <w:rPr>
          <w:b/>
          <w:sz w:val="40"/>
          <w:szCs w:val="40"/>
        </w:rPr>
      </w:pPr>
    </w:p>
    <w:p w:rsidR="00A86B47" w:rsidRDefault="00A86B47" w:rsidP="00FF5379">
      <w:pPr>
        <w:rPr>
          <w:b/>
          <w:sz w:val="40"/>
          <w:szCs w:val="40"/>
        </w:rPr>
      </w:pPr>
    </w:p>
    <w:p w:rsidR="00A86B47" w:rsidRDefault="00A86B47" w:rsidP="00FF5379">
      <w:pPr>
        <w:rPr>
          <w:b/>
          <w:sz w:val="40"/>
          <w:szCs w:val="40"/>
        </w:rPr>
      </w:pPr>
    </w:p>
    <w:p w:rsidR="00A86B47" w:rsidRDefault="00A86B47" w:rsidP="00FF5379">
      <w:pPr>
        <w:rPr>
          <w:b/>
          <w:sz w:val="40"/>
          <w:szCs w:val="40"/>
        </w:rPr>
      </w:pPr>
    </w:p>
    <w:p w:rsidR="00A86B47" w:rsidRDefault="00A86B47" w:rsidP="00FF5379">
      <w:pPr>
        <w:rPr>
          <w:b/>
          <w:sz w:val="40"/>
          <w:szCs w:val="40"/>
        </w:rPr>
      </w:pPr>
    </w:p>
    <w:p w:rsidR="00FF5379" w:rsidRPr="00B25B08" w:rsidRDefault="00FF5379" w:rsidP="00FF5379">
      <w:pPr>
        <w:rPr>
          <w:b/>
          <w:sz w:val="40"/>
          <w:szCs w:val="40"/>
        </w:rPr>
      </w:pPr>
      <w:r w:rsidRPr="00B25B08">
        <w:rPr>
          <w:b/>
          <w:sz w:val="40"/>
          <w:szCs w:val="40"/>
        </w:rPr>
        <w:lastRenderedPageBreak/>
        <w:t>Årsberetning for Leirdueutvalget TJFF 2024</w:t>
      </w:r>
    </w:p>
    <w:p w:rsidR="00FF5379" w:rsidRDefault="00FF5379" w:rsidP="00FF5379"/>
    <w:p w:rsidR="00FF5379" w:rsidRPr="00F96F35" w:rsidRDefault="00FF5379" w:rsidP="00FF5379">
      <w:pPr>
        <w:rPr>
          <w:sz w:val="28"/>
          <w:szCs w:val="28"/>
        </w:rPr>
      </w:pPr>
      <w:r w:rsidRPr="00F96F35">
        <w:rPr>
          <w:sz w:val="28"/>
          <w:szCs w:val="28"/>
        </w:rPr>
        <w:t xml:space="preserve">I 2024 har Leirdueutvalget i TJFF hatt et normalår, med åpent fra første onsdag etter påske til ut til midten av november. I tillegg til vanlige åpningskvelder (46 stk) har vi også avholdt bedriftsskytinger (10 stk) og noen andre arrangementer som stevner og egne kvelder for jenter/damer. </w:t>
      </w:r>
    </w:p>
    <w:p w:rsidR="00FF5379" w:rsidRPr="00F96F35" w:rsidRDefault="00FF5379" w:rsidP="00FF5379">
      <w:pPr>
        <w:rPr>
          <w:sz w:val="28"/>
          <w:szCs w:val="28"/>
        </w:rPr>
      </w:pPr>
      <w:r w:rsidRPr="00F96F35">
        <w:rPr>
          <w:sz w:val="28"/>
          <w:szCs w:val="28"/>
        </w:rPr>
        <w:t>Vi arrangerte totalt 3 stevner i 2024, hvorav 2 var 50 skudds jegertrap uten premiering, et tiltak for å senke terskelen for deltakelse. Mest populær var likevel 50 skudds leirduesti, hvor vi hadde hele 38 påmeldte deltakere. Stor takk til Torger Norberg og Morten Kjelaas for å ha tatt ansvaret for å arrangere dette stevnet, leirduesti krever litt mere for å få arrangert men det ble en veldig populær dag på banen vår!</w:t>
      </w:r>
    </w:p>
    <w:p w:rsidR="00FF5379" w:rsidRPr="00F96F35" w:rsidRDefault="00FF5379" w:rsidP="00FF5379">
      <w:pPr>
        <w:rPr>
          <w:sz w:val="28"/>
          <w:szCs w:val="28"/>
        </w:rPr>
      </w:pPr>
    </w:p>
    <w:p w:rsidR="00FF5379" w:rsidRDefault="00137808" w:rsidP="00FF5379">
      <w:r>
        <w:rPr>
          <w:noProof/>
        </w:rPr>
        <w:drawing>
          <wp:anchor distT="0" distB="0" distL="114300" distR="114300" simplePos="0" relativeHeight="251659264" behindDoc="0" locked="0" layoutInCell="1" allowOverlap="1" wp14:anchorId="6DA05ADA" wp14:editId="3BCA4E0A">
            <wp:simplePos x="0" y="0"/>
            <wp:positionH relativeFrom="column">
              <wp:posOffset>1754505</wp:posOffset>
            </wp:positionH>
            <wp:positionV relativeFrom="paragraph">
              <wp:posOffset>256540</wp:posOffset>
            </wp:positionV>
            <wp:extent cx="3937000" cy="3002915"/>
            <wp:effectExtent l="0" t="0" r="0" b="0"/>
            <wp:wrapSquare wrapText="bothSides"/>
            <wp:docPr id="3" name="Bil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37000" cy="3002915"/>
                    </a:xfrm>
                    <a:prstGeom prst="rect">
                      <a:avLst/>
                    </a:prstGeom>
                    <a:noFill/>
                  </pic:spPr>
                </pic:pic>
              </a:graphicData>
            </a:graphic>
            <wp14:sizeRelH relativeFrom="page">
              <wp14:pctWidth>0</wp14:pctWidth>
            </wp14:sizeRelH>
            <wp14:sizeRelV relativeFrom="page">
              <wp14:pctHeight>0</wp14:pctHeight>
            </wp14:sizeRelV>
          </wp:anchor>
        </w:drawing>
      </w:r>
    </w:p>
    <w:p w:rsidR="00FF5379" w:rsidRDefault="00FF5379" w:rsidP="00FF5379"/>
    <w:p w:rsidR="00FF5379" w:rsidRDefault="00FF5379" w:rsidP="00FF5379"/>
    <w:p w:rsidR="00137808" w:rsidRDefault="00137808" w:rsidP="00FF5379"/>
    <w:p w:rsidR="00137808" w:rsidRDefault="00137808" w:rsidP="00FF5379"/>
    <w:p w:rsidR="00137808" w:rsidRDefault="00137808" w:rsidP="00FF5379"/>
    <w:p w:rsidR="00137808" w:rsidRDefault="00137808" w:rsidP="00FF5379"/>
    <w:p w:rsidR="00137808" w:rsidRDefault="00137808" w:rsidP="00FF5379"/>
    <w:p w:rsidR="00FF5379" w:rsidRPr="00CD3372" w:rsidRDefault="00FF5379" w:rsidP="00FF5379">
      <w:pPr>
        <w:rPr>
          <w:i/>
          <w:iCs/>
          <w:sz w:val="28"/>
          <w:szCs w:val="28"/>
        </w:rPr>
      </w:pPr>
      <w:r w:rsidRPr="00CD3372">
        <w:rPr>
          <w:i/>
          <w:iCs/>
          <w:sz w:val="28"/>
          <w:szCs w:val="28"/>
        </w:rPr>
        <w:t xml:space="preserve">Strålende vær lørdag 4 mai når vi arrangerte leirduesti! </w:t>
      </w:r>
    </w:p>
    <w:p w:rsidR="00FF5379" w:rsidRDefault="00FF5379" w:rsidP="00FF5379"/>
    <w:p w:rsidR="00FF5379" w:rsidRDefault="00FF5379" w:rsidP="00FF5379"/>
    <w:p w:rsidR="00FF5379" w:rsidRPr="00F96F35" w:rsidRDefault="00FF5379" w:rsidP="00FF5379">
      <w:pPr>
        <w:rPr>
          <w:sz w:val="28"/>
          <w:szCs w:val="28"/>
        </w:rPr>
      </w:pPr>
      <w:r w:rsidRPr="00F96F35">
        <w:rPr>
          <w:sz w:val="28"/>
          <w:szCs w:val="28"/>
        </w:rPr>
        <w:t xml:space="preserve">I tillegg har det blitt lagt ned en god del arbeid for å vedlikeholde og drifte banen utenfor åpningstidene. Trær har blitt ryddet, gresset klippet, bunkerne har blitt fylt opp med leirduer og maskinparken har blitt klargjort og fikset på. Vi regner med å måtte oppgradere denne noe i løpet av 2025 for å unngå driftsavbrudd og for å opprettholde et attraktivt tilbud til medlemmene våre. </w:t>
      </w:r>
    </w:p>
    <w:p w:rsidR="00FF5379" w:rsidRPr="00F96F35" w:rsidRDefault="00FF5379" w:rsidP="00FF5379">
      <w:pPr>
        <w:rPr>
          <w:sz w:val="28"/>
          <w:szCs w:val="28"/>
        </w:rPr>
      </w:pPr>
      <w:r w:rsidRPr="00F96F35">
        <w:rPr>
          <w:sz w:val="28"/>
          <w:szCs w:val="28"/>
        </w:rPr>
        <w:lastRenderedPageBreak/>
        <w:t>Antallet medlemmer i utvalget er stabilt, med 2-5 utbyttinger i året av naturlige årsaker. Vi har rekruttert flere nye medlemmer i 2024, og ønsker å rekruttere noen til i 2025 for å sikre driften av leirduebanen. Siden alt gjøres på frivillig basis er vi noen ganger sårbare om det dukker opp noe på kort varsel. Vi ønsker medlemmer av begge kjønn velkomne i utvalget.</w:t>
      </w:r>
    </w:p>
    <w:p w:rsidR="00CD3372" w:rsidRDefault="00CD3372" w:rsidP="00FF5379">
      <w:pPr>
        <w:rPr>
          <w:sz w:val="28"/>
          <w:szCs w:val="28"/>
        </w:rPr>
      </w:pPr>
    </w:p>
    <w:p w:rsidR="00FF5379" w:rsidRPr="00F96F35" w:rsidRDefault="00FF5379" w:rsidP="00FF5379">
      <w:pPr>
        <w:rPr>
          <w:sz w:val="28"/>
          <w:szCs w:val="28"/>
        </w:rPr>
      </w:pPr>
      <w:r w:rsidRPr="00F96F35">
        <w:rPr>
          <w:sz w:val="28"/>
          <w:szCs w:val="28"/>
        </w:rPr>
        <w:t>Årets utvalgstur ble, tradisjon tro, lagt til Snåsa. Ikke det store utbyttet jaktmessig sett, men mange gode opplevelser!</w:t>
      </w:r>
      <w:r w:rsidRPr="00F96F35">
        <w:rPr>
          <w:noProof/>
          <w:sz w:val="28"/>
          <w:szCs w:val="28"/>
          <w:lang w:eastAsia="nb-NO"/>
        </w:rPr>
        <w:t xml:space="preserve"> </w:t>
      </w:r>
    </w:p>
    <w:p w:rsidR="00FF5379" w:rsidRPr="00F96F35" w:rsidRDefault="00FF5379" w:rsidP="00FF5379">
      <w:pPr>
        <w:rPr>
          <w:sz w:val="28"/>
          <w:szCs w:val="28"/>
        </w:rPr>
      </w:pPr>
      <w:r w:rsidRPr="00F96F35">
        <w:rPr>
          <w:noProof/>
          <w:sz w:val="28"/>
          <w:szCs w:val="28"/>
          <w:lang w:eastAsia="nb-NO"/>
        </w:rPr>
        <w:drawing>
          <wp:anchor distT="0" distB="0" distL="114300" distR="114300" simplePos="0" relativeHeight="251660288" behindDoc="0" locked="0" layoutInCell="1" allowOverlap="1" wp14:anchorId="5B209E3D" wp14:editId="0D636461">
            <wp:simplePos x="0" y="0"/>
            <wp:positionH relativeFrom="margin">
              <wp:posOffset>1788795</wp:posOffset>
            </wp:positionH>
            <wp:positionV relativeFrom="paragraph">
              <wp:posOffset>171450</wp:posOffset>
            </wp:positionV>
            <wp:extent cx="3961765" cy="2971800"/>
            <wp:effectExtent l="0" t="0" r="635" b="0"/>
            <wp:wrapSquare wrapText="bothSides"/>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59605894_10168943248540570_2727700247057338666_n.jpg"/>
                    <pic:cNvPicPr/>
                  </pic:nvPicPr>
                  <pic:blipFill>
                    <a:blip r:embed="rId9">
                      <a:extLst>
                        <a:ext uri="{28A0092B-C50C-407E-A947-70E740481C1C}">
                          <a14:useLocalDpi xmlns:a14="http://schemas.microsoft.com/office/drawing/2010/main" val="0"/>
                        </a:ext>
                      </a:extLst>
                    </a:blip>
                    <a:stretch>
                      <a:fillRect/>
                    </a:stretch>
                  </pic:blipFill>
                  <pic:spPr>
                    <a:xfrm>
                      <a:off x="0" y="0"/>
                      <a:ext cx="3961765" cy="2971800"/>
                    </a:xfrm>
                    <a:prstGeom prst="rect">
                      <a:avLst/>
                    </a:prstGeom>
                  </pic:spPr>
                </pic:pic>
              </a:graphicData>
            </a:graphic>
            <wp14:sizeRelH relativeFrom="margin">
              <wp14:pctWidth>0</wp14:pctWidth>
            </wp14:sizeRelH>
            <wp14:sizeRelV relativeFrom="margin">
              <wp14:pctHeight>0</wp14:pctHeight>
            </wp14:sizeRelV>
          </wp:anchor>
        </w:drawing>
      </w:r>
    </w:p>
    <w:p w:rsidR="00FF5379" w:rsidRPr="00F96F35" w:rsidRDefault="00FF5379" w:rsidP="00FF5379">
      <w:pPr>
        <w:rPr>
          <w:sz w:val="28"/>
          <w:szCs w:val="28"/>
        </w:rPr>
      </w:pPr>
      <w:r w:rsidRPr="00F96F35">
        <w:rPr>
          <w:sz w:val="28"/>
          <w:szCs w:val="28"/>
        </w:rPr>
        <w:t xml:space="preserve">Utvalget ønsker å fremheve innsatsen til alle utvalgsmedlemmene som har deltatt aktivt i 2024. Vi får gode tilbakemeldinger på tilbudet vi har på skytebanen, og får spesielt skryt for måten vi tar oss av nybegynnere og uerfarne på. Dette fortjener utvalgsmedlemmene skryt for, og dette er et viktig og populært tilbud for TJFFs sine medlemmer. </w:t>
      </w:r>
    </w:p>
    <w:p w:rsidR="00FF5379" w:rsidRDefault="00FF5379" w:rsidP="00FF5379"/>
    <w:p w:rsidR="00137808" w:rsidRDefault="00137808" w:rsidP="00FF5379"/>
    <w:p w:rsidR="00137808" w:rsidRDefault="00137808" w:rsidP="00FF5379"/>
    <w:p w:rsidR="00FF5379" w:rsidRPr="00F96F35" w:rsidRDefault="00FF5379" w:rsidP="00FF5379">
      <w:pPr>
        <w:rPr>
          <w:sz w:val="28"/>
          <w:szCs w:val="28"/>
        </w:rPr>
      </w:pPr>
      <w:r w:rsidRPr="00F96F35">
        <w:rPr>
          <w:sz w:val="28"/>
          <w:szCs w:val="28"/>
        </w:rPr>
        <w:t>For Leirdueutvalget, TJFF</w:t>
      </w:r>
    </w:p>
    <w:p w:rsidR="00137808" w:rsidRDefault="00FF5379" w:rsidP="00F96F35">
      <w:r w:rsidRPr="00F96F35">
        <w:rPr>
          <w:sz w:val="28"/>
          <w:szCs w:val="28"/>
        </w:rPr>
        <w:t>Bjarte Bergstrø</w:t>
      </w:r>
      <w:r w:rsidR="00F96F35">
        <w:rPr>
          <w:sz w:val="28"/>
          <w:szCs w:val="28"/>
        </w:rPr>
        <w:t>m</w:t>
      </w:r>
    </w:p>
    <w:p w:rsidR="00A86B47" w:rsidRDefault="00A86B47" w:rsidP="00FF5379">
      <w:pPr>
        <w:pStyle w:val="Default"/>
        <w:rPr>
          <w:b/>
          <w:bCs/>
          <w:sz w:val="40"/>
          <w:szCs w:val="40"/>
        </w:rPr>
      </w:pPr>
    </w:p>
    <w:p w:rsidR="00A86B47" w:rsidRDefault="00A86B47" w:rsidP="00FF5379">
      <w:pPr>
        <w:pStyle w:val="Default"/>
        <w:rPr>
          <w:b/>
          <w:bCs/>
          <w:sz w:val="40"/>
          <w:szCs w:val="40"/>
        </w:rPr>
      </w:pPr>
    </w:p>
    <w:p w:rsidR="00CD3372" w:rsidRDefault="00CD3372" w:rsidP="00FF5379">
      <w:pPr>
        <w:pStyle w:val="Default"/>
        <w:rPr>
          <w:b/>
          <w:bCs/>
          <w:sz w:val="40"/>
          <w:szCs w:val="40"/>
        </w:rPr>
      </w:pPr>
    </w:p>
    <w:p w:rsidR="00FF5379" w:rsidRPr="00F96F35" w:rsidRDefault="00FF5379" w:rsidP="00FF5379">
      <w:pPr>
        <w:pStyle w:val="Default"/>
        <w:rPr>
          <w:sz w:val="28"/>
          <w:szCs w:val="28"/>
        </w:rPr>
      </w:pPr>
      <w:r w:rsidRPr="00FF5379">
        <w:rPr>
          <w:b/>
          <w:bCs/>
          <w:sz w:val="40"/>
          <w:szCs w:val="40"/>
        </w:rPr>
        <w:lastRenderedPageBreak/>
        <w:t>Årsberetning Fiskeutvalget 2024</w:t>
      </w:r>
      <w:r w:rsidRPr="00FF5379">
        <w:rPr>
          <w:b/>
          <w:bCs/>
          <w:sz w:val="40"/>
          <w:szCs w:val="40"/>
        </w:rPr>
        <w:br/>
      </w:r>
      <w:r w:rsidRPr="00F96F35">
        <w:rPr>
          <w:b/>
          <w:bCs/>
          <w:sz w:val="28"/>
          <w:szCs w:val="28"/>
        </w:rPr>
        <w:t xml:space="preserve"> </w:t>
      </w:r>
    </w:p>
    <w:p w:rsidR="00FF5379" w:rsidRPr="00F96F35" w:rsidRDefault="00FF5379" w:rsidP="00FF5379">
      <w:pPr>
        <w:pStyle w:val="Default"/>
        <w:rPr>
          <w:sz w:val="28"/>
          <w:szCs w:val="28"/>
        </w:rPr>
      </w:pPr>
      <w:r w:rsidRPr="00F96F35">
        <w:rPr>
          <w:sz w:val="28"/>
          <w:szCs w:val="28"/>
        </w:rPr>
        <w:t xml:space="preserve">2024 ble et år med mange arrangementer og stor aktivitet i Fiskeutvalget. Utvalget har i 2024 bestått av: Kent Terje (leder), Ståle (nestleder), Kay-Arne (materialforvalter), Joakim (kasserer), Roar, Gaute, Nicolay, Jan Roar, Øystein, John Are, Tim, Petter og Ida. </w:t>
      </w:r>
    </w:p>
    <w:p w:rsidR="00137808" w:rsidRDefault="00137808" w:rsidP="00FF5379">
      <w:pPr>
        <w:pStyle w:val="Default"/>
        <w:rPr>
          <w:b/>
          <w:bCs/>
          <w:sz w:val="28"/>
          <w:szCs w:val="28"/>
        </w:rPr>
      </w:pPr>
    </w:p>
    <w:p w:rsidR="00137808" w:rsidRDefault="00137808" w:rsidP="00FF5379">
      <w:pPr>
        <w:pStyle w:val="Default"/>
        <w:rPr>
          <w:b/>
          <w:bCs/>
          <w:sz w:val="28"/>
          <w:szCs w:val="28"/>
        </w:rPr>
      </w:pPr>
    </w:p>
    <w:p w:rsidR="00FF5379" w:rsidRPr="00F96F35" w:rsidRDefault="00FF5379" w:rsidP="00FF5379">
      <w:pPr>
        <w:pStyle w:val="Default"/>
        <w:rPr>
          <w:sz w:val="28"/>
          <w:szCs w:val="28"/>
        </w:rPr>
      </w:pPr>
      <w:r w:rsidRPr="00565973">
        <w:rPr>
          <w:b/>
          <w:bCs/>
          <w:sz w:val="28"/>
          <w:szCs w:val="28"/>
        </w:rPr>
        <w:t>Laksefiske</w:t>
      </w:r>
      <w:r>
        <w:rPr>
          <w:b/>
          <w:bCs/>
          <w:sz w:val="22"/>
          <w:szCs w:val="22"/>
        </w:rPr>
        <w:t xml:space="preserve"> </w:t>
      </w:r>
      <w:r>
        <w:rPr>
          <w:b/>
          <w:bCs/>
          <w:sz w:val="22"/>
          <w:szCs w:val="22"/>
        </w:rPr>
        <w:br/>
      </w:r>
    </w:p>
    <w:p w:rsidR="00FF5379" w:rsidRPr="00F96F35" w:rsidRDefault="00FF5379" w:rsidP="00FF5379">
      <w:pPr>
        <w:pStyle w:val="Default"/>
        <w:rPr>
          <w:sz w:val="28"/>
          <w:szCs w:val="28"/>
        </w:rPr>
      </w:pPr>
      <w:r w:rsidRPr="00F96F35">
        <w:rPr>
          <w:sz w:val="28"/>
          <w:szCs w:val="28"/>
        </w:rPr>
        <w:t xml:space="preserve">Sesongen startet som den pleier i Nidelva. Det ble tatt en og annen storlaks, men det var ingen ting som tydet på hva som skulle komme. Vi så jo hvordan det lå an ved merkestasjonen på Agdenes og i våre nabo-elver, men nyheten som slo ned på NRK fredag 21.juni var det ingen som var klare for! Miljødirektoratet stengte 33 Norske lakseelver (hovedsak midt/vest). Etter 18 dager med stengt elv fikk vi gjenåpne elva med strenge begrensninger i redskapsbruk og kvoter. Grunnen til gjenåpningen var at det viste seg og være et meget bra innsig av smålaks til fjorden, samt at det også var ønskelig med fiskere i elvene for å kontrollere oppgangen av oppdrettslaks som 5. mai rømte fra Lerøy Midts anlegg Reitholmen på Frøya. Opprinnelig ble det meldt at 14.000 fisk rømte, men antallet ble senere nedjustert til 8400. </w:t>
      </w:r>
      <w:proofErr w:type="gramStart"/>
      <w:r w:rsidRPr="00F96F35">
        <w:rPr>
          <w:sz w:val="28"/>
          <w:szCs w:val="28"/>
        </w:rPr>
        <w:t>”Laksen</w:t>
      </w:r>
      <w:proofErr w:type="gramEnd"/>
      <w:r w:rsidRPr="00F96F35">
        <w:rPr>
          <w:sz w:val="28"/>
          <w:szCs w:val="28"/>
        </w:rPr>
        <w:t xml:space="preserve">” i anlegget var smittet av BKD (bakteriell nyresyke) og PD (pankreassykdom), begge alvorlige laksesykdommer. </w:t>
      </w:r>
    </w:p>
    <w:p w:rsidR="00FF5379" w:rsidRPr="00F96F35" w:rsidRDefault="00FF5379" w:rsidP="00FF5379">
      <w:pPr>
        <w:pStyle w:val="Default"/>
        <w:rPr>
          <w:sz w:val="28"/>
          <w:szCs w:val="28"/>
        </w:rPr>
      </w:pPr>
    </w:p>
    <w:p w:rsidR="00FF5379" w:rsidRPr="00F96F35" w:rsidRDefault="00FF5379" w:rsidP="00FF5379">
      <w:pPr>
        <w:pStyle w:val="Default"/>
        <w:rPr>
          <w:sz w:val="28"/>
          <w:szCs w:val="28"/>
        </w:rPr>
      </w:pPr>
      <w:r w:rsidRPr="00F96F35">
        <w:rPr>
          <w:sz w:val="28"/>
          <w:szCs w:val="28"/>
        </w:rPr>
        <w:t xml:space="preserve">På våre vald ble det tatt lite laks i 2024, Fossum 5,7 kg fordelt på 2 laks og Tilfredshet 16,2 kg fordelt på 4 laks. Største laks på våre vald ble veid inn til 9,6 kg, denne ble tatt på Tilfredshet av Mr. Bergan. Elles kan vi nevne at det er tatt 28 sjøørreter der toppfisk var noe over 4 kilo. </w:t>
      </w:r>
    </w:p>
    <w:p w:rsidR="00FF5379" w:rsidRPr="00F96F35" w:rsidRDefault="00FF5379" w:rsidP="00FF5379">
      <w:pPr>
        <w:pStyle w:val="Default"/>
        <w:rPr>
          <w:sz w:val="28"/>
          <w:szCs w:val="28"/>
        </w:rPr>
      </w:pPr>
    </w:p>
    <w:p w:rsidR="00FF5379" w:rsidRPr="00F96F35" w:rsidRDefault="00FF5379" w:rsidP="00FF5379">
      <w:pPr>
        <w:pStyle w:val="Default"/>
        <w:rPr>
          <w:sz w:val="28"/>
          <w:szCs w:val="28"/>
        </w:rPr>
      </w:pPr>
      <w:r w:rsidRPr="00F96F35">
        <w:rPr>
          <w:sz w:val="28"/>
          <w:szCs w:val="28"/>
        </w:rPr>
        <w:t xml:space="preserve">Det ble også avholdt dugnader langs våre vald i Nidelva gjennom sesongen. </w:t>
      </w:r>
    </w:p>
    <w:p w:rsidR="00FF5379" w:rsidRPr="00F96F35" w:rsidRDefault="00FF5379" w:rsidP="00FF5379">
      <w:pPr>
        <w:pStyle w:val="Default"/>
        <w:rPr>
          <w:sz w:val="28"/>
          <w:szCs w:val="28"/>
        </w:rPr>
      </w:pPr>
    </w:p>
    <w:p w:rsidR="00137808" w:rsidRDefault="00137808" w:rsidP="00FF5379">
      <w:pPr>
        <w:pStyle w:val="Default"/>
        <w:rPr>
          <w:sz w:val="22"/>
          <w:szCs w:val="22"/>
        </w:rPr>
      </w:pPr>
    </w:p>
    <w:p w:rsidR="00137808" w:rsidRPr="00B25B08" w:rsidRDefault="00137808" w:rsidP="00FF5379">
      <w:pPr>
        <w:pStyle w:val="Default"/>
        <w:rPr>
          <w:sz w:val="22"/>
          <w:szCs w:val="22"/>
        </w:rPr>
      </w:pPr>
    </w:p>
    <w:p w:rsidR="00FF5379" w:rsidRPr="00B25B08" w:rsidRDefault="00FF5379" w:rsidP="00FF5379">
      <w:pPr>
        <w:pStyle w:val="Default"/>
        <w:rPr>
          <w:b/>
          <w:bCs/>
          <w:sz w:val="28"/>
          <w:szCs w:val="28"/>
        </w:rPr>
      </w:pPr>
      <w:r w:rsidRPr="00B25B08">
        <w:rPr>
          <w:b/>
          <w:bCs/>
          <w:sz w:val="28"/>
          <w:szCs w:val="28"/>
        </w:rPr>
        <w:t xml:space="preserve">Arrangement i 2024-(2023). </w:t>
      </w:r>
    </w:p>
    <w:p w:rsidR="00FF5379" w:rsidRDefault="00FF5379" w:rsidP="00FF5379">
      <w:pPr>
        <w:pStyle w:val="Default"/>
        <w:rPr>
          <w:b/>
          <w:bCs/>
          <w:sz w:val="23"/>
          <w:szCs w:val="23"/>
        </w:rPr>
      </w:pPr>
    </w:p>
    <w:p w:rsidR="00F96F35" w:rsidRPr="00F96F35" w:rsidRDefault="00FF5379" w:rsidP="00FF5379">
      <w:pPr>
        <w:pStyle w:val="Default"/>
        <w:rPr>
          <w:b/>
          <w:bCs/>
          <w:sz w:val="28"/>
          <w:szCs w:val="28"/>
        </w:rPr>
      </w:pPr>
      <w:r w:rsidRPr="00F96F35">
        <w:rPr>
          <w:sz w:val="28"/>
          <w:szCs w:val="28"/>
        </w:rPr>
        <w:t xml:space="preserve">Alle våre arrangement er i samarbeid med Trondheim Omland Fiskeadministrasjon (TOFA) og vi deltar på alle TOFAs arrangementer. Vi samarbeider også med sportsfiske detaljhandelen i Trondheim, som bidrar med premier og giveaways til våre arrangementer. Under kommer en kort info om hvilke arrangementer vi har gjennomførte i året som gikk. På grunn av stengt elv ble det ikke arrangert Damenes dag og Villaksensdag i Nidelva. </w:t>
      </w:r>
    </w:p>
    <w:p w:rsidR="000833BE" w:rsidRDefault="000833BE" w:rsidP="00FF5379">
      <w:pPr>
        <w:pStyle w:val="Default"/>
        <w:rPr>
          <w:b/>
          <w:bCs/>
          <w:sz w:val="28"/>
          <w:szCs w:val="28"/>
        </w:rPr>
      </w:pPr>
    </w:p>
    <w:p w:rsidR="00A86B47" w:rsidRDefault="00A86B47" w:rsidP="00FF5379">
      <w:pPr>
        <w:pStyle w:val="Default"/>
        <w:rPr>
          <w:b/>
          <w:bCs/>
          <w:sz w:val="28"/>
          <w:szCs w:val="28"/>
        </w:rPr>
      </w:pPr>
    </w:p>
    <w:p w:rsidR="00A86B47" w:rsidRDefault="00A86B47" w:rsidP="00FF5379">
      <w:pPr>
        <w:pStyle w:val="Default"/>
        <w:rPr>
          <w:b/>
          <w:bCs/>
          <w:sz w:val="28"/>
          <w:szCs w:val="28"/>
        </w:rPr>
      </w:pPr>
    </w:p>
    <w:p w:rsidR="00FF5379" w:rsidRPr="00F96F35" w:rsidRDefault="00FF5379" w:rsidP="00FF5379">
      <w:pPr>
        <w:pStyle w:val="Default"/>
        <w:rPr>
          <w:b/>
          <w:bCs/>
          <w:sz w:val="23"/>
          <w:szCs w:val="23"/>
        </w:rPr>
      </w:pPr>
      <w:r w:rsidRPr="00B25B08">
        <w:rPr>
          <w:b/>
          <w:bCs/>
          <w:sz w:val="28"/>
          <w:szCs w:val="28"/>
        </w:rPr>
        <w:t xml:space="preserve">Gå gjennom isen dag/is-sikkerhetskurs </w:t>
      </w:r>
    </w:p>
    <w:p w:rsidR="00FF5379" w:rsidRDefault="00FF5379" w:rsidP="00FF5379">
      <w:pPr>
        <w:pStyle w:val="Default"/>
        <w:rPr>
          <w:sz w:val="23"/>
          <w:szCs w:val="23"/>
        </w:rPr>
      </w:pPr>
    </w:p>
    <w:p w:rsidR="00FF5379" w:rsidRPr="003B0DE8" w:rsidRDefault="00FF5379" w:rsidP="00FF5379">
      <w:pPr>
        <w:pStyle w:val="Default"/>
        <w:rPr>
          <w:sz w:val="28"/>
          <w:szCs w:val="28"/>
        </w:rPr>
      </w:pPr>
      <w:r w:rsidRPr="003B0DE8">
        <w:rPr>
          <w:sz w:val="28"/>
          <w:szCs w:val="28"/>
        </w:rPr>
        <w:t>Arrangement ble avholdt på Haukvannet 7.januar. Dette er en dag hvor isfiskere, skøyteløpere og andre som ferdes mye på islagte vann kan komme og kjenne på kroppen hvordan det er å havne i isvann. Det ble ikke det helt store oppmøte, men det får nok temperaturen ta litt av skylden for. Det var -14 grader på morgenen, så det var nok</w:t>
      </w:r>
      <w:r w:rsidRPr="003B0DE8">
        <w:rPr>
          <w:noProof/>
          <w:sz w:val="28"/>
          <w:szCs w:val="28"/>
        </w:rPr>
        <w:t xml:space="preserve"> </w:t>
      </w:r>
      <w:r w:rsidRPr="003B0DE8">
        <w:rPr>
          <w:sz w:val="28"/>
          <w:szCs w:val="28"/>
        </w:rPr>
        <w:t>noen som ble sittende i sofaen etter frokost</w:t>
      </w:r>
      <w:r w:rsidRPr="003B0DE8">
        <w:rPr>
          <w:sz w:val="28"/>
          <w:szCs w:val="28"/>
        </w:rPr>
        <w:br/>
      </w:r>
    </w:p>
    <w:p w:rsidR="00FF5379" w:rsidRDefault="00FF5379" w:rsidP="000833BE">
      <w:pPr>
        <w:pStyle w:val="Default"/>
        <w:jc w:val="center"/>
        <w:rPr>
          <w:sz w:val="22"/>
          <w:szCs w:val="22"/>
        </w:rPr>
      </w:pPr>
      <w:r w:rsidRPr="00565973">
        <w:rPr>
          <w:noProof/>
          <w:sz w:val="22"/>
          <w:szCs w:val="22"/>
        </w:rPr>
        <w:drawing>
          <wp:inline distT="0" distB="0" distL="0" distR="0" wp14:anchorId="390E8507" wp14:editId="7D122253">
            <wp:extent cx="4475480" cy="3073291"/>
            <wp:effectExtent l="0" t="0" r="0" b="635"/>
            <wp:docPr id="3052135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1359" name=""/>
                    <pic:cNvPicPr/>
                  </pic:nvPicPr>
                  <pic:blipFill>
                    <a:blip r:embed="rId10"/>
                    <a:stretch>
                      <a:fillRect/>
                    </a:stretch>
                  </pic:blipFill>
                  <pic:spPr>
                    <a:xfrm>
                      <a:off x="0" y="0"/>
                      <a:ext cx="4548548" cy="3123467"/>
                    </a:xfrm>
                    <a:prstGeom prst="rect">
                      <a:avLst/>
                    </a:prstGeom>
                  </pic:spPr>
                </pic:pic>
              </a:graphicData>
            </a:graphic>
          </wp:inline>
        </w:drawing>
      </w:r>
      <w:r w:rsidR="00CD3372">
        <w:rPr>
          <w:sz w:val="22"/>
          <w:szCs w:val="22"/>
        </w:rPr>
        <w:br/>
      </w:r>
      <w:r w:rsidR="00CD3372">
        <w:rPr>
          <w:sz w:val="22"/>
          <w:szCs w:val="22"/>
        </w:rPr>
        <w:br/>
      </w:r>
      <w:r w:rsidR="00CD3372">
        <w:rPr>
          <w:noProof/>
          <w:sz w:val="22"/>
          <w:szCs w:val="22"/>
        </w:rPr>
        <w:drawing>
          <wp:inline distT="0" distB="0" distL="0" distR="0">
            <wp:extent cx="4522961" cy="3885299"/>
            <wp:effectExtent l="0" t="0" r="0" b="1270"/>
            <wp:docPr id="79715777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57779" name="Bilde 79715777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4754" cy="3929790"/>
                    </a:xfrm>
                    <a:prstGeom prst="rect">
                      <a:avLst/>
                    </a:prstGeom>
                  </pic:spPr>
                </pic:pic>
              </a:graphicData>
            </a:graphic>
          </wp:inline>
        </w:drawing>
      </w:r>
    </w:p>
    <w:p w:rsidR="00FF5379" w:rsidRPr="00B25B08" w:rsidRDefault="00FF5379" w:rsidP="00FF5379">
      <w:pPr>
        <w:pStyle w:val="Default"/>
        <w:pageBreakBefore/>
        <w:rPr>
          <w:sz w:val="28"/>
          <w:szCs w:val="28"/>
        </w:rPr>
      </w:pPr>
      <w:r w:rsidRPr="00B25B08">
        <w:rPr>
          <w:b/>
          <w:bCs/>
          <w:sz w:val="28"/>
          <w:szCs w:val="28"/>
        </w:rPr>
        <w:lastRenderedPageBreak/>
        <w:t>Isfiskekurs/foredrag med hovedvekt på ørret og røye</w:t>
      </w:r>
    </w:p>
    <w:p w:rsidR="00FF5379" w:rsidRDefault="00FF5379" w:rsidP="00FF5379">
      <w:pPr>
        <w:pStyle w:val="Default"/>
        <w:rPr>
          <w:sz w:val="23"/>
          <w:szCs w:val="23"/>
        </w:rPr>
      </w:pPr>
    </w:p>
    <w:p w:rsidR="00FF5379" w:rsidRPr="000833BE" w:rsidRDefault="00FF5379" w:rsidP="00FF5379">
      <w:pPr>
        <w:pStyle w:val="Default"/>
        <w:rPr>
          <w:sz w:val="28"/>
          <w:szCs w:val="28"/>
        </w:rPr>
      </w:pPr>
      <w:r w:rsidRPr="000833BE">
        <w:rPr>
          <w:sz w:val="28"/>
          <w:szCs w:val="28"/>
        </w:rPr>
        <w:t>Kurset ble avholdt 05.12.23 i TJFF sine lokaler.</w:t>
      </w:r>
      <w:r w:rsidRPr="000833BE">
        <w:rPr>
          <w:sz w:val="28"/>
          <w:szCs w:val="28"/>
        </w:rPr>
        <w:br/>
        <w:t xml:space="preserve"> </w:t>
      </w:r>
    </w:p>
    <w:p w:rsidR="00FF5379" w:rsidRPr="000833BE" w:rsidRDefault="00FF5379" w:rsidP="00FF5379">
      <w:pPr>
        <w:pStyle w:val="Default"/>
        <w:rPr>
          <w:sz w:val="28"/>
          <w:szCs w:val="28"/>
        </w:rPr>
      </w:pPr>
      <w:r w:rsidRPr="000833BE">
        <w:rPr>
          <w:sz w:val="28"/>
          <w:szCs w:val="28"/>
        </w:rPr>
        <w:t xml:space="preserve">Kurset hadde ca. 10 ivrige deltakere. Her fikk alle god innføring i isfiske etter ørret og røye, men også laksefiske, sjøisfiske ble gjennomgått. Tilbakemeldingene på dette kurset er bare positive. Kurset etterspørres også på engelsk, så til neste år skal vi prøve å kjøre også en engelsk versjon. </w:t>
      </w:r>
    </w:p>
    <w:p w:rsidR="00FF5379" w:rsidRPr="000833BE" w:rsidRDefault="00FF5379" w:rsidP="00FF5379">
      <w:pPr>
        <w:pStyle w:val="Default"/>
        <w:rPr>
          <w:sz w:val="28"/>
          <w:szCs w:val="28"/>
        </w:rPr>
      </w:pPr>
    </w:p>
    <w:p w:rsidR="00FF5379" w:rsidRDefault="00FF5379" w:rsidP="00FF5379">
      <w:pPr>
        <w:pStyle w:val="Default"/>
        <w:rPr>
          <w:sz w:val="22"/>
          <w:szCs w:val="22"/>
        </w:rPr>
      </w:pPr>
    </w:p>
    <w:p w:rsidR="00FF5379" w:rsidRDefault="00FF5379" w:rsidP="00FF5379">
      <w:pPr>
        <w:pStyle w:val="Default"/>
        <w:rPr>
          <w:noProof/>
        </w:rPr>
      </w:pPr>
      <w:r w:rsidRPr="00565973">
        <w:rPr>
          <w:noProof/>
          <w:sz w:val="23"/>
          <w:szCs w:val="23"/>
        </w:rPr>
        <w:drawing>
          <wp:inline distT="0" distB="0" distL="0" distR="0" wp14:anchorId="3BBBC09D" wp14:editId="2CD9279F">
            <wp:extent cx="2486792" cy="2629711"/>
            <wp:effectExtent l="0" t="0" r="2540" b="0"/>
            <wp:docPr id="5101472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4725" name=""/>
                    <pic:cNvPicPr/>
                  </pic:nvPicPr>
                  <pic:blipFill>
                    <a:blip r:embed="rId12"/>
                    <a:stretch>
                      <a:fillRect/>
                    </a:stretch>
                  </pic:blipFill>
                  <pic:spPr>
                    <a:xfrm>
                      <a:off x="0" y="0"/>
                      <a:ext cx="2520010" cy="2664838"/>
                    </a:xfrm>
                    <a:prstGeom prst="rect">
                      <a:avLst/>
                    </a:prstGeom>
                  </pic:spPr>
                </pic:pic>
              </a:graphicData>
            </a:graphic>
          </wp:inline>
        </w:drawing>
      </w:r>
      <w:r w:rsidRPr="00565973">
        <w:rPr>
          <w:noProof/>
        </w:rPr>
        <w:t xml:space="preserve"> </w:t>
      </w:r>
      <w:r w:rsidRPr="00565973">
        <w:rPr>
          <w:noProof/>
          <w:sz w:val="23"/>
          <w:szCs w:val="23"/>
        </w:rPr>
        <w:drawing>
          <wp:inline distT="0" distB="0" distL="0" distR="0" wp14:anchorId="21D1B769" wp14:editId="0575F6EA">
            <wp:extent cx="3002605" cy="2638653"/>
            <wp:effectExtent l="0" t="0" r="0" b="3175"/>
            <wp:docPr id="11695698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56983" name=""/>
                    <pic:cNvPicPr/>
                  </pic:nvPicPr>
                  <pic:blipFill>
                    <a:blip r:embed="rId13"/>
                    <a:stretch>
                      <a:fillRect/>
                    </a:stretch>
                  </pic:blipFill>
                  <pic:spPr>
                    <a:xfrm>
                      <a:off x="0" y="0"/>
                      <a:ext cx="3019527" cy="2653524"/>
                    </a:xfrm>
                    <a:prstGeom prst="rect">
                      <a:avLst/>
                    </a:prstGeom>
                  </pic:spPr>
                </pic:pic>
              </a:graphicData>
            </a:graphic>
          </wp:inline>
        </w:drawing>
      </w:r>
    </w:p>
    <w:p w:rsidR="00FF5379" w:rsidRDefault="00FF5379" w:rsidP="00FF5379">
      <w:pPr>
        <w:pStyle w:val="Default"/>
        <w:rPr>
          <w:noProof/>
        </w:rPr>
      </w:pPr>
    </w:p>
    <w:p w:rsidR="00FF5379" w:rsidRDefault="00FF5379" w:rsidP="00FF5379">
      <w:pPr>
        <w:pStyle w:val="Default"/>
        <w:rPr>
          <w:b/>
          <w:bCs/>
          <w:sz w:val="23"/>
          <w:szCs w:val="23"/>
        </w:rPr>
      </w:pPr>
    </w:p>
    <w:p w:rsidR="00FF5379"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b/>
          <w:bCs/>
          <w:color w:val="000000"/>
          <w:kern w:val="0"/>
          <w:sz w:val="28"/>
          <w:szCs w:val="28"/>
        </w:rPr>
      </w:pPr>
      <w:r w:rsidRPr="00631FD6">
        <w:rPr>
          <w:rFonts w:ascii="Calibri" w:hAnsi="Calibri" w:cs="Calibri"/>
          <w:b/>
          <w:bCs/>
          <w:color w:val="000000"/>
          <w:kern w:val="0"/>
          <w:sz w:val="28"/>
          <w:szCs w:val="28"/>
        </w:rPr>
        <w:t>Adventsfiskedag på Barnas</w:t>
      </w:r>
      <w:r>
        <w:rPr>
          <w:rFonts w:ascii="Calibri" w:hAnsi="Calibri" w:cs="Calibri"/>
          <w:b/>
          <w:bCs/>
          <w:color w:val="000000"/>
          <w:kern w:val="0"/>
          <w:sz w:val="28"/>
          <w:szCs w:val="28"/>
        </w:rPr>
        <w:t xml:space="preserve"> </w:t>
      </w:r>
      <w:r w:rsidRPr="00631FD6">
        <w:rPr>
          <w:rFonts w:ascii="Calibri" w:hAnsi="Calibri" w:cs="Calibri"/>
          <w:b/>
          <w:bCs/>
          <w:color w:val="000000"/>
          <w:kern w:val="0"/>
          <w:sz w:val="28"/>
          <w:szCs w:val="28"/>
        </w:rPr>
        <w:t>fiskevann Blomstertjønna</w:t>
      </w:r>
    </w:p>
    <w:p w:rsidR="00FF5379" w:rsidRPr="00631FD6"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b/>
          <w:bCs/>
          <w:color w:val="000000"/>
          <w:kern w:val="0"/>
          <w:sz w:val="28"/>
          <w:szCs w:val="28"/>
        </w:rPr>
      </w:pPr>
    </w:p>
    <w:p w:rsidR="00FF5379" w:rsidRPr="000833BE"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0833BE">
        <w:rPr>
          <w:rFonts w:ascii="Helvetica" w:hAnsi="Helvetica" w:cs="Helvetica"/>
          <w:color w:val="000000"/>
          <w:kern w:val="0"/>
          <w:sz w:val="28"/>
          <w:szCs w:val="28"/>
        </w:rPr>
        <w:t>Andre søndag i advent arrangerte vi adventsfiskedag for barn og unge på Barnas fiskevann</w:t>
      </w:r>
    </w:p>
    <w:p w:rsidR="00FF5379" w:rsidRPr="000833BE"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0833BE">
        <w:rPr>
          <w:rFonts w:ascii="Helvetica" w:hAnsi="Helvetica" w:cs="Helvetica"/>
          <w:color w:val="000000"/>
          <w:kern w:val="0"/>
          <w:sz w:val="28"/>
          <w:szCs w:val="28"/>
        </w:rPr>
        <w:t>Blomstertjønna. TOFA nissen var kjempe fornøyd med at over 50 barn og unge var med på</w:t>
      </w:r>
    </w:p>
    <w:p w:rsidR="00FF5379" w:rsidRPr="000833BE"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sz w:val="28"/>
          <w:szCs w:val="28"/>
        </w:rPr>
      </w:pPr>
      <w:r w:rsidRPr="000833BE">
        <w:rPr>
          <w:rFonts w:ascii="Helvetica" w:hAnsi="Helvetica" w:cs="Helvetica"/>
          <w:color w:val="000000"/>
          <w:kern w:val="0"/>
          <w:sz w:val="28"/>
          <w:szCs w:val="28"/>
        </w:rPr>
        <w:t xml:space="preserve">Adventsfiskedagen. Været var topp og det var god stemning hele dagen. Ti liter gløgg holdt energi nivået oppe, og de fleste fisket seg gjennom dagen. Fisken hadde stort sett tatt "juleferie" men det </w:t>
      </w:r>
      <w:r w:rsidRPr="000833BE">
        <w:rPr>
          <w:rFonts w:ascii="Helvetica" w:hAnsi="Helvetica" w:cs="Helvetica"/>
          <w:sz w:val="28"/>
          <w:szCs w:val="28"/>
        </w:rPr>
        <w:t>kom opp fire fine steike-fisk og helt på tampen ble det også tatt</w:t>
      </w:r>
    </w:p>
    <w:p w:rsidR="00FF5379" w:rsidRPr="003B0DE8" w:rsidRDefault="00FF5379" w:rsidP="003B0D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0833BE">
        <w:rPr>
          <w:rFonts w:ascii="Helvetica" w:hAnsi="Helvetica" w:cs="Helvetica"/>
          <w:sz w:val="28"/>
          <w:szCs w:val="28"/>
        </w:rPr>
        <w:t>en kilos fisk.</w:t>
      </w:r>
    </w:p>
    <w:p w:rsidR="00FF5379" w:rsidRDefault="00FF5379" w:rsidP="00FF5379">
      <w:pPr>
        <w:pStyle w:val="Default"/>
        <w:rPr>
          <w:b/>
          <w:bCs/>
          <w:sz w:val="23"/>
          <w:szCs w:val="23"/>
        </w:rPr>
      </w:pPr>
      <w:r w:rsidRPr="00631FD6">
        <w:rPr>
          <w:b/>
          <w:bCs/>
          <w:noProof/>
          <w:sz w:val="23"/>
          <w:szCs w:val="23"/>
        </w:rPr>
        <w:drawing>
          <wp:inline distT="0" distB="0" distL="0" distR="0" wp14:anchorId="198E123A" wp14:editId="7A5DFCC7">
            <wp:extent cx="2235835" cy="1490557"/>
            <wp:effectExtent l="0" t="0" r="0" b="0"/>
            <wp:docPr id="63955190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51905" name=""/>
                    <pic:cNvPicPr/>
                  </pic:nvPicPr>
                  <pic:blipFill>
                    <a:blip r:embed="rId14"/>
                    <a:stretch>
                      <a:fillRect/>
                    </a:stretch>
                  </pic:blipFill>
                  <pic:spPr>
                    <a:xfrm>
                      <a:off x="0" y="0"/>
                      <a:ext cx="2300908" cy="1533939"/>
                    </a:xfrm>
                    <a:prstGeom prst="rect">
                      <a:avLst/>
                    </a:prstGeom>
                  </pic:spPr>
                </pic:pic>
              </a:graphicData>
            </a:graphic>
          </wp:inline>
        </w:drawing>
      </w:r>
      <w:r w:rsidRPr="00631FD6">
        <w:rPr>
          <w:b/>
          <w:bCs/>
          <w:noProof/>
          <w:sz w:val="23"/>
          <w:szCs w:val="23"/>
        </w:rPr>
        <w:drawing>
          <wp:inline distT="0" distB="0" distL="0" distR="0" wp14:anchorId="02B769F7" wp14:editId="5168CC05">
            <wp:extent cx="2237770" cy="1489075"/>
            <wp:effectExtent l="0" t="0" r="0" b="0"/>
            <wp:docPr id="117976330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763306" name=""/>
                    <pic:cNvPicPr/>
                  </pic:nvPicPr>
                  <pic:blipFill>
                    <a:blip r:embed="rId15"/>
                    <a:stretch>
                      <a:fillRect/>
                    </a:stretch>
                  </pic:blipFill>
                  <pic:spPr>
                    <a:xfrm>
                      <a:off x="0" y="0"/>
                      <a:ext cx="2313152" cy="1539236"/>
                    </a:xfrm>
                    <a:prstGeom prst="rect">
                      <a:avLst/>
                    </a:prstGeom>
                  </pic:spPr>
                </pic:pic>
              </a:graphicData>
            </a:graphic>
          </wp:inline>
        </w:drawing>
      </w:r>
    </w:p>
    <w:p w:rsidR="00FF5379" w:rsidRDefault="00FF5379" w:rsidP="00FF5379">
      <w:pPr>
        <w:pStyle w:val="Default"/>
        <w:rPr>
          <w:b/>
          <w:bCs/>
          <w:sz w:val="23"/>
          <w:szCs w:val="23"/>
        </w:rPr>
      </w:pPr>
    </w:p>
    <w:p w:rsidR="000833BE" w:rsidRDefault="000833BE" w:rsidP="00FF5379">
      <w:pPr>
        <w:pStyle w:val="Default"/>
        <w:rPr>
          <w:b/>
          <w:bCs/>
          <w:sz w:val="28"/>
          <w:szCs w:val="28"/>
        </w:rPr>
      </w:pPr>
    </w:p>
    <w:p w:rsidR="00FF5379" w:rsidRPr="00B25B08" w:rsidRDefault="00FF5379" w:rsidP="00FF5379">
      <w:pPr>
        <w:pStyle w:val="Default"/>
        <w:rPr>
          <w:b/>
          <w:bCs/>
          <w:sz w:val="28"/>
          <w:szCs w:val="28"/>
        </w:rPr>
      </w:pPr>
      <w:r w:rsidRPr="00B25B08">
        <w:rPr>
          <w:b/>
          <w:bCs/>
          <w:sz w:val="28"/>
          <w:szCs w:val="28"/>
        </w:rPr>
        <w:lastRenderedPageBreak/>
        <w:t xml:space="preserve">Bymesterskapet i isfiske ble avholdt på Hestsjøen </w:t>
      </w:r>
    </w:p>
    <w:p w:rsidR="00FF5379" w:rsidRDefault="00FF5379" w:rsidP="00FF5379">
      <w:pPr>
        <w:pStyle w:val="Default"/>
        <w:rPr>
          <w:sz w:val="23"/>
          <w:szCs w:val="23"/>
        </w:rPr>
      </w:pPr>
    </w:p>
    <w:p w:rsidR="00FF5379" w:rsidRPr="000833BE" w:rsidRDefault="00FF5379" w:rsidP="00FF5379">
      <w:pPr>
        <w:pStyle w:val="Default"/>
        <w:rPr>
          <w:sz w:val="28"/>
          <w:szCs w:val="28"/>
        </w:rPr>
      </w:pPr>
      <w:r w:rsidRPr="000833BE">
        <w:rPr>
          <w:sz w:val="28"/>
          <w:szCs w:val="28"/>
        </w:rPr>
        <w:t xml:space="preserve">Det ble et fantastisk Bymesterskap i isfiske på Hestsjøen 11.februar. Strålende vintervær og sol som så vidt hadde begynt og varme. Vi er godt fornøyd med oppmøte, 180 små og store isfiskere koste seg i vintersola i Bymarka. </w:t>
      </w:r>
      <w:r w:rsidRPr="000833BE">
        <w:rPr>
          <w:sz w:val="28"/>
          <w:szCs w:val="28"/>
        </w:rPr>
        <w:br/>
      </w:r>
    </w:p>
    <w:p w:rsidR="00FF5379" w:rsidRPr="000833BE" w:rsidRDefault="00FF5379" w:rsidP="00FF5379">
      <w:pPr>
        <w:pStyle w:val="Default"/>
        <w:rPr>
          <w:sz w:val="28"/>
          <w:szCs w:val="28"/>
        </w:rPr>
      </w:pPr>
      <w:r w:rsidRPr="000833BE">
        <w:rPr>
          <w:sz w:val="28"/>
          <w:szCs w:val="28"/>
        </w:rPr>
        <w:t xml:space="preserve">Bymester i isfiske 2024 ble Kennet Folestad. Vinner fisken veide inn til hele 408 gram, noe som er stort for Hestsjøen å være. TJFF Fiskeutvalget Gratulerer. </w:t>
      </w:r>
      <w:r w:rsidRPr="000833BE">
        <w:rPr>
          <w:sz w:val="28"/>
          <w:szCs w:val="28"/>
        </w:rPr>
        <w:br/>
      </w:r>
    </w:p>
    <w:p w:rsidR="00FF5379" w:rsidRPr="000833BE" w:rsidRDefault="00FF5379" w:rsidP="00FF5379">
      <w:pPr>
        <w:pStyle w:val="Default"/>
        <w:rPr>
          <w:sz w:val="28"/>
          <w:szCs w:val="28"/>
        </w:rPr>
      </w:pPr>
      <w:r w:rsidRPr="000833BE">
        <w:rPr>
          <w:sz w:val="28"/>
          <w:szCs w:val="28"/>
        </w:rPr>
        <w:t xml:space="preserve">Beste dame ble Hilde Johansen med totalvekt på 329 gram. </w:t>
      </w:r>
      <w:r w:rsidRPr="000833BE">
        <w:rPr>
          <w:sz w:val="28"/>
          <w:szCs w:val="28"/>
        </w:rPr>
        <w:br/>
      </w:r>
    </w:p>
    <w:p w:rsidR="00FF5379" w:rsidRPr="000833BE" w:rsidRDefault="00FF5379" w:rsidP="00FF5379">
      <w:pPr>
        <w:pStyle w:val="Default"/>
        <w:rPr>
          <w:sz w:val="28"/>
          <w:szCs w:val="28"/>
        </w:rPr>
      </w:pPr>
      <w:r w:rsidRPr="000833BE">
        <w:rPr>
          <w:sz w:val="28"/>
          <w:szCs w:val="28"/>
        </w:rPr>
        <w:t xml:space="preserve">Åpen klasse: Totalvekt. </w:t>
      </w:r>
    </w:p>
    <w:p w:rsidR="00FF5379" w:rsidRPr="000833BE" w:rsidRDefault="00FF5379" w:rsidP="00FF5379">
      <w:pPr>
        <w:pStyle w:val="Default"/>
        <w:rPr>
          <w:sz w:val="28"/>
          <w:szCs w:val="28"/>
        </w:rPr>
      </w:pPr>
      <w:r w:rsidRPr="000833BE">
        <w:rPr>
          <w:b/>
          <w:bCs/>
          <w:sz w:val="28"/>
          <w:szCs w:val="28"/>
        </w:rPr>
        <w:t>1.</w:t>
      </w:r>
      <w:r w:rsidRPr="000833BE">
        <w:rPr>
          <w:sz w:val="28"/>
          <w:szCs w:val="28"/>
        </w:rPr>
        <w:t xml:space="preserve"> Martin Bergersen 637 gram </w:t>
      </w:r>
    </w:p>
    <w:p w:rsidR="00FF5379" w:rsidRPr="000833BE" w:rsidRDefault="00FF5379" w:rsidP="00FF5379">
      <w:pPr>
        <w:pStyle w:val="Default"/>
        <w:rPr>
          <w:sz w:val="28"/>
          <w:szCs w:val="28"/>
        </w:rPr>
      </w:pPr>
      <w:r w:rsidRPr="000833BE">
        <w:rPr>
          <w:b/>
          <w:bCs/>
          <w:sz w:val="28"/>
          <w:szCs w:val="28"/>
        </w:rPr>
        <w:t>2.</w:t>
      </w:r>
      <w:r w:rsidRPr="000833BE">
        <w:rPr>
          <w:sz w:val="28"/>
          <w:szCs w:val="28"/>
        </w:rPr>
        <w:t xml:space="preserve"> Stig Roar Mo 486 gram </w:t>
      </w:r>
    </w:p>
    <w:p w:rsidR="00FF5379" w:rsidRPr="000833BE" w:rsidRDefault="00FF5379" w:rsidP="00FF5379">
      <w:pPr>
        <w:pStyle w:val="Default"/>
        <w:rPr>
          <w:sz w:val="28"/>
          <w:szCs w:val="28"/>
        </w:rPr>
      </w:pPr>
      <w:r w:rsidRPr="000833BE">
        <w:rPr>
          <w:b/>
          <w:bCs/>
          <w:sz w:val="28"/>
          <w:szCs w:val="28"/>
        </w:rPr>
        <w:t>3.</w:t>
      </w:r>
      <w:r w:rsidRPr="000833BE">
        <w:rPr>
          <w:sz w:val="28"/>
          <w:szCs w:val="28"/>
        </w:rPr>
        <w:t xml:space="preserve"> Morten Wiggen 468 gram </w:t>
      </w:r>
      <w:r w:rsidRPr="000833BE">
        <w:rPr>
          <w:sz w:val="28"/>
          <w:szCs w:val="28"/>
        </w:rPr>
        <w:br/>
      </w:r>
    </w:p>
    <w:p w:rsidR="00FF5379" w:rsidRPr="000833BE" w:rsidRDefault="00FF5379" w:rsidP="00FF5379">
      <w:pPr>
        <w:pStyle w:val="Default"/>
        <w:rPr>
          <w:sz w:val="28"/>
          <w:szCs w:val="28"/>
        </w:rPr>
      </w:pPr>
      <w:r w:rsidRPr="000833BE">
        <w:rPr>
          <w:sz w:val="28"/>
          <w:szCs w:val="28"/>
        </w:rPr>
        <w:t xml:space="preserve">Junior klasse: Totalvekt. </w:t>
      </w:r>
    </w:p>
    <w:p w:rsidR="00FF5379" w:rsidRPr="000833BE" w:rsidRDefault="00FF5379" w:rsidP="00FF5379">
      <w:pPr>
        <w:pStyle w:val="Default"/>
        <w:rPr>
          <w:sz w:val="28"/>
          <w:szCs w:val="28"/>
        </w:rPr>
      </w:pPr>
      <w:r w:rsidRPr="000833BE">
        <w:rPr>
          <w:b/>
          <w:bCs/>
          <w:sz w:val="28"/>
          <w:szCs w:val="28"/>
        </w:rPr>
        <w:t>1.</w:t>
      </w:r>
      <w:r w:rsidRPr="000833BE">
        <w:rPr>
          <w:sz w:val="28"/>
          <w:szCs w:val="28"/>
        </w:rPr>
        <w:t xml:space="preserve"> Marius Høyem 462 gram </w:t>
      </w:r>
    </w:p>
    <w:p w:rsidR="00FF5379" w:rsidRPr="000833BE" w:rsidRDefault="00FF5379" w:rsidP="00FF5379">
      <w:pPr>
        <w:pStyle w:val="Default"/>
        <w:rPr>
          <w:sz w:val="28"/>
          <w:szCs w:val="28"/>
        </w:rPr>
      </w:pPr>
      <w:r w:rsidRPr="000833BE">
        <w:rPr>
          <w:b/>
          <w:bCs/>
          <w:sz w:val="28"/>
          <w:szCs w:val="28"/>
        </w:rPr>
        <w:t>2.</w:t>
      </w:r>
      <w:r w:rsidRPr="000833BE">
        <w:rPr>
          <w:sz w:val="28"/>
          <w:szCs w:val="28"/>
        </w:rPr>
        <w:t xml:space="preserve"> Aksel Balstad 321 gram </w:t>
      </w:r>
    </w:p>
    <w:p w:rsidR="000833BE" w:rsidRDefault="00FF5379" w:rsidP="00FF5379">
      <w:pPr>
        <w:pStyle w:val="Default"/>
        <w:rPr>
          <w:sz w:val="28"/>
          <w:szCs w:val="28"/>
        </w:rPr>
      </w:pPr>
      <w:r w:rsidRPr="000833BE">
        <w:rPr>
          <w:b/>
          <w:bCs/>
          <w:sz w:val="28"/>
          <w:szCs w:val="28"/>
        </w:rPr>
        <w:t>3.</w:t>
      </w:r>
      <w:r w:rsidRPr="000833BE">
        <w:rPr>
          <w:sz w:val="28"/>
          <w:szCs w:val="28"/>
        </w:rPr>
        <w:t xml:space="preserve"> Edvart Bagøyen 261 gram</w:t>
      </w:r>
    </w:p>
    <w:p w:rsidR="000833BE" w:rsidRDefault="000833BE" w:rsidP="00FF5379">
      <w:pPr>
        <w:pStyle w:val="Default"/>
        <w:rPr>
          <w:sz w:val="28"/>
          <w:szCs w:val="28"/>
        </w:rPr>
      </w:pPr>
    </w:p>
    <w:p w:rsidR="003B0DE8" w:rsidRDefault="003B0DE8" w:rsidP="00FF5379">
      <w:pPr>
        <w:pStyle w:val="Default"/>
        <w:rPr>
          <w:sz w:val="28"/>
          <w:szCs w:val="28"/>
        </w:rPr>
      </w:pPr>
    </w:p>
    <w:p w:rsidR="003B0DE8" w:rsidRDefault="003B0DE8" w:rsidP="00FF5379">
      <w:pPr>
        <w:pStyle w:val="Default"/>
        <w:rPr>
          <w:sz w:val="28"/>
          <w:szCs w:val="28"/>
        </w:rPr>
      </w:pPr>
    </w:p>
    <w:p w:rsidR="003B0DE8" w:rsidRDefault="003B0DE8" w:rsidP="00FF5379">
      <w:pPr>
        <w:pStyle w:val="Default"/>
        <w:rPr>
          <w:sz w:val="28"/>
          <w:szCs w:val="28"/>
        </w:rPr>
      </w:pPr>
    </w:p>
    <w:p w:rsidR="00FF5379" w:rsidRPr="000833BE" w:rsidRDefault="00FF5379" w:rsidP="00FF5379">
      <w:pPr>
        <w:pStyle w:val="Default"/>
        <w:rPr>
          <w:sz w:val="28"/>
          <w:szCs w:val="28"/>
        </w:rPr>
      </w:pPr>
      <w:r w:rsidRPr="000833BE">
        <w:rPr>
          <w:b/>
          <w:bCs/>
          <w:i/>
          <w:iCs/>
          <w:sz w:val="28"/>
          <w:szCs w:val="28"/>
        </w:rPr>
        <w:t>Stor takk til våre sponsorer:</w:t>
      </w:r>
    </w:p>
    <w:p w:rsidR="00FF5379" w:rsidRPr="000833BE" w:rsidRDefault="00FF5379" w:rsidP="00FF5379">
      <w:pPr>
        <w:pStyle w:val="Default"/>
        <w:rPr>
          <w:sz w:val="28"/>
          <w:szCs w:val="28"/>
        </w:rPr>
      </w:pPr>
      <w:r w:rsidRPr="000833BE">
        <w:rPr>
          <w:sz w:val="28"/>
          <w:szCs w:val="28"/>
        </w:rPr>
        <w:t>Friluftsmagasinet på Tiller, Agdars Sportsfiske i Fjordgata, Skibs og Fiskeriutstyr i Fjordgata, Daiwa Skandinavia, Mekonomen på Sluppen, Seeberg/Rappala, Sølvkroken og</w:t>
      </w:r>
    </w:p>
    <w:p w:rsidR="00FF5379" w:rsidRPr="000833BE" w:rsidRDefault="00FF5379" w:rsidP="00FF5379">
      <w:pPr>
        <w:pStyle w:val="Default"/>
        <w:rPr>
          <w:sz w:val="28"/>
          <w:szCs w:val="28"/>
        </w:rPr>
      </w:pPr>
      <w:r w:rsidRPr="000833BE">
        <w:rPr>
          <w:sz w:val="28"/>
          <w:szCs w:val="28"/>
        </w:rPr>
        <w:t xml:space="preserve">Fluebinderen Roger Sandberg. </w:t>
      </w:r>
    </w:p>
    <w:p w:rsidR="00FF5379" w:rsidRPr="000833BE" w:rsidRDefault="00FF5379" w:rsidP="00FF5379">
      <w:pPr>
        <w:pStyle w:val="Default"/>
        <w:rPr>
          <w:sz w:val="28"/>
          <w:szCs w:val="28"/>
        </w:rPr>
      </w:pPr>
      <w:r w:rsidRPr="000833BE">
        <w:rPr>
          <w:sz w:val="28"/>
          <w:szCs w:val="28"/>
        </w:rPr>
        <w:t>Stor takk til Bydrift Trondheim Kommune.</w:t>
      </w:r>
    </w:p>
    <w:p w:rsidR="00FF5379" w:rsidRPr="000833BE" w:rsidRDefault="00FF5379" w:rsidP="00FF5379">
      <w:pPr>
        <w:pStyle w:val="Default"/>
        <w:rPr>
          <w:sz w:val="28"/>
          <w:szCs w:val="28"/>
        </w:rPr>
      </w:pPr>
      <w:r w:rsidRPr="000833BE">
        <w:rPr>
          <w:sz w:val="28"/>
          <w:szCs w:val="28"/>
        </w:rPr>
        <w:t>Vi er helt avhengig av dere til brøytingen, suverent arbeid som alltid.</w:t>
      </w:r>
    </w:p>
    <w:p w:rsidR="00FF5379" w:rsidRDefault="00FF5379" w:rsidP="00FF5379">
      <w:pPr>
        <w:pStyle w:val="Default"/>
        <w:rPr>
          <w:sz w:val="22"/>
          <w:szCs w:val="22"/>
        </w:rPr>
      </w:pPr>
    </w:p>
    <w:p w:rsidR="00FF5379" w:rsidRDefault="00FF5379" w:rsidP="00FF5379">
      <w:pPr>
        <w:pStyle w:val="Default"/>
        <w:rPr>
          <w:sz w:val="22"/>
          <w:szCs w:val="22"/>
        </w:rPr>
      </w:pPr>
      <w:r w:rsidRPr="0085436E">
        <w:rPr>
          <w:noProof/>
          <w:sz w:val="22"/>
          <w:szCs w:val="22"/>
        </w:rPr>
        <w:drawing>
          <wp:inline distT="0" distB="0" distL="0" distR="0" wp14:anchorId="3C67CADD" wp14:editId="74DE521B">
            <wp:extent cx="1819072" cy="1215630"/>
            <wp:effectExtent l="0" t="0" r="0" b="3810"/>
            <wp:docPr id="17674128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1280" name=""/>
                    <pic:cNvPicPr/>
                  </pic:nvPicPr>
                  <pic:blipFill>
                    <a:blip r:embed="rId16"/>
                    <a:stretch>
                      <a:fillRect/>
                    </a:stretch>
                  </pic:blipFill>
                  <pic:spPr>
                    <a:xfrm>
                      <a:off x="0" y="0"/>
                      <a:ext cx="1852690" cy="1238096"/>
                    </a:xfrm>
                    <a:prstGeom prst="rect">
                      <a:avLst/>
                    </a:prstGeom>
                  </pic:spPr>
                </pic:pic>
              </a:graphicData>
            </a:graphic>
          </wp:inline>
        </w:drawing>
      </w:r>
      <w:r w:rsidRPr="0085436E">
        <w:rPr>
          <w:noProof/>
        </w:rPr>
        <w:t xml:space="preserve"> </w:t>
      </w:r>
      <w:r w:rsidRPr="0085436E">
        <w:rPr>
          <w:noProof/>
          <w:sz w:val="22"/>
          <w:szCs w:val="22"/>
        </w:rPr>
        <w:drawing>
          <wp:inline distT="0" distB="0" distL="0" distR="0" wp14:anchorId="1000BD23" wp14:editId="0764ADC7">
            <wp:extent cx="1818134" cy="1209148"/>
            <wp:effectExtent l="0" t="0" r="0" b="0"/>
            <wp:docPr id="204115377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53774" name=""/>
                    <pic:cNvPicPr/>
                  </pic:nvPicPr>
                  <pic:blipFill>
                    <a:blip r:embed="rId17"/>
                    <a:stretch>
                      <a:fillRect/>
                    </a:stretch>
                  </pic:blipFill>
                  <pic:spPr>
                    <a:xfrm>
                      <a:off x="0" y="0"/>
                      <a:ext cx="1856859" cy="1234902"/>
                    </a:xfrm>
                    <a:prstGeom prst="rect">
                      <a:avLst/>
                    </a:prstGeom>
                  </pic:spPr>
                </pic:pic>
              </a:graphicData>
            </a:graphic>
          </wp:inline>
        </w:drawing>
      </w:r>
      <w:r w:rsidRPr="0085436E">
        <w:rPr>
          <w:noProof/>
        </w:rPr>
        <w:t xml:space="preserve"> </w:t>
      </w:r>
      <w:r w:rsidRPr="0085436E">
        <w:rPr>
          <w:noProof/>
        </w:rPr>
        <w:drawing>
          <wp:inline distT="0" distB="0" distL="0" distR="0" wp14:anchorId="3C6B5866" wp14:editId="7D2B283A">
            <wp:extent cx="1837983" cy="1225321"/>
            <wp:effectExtent l="0" t="0" r="3810" b="0"/>
            <wp:docPr id="163946446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64464" name=""/>
                    <pic:cNvPicPr/>
                  </pic:nvPicPr>
                  <pic:blipFill>
                    <a:blip r:embed="rId18"/>
                    <a:stretch>
                      <a:fillRect/>
                    </a:stretch>
                  </pic:blipFill>
                  <pic:spPr>
                    <a:xfrm>
                      <a:off x="0" y="0"/>
                      <a:ext cx="1886989" cy="1257992"/>
                    </a:xfrm>
                    <a:prstGeom prst="rect">
                      <a:avLst/>
                    </a:prstGeom>
                  </pic:spPr>
                </pic:pic>
              </a:graphicData>
            </a:graphic>
          </wp:inline>
        </w:drawing>
      </w:r>
    </w:p>
    <w:p w:rsidR="00FF5379" w:rsidRDefault="00FF5379" w:rsidP="00FF5379">
      <w:pPr>
        <w:pStyle w:val="Default"/>
        <w:rPr>
          <w:sz w:val="22"/>
          <w:szCs w:val="22"/>
        </w:rPr>
      </w:pPr>
    </w:p>
    <w:p w:rsidR="000833BE" w:rsidRDefault="000833BE" w:rsidP="00FF5379">
      <w:pPr>
        <w:pStyle w:val="Default"/>
        <w:rPr>
          <w:sz w:val="22"/>
          <w:szCs w:val="22"/>
        </w:rPr>
      </w:pPr>
    </w:p>
    <w:p w:rsidR="003B0DE8" w:rsidRDefault="003B0DE8" w:rsidP="00FF5379">
      <w:pPr>
        <w:pStyle w:val="Default"/>
        <w:rPr>
          <w:b/>
          <w:bCs/>
          <w:sz w:val="28"/>
          <w:szCs w:val="28"/>
        </w:rPr>
      </w:pPr>
    </w:p>
    <w:p w:rsidR="003B0DE8" w:rsidRDefault="003B0DE8" w:rsidP="00FF5379">
      <w:pPr>
        <w:pStyle w:val="Default"/>
        <w:rPr>
          <w:b/>
          <w:bCs/>
          <w:sz w:val="28"/>
          <w:szCs w:val="28"/>
        </w:rPr>
      </w:pPr>
    </w:p>
    <w:p w:rsidR="003B0DE8" w:rsidRDefault="003B0DE8" w:rsidP="00FF5379">
      <w:pPr>
        <w:pStyle w:val="Default"/>
        <w:rPr>
          <w:b/>
          <w:bCs/>
          <w:sz w:val="28"/>
          <w:szCs w:val="28"/>
        </w:rPr>
      </w:pPr>
    </w:p>
    <w:p w:rsidR="00A86B47" w:rsidRDefault="00A86B47" w:rsidP="00FF5379">
      <w:pPr>
        <w:pStyle w:val="Default"/>
        <w:rPr>
          <w:b/>
          <w:bCs/>
          <w:sz w:val="28"/>
          <w:szCs w:val="28"/>
        </w:rPr>
      </w:pPr>
    </w:p>
    <w:p w:rsidR="00FF5379" w:rsidRPr="000E6E4A" w:rsidRDefault="00FF5379" w:rsidP="00FF5379">
      <w:pPr>
        <w:pStyle w:val="Default"/>
        <w:rPr>
          <w:b/>
          <w:bCs/>
          <w:sz w:val="28"/>
          <w:szCs w:val="28"/>
        </w:rPr>
      </w:pPr>
      <w:r w:rsidRPr="000E6E4A">
        <w:rPr>
          <w:b/>
          <w:bCs/>
          <w:sz w:val="28"/>
          <w:szCs w:val="28"/>
        </w:rPr>
        <w:lastRenderedPageBreak/>
        <w:t xml:space="preserve">Isfiskedag </w:t>
      </w:r>
    </w:p>
    <w:p w:rsidR="00FF5379" w:rsidRDefault="00FF5379" w:rsidP="00FF5379">
      <w:pPr>
        <w:pStyle w:val="Default"/>
        <w:rPr>
          <w:sz w:val="23"/>
          <w:szCs w:val="23"/>
        </w:rPr>
      </w:pPr>
    </w:p>
    <w:p w:rsidR="00FF5379" w:rsidRPr="000833BE" w:rsidRDefault="00FF5379" w:rsidP="00FF5379">
      <w:pPr>
        <w:pStyle w:val="Default"/>
        <w:rPr>
          <w:sz w:val="28"/>
          <w:szCs w:val="28"/>
        </w:rPr>
      </w:pPr>
      <w:r w:rsidRPr="000833BE">
        <w:rPr>
          <w:sz w:val="28"/>
          <w:szCs w:val="28"/>
        </w:rPr>
        <w:t xml:space="preserve">Med god hjelp fra TOFA arrangerte vi isfiskedag for 8/10 </w:t>
      </w:r>
      <w:proofErr w:type="gramStart"/>
      <w:r w:rsidRPr="000833BE">
        <w:rPr>
          <w:sz w:val="28"/>
          <w:szCs w:val="28"/>
        </w:rPr>
        <w:t>trinn valgfag</w:t>
      </w:r>
      <w:proofErr w:type="gramEnd"/>
      <w:r w:rsidRPr="000833BE">
        <w:rPr>
          <w:sz w:val="28"/>
          <w:szCs w:val="28"/>
        </w:rPr>
        <w:t xml:space="preserve"> friluftsliv ved Lade skole på Estenstaddammen 1.mars. Det var vindfullt der oppe i høyden, men med 8 plussgrader på termostaten ble det en fin dag. Ørreten var ikke helt på hugget, men 5 meget fine stekefisk kom opp av isen. Elevene fikk innføring i sikkerhet på isen, samt ørretfiske med mormyska. </w:t>
      </w:r>
    </w:p>
    <w:p w:rsidR="00FF5379" w:rsidRPr="000833BE" w:rsidRDefault="00FF5379" w:rsidP="00FF5379">
      <w:pPr>
        <w:pStyle w:val="Default"/>
        <w:rPr>
          <w:sz w:val="28"/>
          <w:szCs w:val="28"/>
        </w:rPr>
      </w:pPr>
    </w:p>
    <w:p w:rsidR="00FF5379" w:rsidRPr="00FF5379" w:rsidRDefault="00FF5379" w:rsidP="00FF5379">
      <w:pPr>
        <w:pStyle w:val="Default"/>
        <w:rPr>
          <w:sz w:val="23"/>
          <w:szCs w:val="23"/>
        </w:rPr>
      </w:pPr>
      <w:r w:rsidRPr="0085436E">
        <w:rPr>
          <w:noProof/>
          <w:sz w:val="23"/>
          <w:szCs w:val="23"/>
        </w:rPr>
        <w:drawing>
          <wp:inline distT="0" distB="0" distL="0" distR="0" wp14:anchorId="7BB33DD7" wp14:editId="26585C37">
            <wp:extent cx="1847215" cy="1228613"/>
            <wp:effectExtent l="0" t="0" r="0" b="3810"/>
            <wp:docPr id="71814983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49836" name=""/>
                    <pic:cNvPicPr/>
                  </pic:nvPicPr>
                  <pic:blipFill>
                    <a:blip r:embed="rId19"/>
                    <a:stretch>
                      <a:fillRect/>
                    </a:stretch>
                  </pic:blipFill>
                  <pic:spPr>
                    <a:xfrm>
                      <a:off x="0" y="0"/>
                      <a:ext cx="1909838" cy="1270265"/>
                    </a:xfrm>
                    <a:prstGeom prst="rect">
                      <a:avLst/>
                    </a:prstGeom>
                  </pic:spPr>
                </pic:pic>
              </a:graphicData>
            </a:graphic>
          </wp:inline>
        </w:drawing>
      </w:r>
      <w:r w:rsidRPr="0085436E">
        <w:rPr>
          <w:noProof/>
        </w:rPr>
        <w:t xml:space="preserve"> </w:t>
      </w:r>
      <w:r w:rsidRPr="0085436E">
        <w:rPr>
          <w:noProof/>
          <w:sz w:val="23"/>
          <w:szCs w:val="23"/>
        </w:rPr>
        <w:drawing>
          <wp:inline distT="0" distB="0" distL="0" distR="0" wp14:anchorId="26D66E3E" wp14:editId="0B500636">
            <wp:extent cx="1841657" cy="1224915"/>
            <wp:effectExtent l="0" t="0" r="0" b="0"/>
            <wp:docPr id="98689270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92706" name=""/>
                    <pic:cNvPicPr/>
                  </pic:nvPicPr>
                  <pic:blipFill>
                    <a:blip r:embed="rId20"/>
                    <a:stretch>
                      <a:fillRect/>
                    </a:stretch>
                  </pic:blipFill>
                  <pic:spPr>
                    <a:xfrm>
                      <a:off x="0" y="0"/>
                      <a:ext cx="1879057" cy="1249790"/>
                    </a:xfrm>
                    <a:prstGeom prst="rect">
                      <a:avLst/>
                    </a:prstGeom>
                  </pic:spPr>
                </pic:pic>
              </a:graphicData>
            </a:graphic>
          </wp:inline>
        </w:drawing>
      </w:r>
      <w:r w:rsidRPr="0085436E">
        <w:rPr>
          <w:noProof/>
        </w:rPr>
        <w:t xml:space="preserve"> </w:t>
      </w:r>
      <w:r w:rsidRPr="0085436E">
        <w:rPr>
          <w:noProof/>
        </w:rPr>
        <w:drawing>
          <wp:inline distT="0" distB="0" distL="0" distR="0" wp14:anchorId="180AF640" wp14:editId="7795A44D">
            <wp:extent cx="1838791" cy="1223010"/>
            <wp:effectExtent l="0" t="0" r="3175" b="0"/>
            <wp:docPr id="115602335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23352" name=""/>
                    <pic:cNvPicPr/>
                  </pic:nvPicPr>
                  <pic:blipFill>
                    <a:blip r:embed="rId21"/>
                    <a:stretch>
                      <a:fillRect/>
                    </a:stretch>
                  </pic:blipFill>
                  <pic:spPr>
                    <a:xfrm>
                      <a:off x="0" y="0"/>
                      <a:ext cx="1886271" cy="1254590"/>
                    </a:xfrm>
                    <a:prstGeom prst="rect">
                      <a:avLst/>
                    </a:prstGeom>
                  </pic:spPr>
                </pic:pic>
              </a:graphicData>
            </a:graphic>
          </wp:inline>
        </w:drawing>
      </w:r>
    </w:p>
    <w:p w:rsidR="000833BE" w:rsidRDefault="000833BE" w:rsidP="00FF5379">
      <w:pPr>
        <w:pStyle w:val="Default"/>
        <w:rPr>
          <w:b/>
          <w:bCs/>
          <w:sz w:val="28"/>
          <w:szCs w:val="28"/>
        </w:rPr>
      </w:pPr>
    </w:p>
    <w:p w:rsidR="000833BE" w:rsidRDefault="000833BE" w:rsidP="00FF5379">
      <w:pPr>
        <w:pStyle w:val="Default"/>
        <w:rPr>
          <w:b/>
          <w:bCs/>
          <w:sz w:val="28"/>
          <w:szCs w:val="28"/>
        </w:rPr>
      </w:pPr>
    </w:p>
    <w:p w:rsidR="000833BE" w:rsidRDefault="000833BE" w:rsidP="00FF5379">
      <w:pPr>
        <w:pStyle w:val="Default"/>
        <w:rPr>
          <w:b/>
          <w:bCs/>
          <w:sz w:val="28"/>
          <w:szCs w:val="28"/>
        </w:rPr>
      </w:pPr>
    </w:p>
    <w:p w:rsidR="000833BE" w:rsidRDefault="000833BE" w:rsidP="00FF5379">
      <w:pPr>
        <w:pStyle w:val="Default"/>
        <w:rPr>
          <w:b/>
          <w:bCs/>
          <w:sz w:val="28"/>
          <w:szCs w:val="28"/>
        </w:rPr>
      </w:pPr>
    </w:p>
    <w:p w:rsidR="000833BE" w:rsidRDefault="000833BE" w:rsidP="00FF5379">
      <w:pPr>
        <w:pStyle w:val="Default"/>
        <w:rPr>
          <w:b/>
          <w:bCs/>
          <w:sz w:val="28"/>
          <w:szCs w:val="28"/>
        </w:rPr>
      </w:pPr>
    </w:p>
    <w:p w:rsidR="00FF5379" w:rsidRPr="000E6E4A" w:rsidRDefault="00FF5379" w:rsidP="00FF5379">
      <w:pPr>
        <w:pStyle w:val="Default"/>
        <w:rPr>
          <w:b/>
          <w:bCs/>
          <w:sz w:val="28"/>
          <w:szCs w:val="28"/>
        </w:rPr>
      </w:pPr>
      <w:r w:rsidRPr="000E6E4A">
        <w:rPr>
          <w:b/>
          <w:bCs/>
          <w:sz w:val="28"/>
          <w:szCs w:val="28"/>
        </w:rPr>
        <w:t>Innlandsfiskedag på Tømmerholtdammen</w:t>
      </w:r>
    </w:p>
    <w:p w:rsidR="00FF5379" w:rsidRDefault="00FF5379" w:rsidP="00FF5379">
      <w:pPr>
        <w:pStyle w:val="Default"/>
        <w:rPr>
          <w:sz w:val="23"/>
          <w:szCs w:val="23"/>
        </w:rPr>
      </w:pPr>
    </w:p>
    <w:p w:rsidR="00FF5379" w:rsidRPr="000833BE" w:rsidRDefault="00FF5379" w:rsidP="00FF5379">
      <w:pPr>
        <w:pStyle w:val="Default"/>
        <w:rPr>
          <w:sz w:val="28"/>
          <w:szCs w:val="28"/>
        </w:rPr>
      </w:pPr>
      <w:r w:rsidRPr="000833BE">
        <w:rPr>
          <w:sz w:val="28"/>
          <w:szCs w:val="28"/>
        </w:rPr>
        <w:t xml:space="preserve">Kanskje årets "dårligste" dag å arrangere Innlandsfiskedag på sånn rent fiskemessig, ikke i vår villeste fantasi kunne vi forutsi at det skulle være 28+ grader og vanntemperatur på 19+ i mai i Estenstadmarka når vi planla årets arrangementer i desember. Vell, de som kom prøvde seg litt på fiskingen på skyggesiden av vannet, lengst bort fra badende, men det var kun junior Selbach som fikk fisk. </w:t>
      </w:r>
    </w:p>
    <w:p w:rsidR="00FF5379" w:rsidRPr="000833BE" w:rsidRDefault="00FF5379" w:rsidP="00FF5379">
      <w:pPr>
        <w:pStyle w:val="Default"/>
        <w:rPr>
          <w:sz w:val="28"/>
          <w:szCs w:val="28"/>
        </w:rPr>
      </w:pPr>
      <w:r w:rsidRPr="000833BE">
        <w:rPr>
          <w:sz w:val="28"/>
          <w:szCs w:val="28"/>
        </w:rPr>
        <w:t xml:space="preserve">Vi serverte som vanlig "fiskesprell" til barna. Villaks og sjøørret fra Nidelva og lange fra Trondheimsfjorden. Etter som det ikke ble så mye fiskere i godværet spanderte vi fisk på "alle" barn og unge på Tømmerholtdammen. I en time og førtifem minutter sto "kokken" og lagde fiskepakker </w:t>
      </w:r>
      <w:proofErr w:type="gramStart"/>
      <w:r w:rsidRPr="000833BE">
        <w:rPr>
          <w:sz w:val="28"/>
          <w:szCs w:val="28"/>
        </w:rPr>
        <w:t>til ”sultende</w:t>
      </w:r>
      <w:proofErr w:type="gramEnd"/>
      <w:r w:rsidRPr="000833BE">
        <w:rPr>
          <w:sz w:val="28"/>
          <w:szCs w:val="28"/>
        </w:rPr>
        <w:t xml:space="preserve">” bade-barn fra hele byen, Nærmere 7 kilo fisk og masse grønnsaker ble satt til livs. </w:t>
      </w:r>
    </w:p>
    <w:p w:rsidR="00FF5379" w:rsidRPr="000833BE" w:rsidRDefault="00FF5379" w:rsidP="00FF5379">
      <w:pPr>
        <w:pStyle w:val="Default"/>
        <w:rPr>
          <w:sz w:val="28"/>
          <w:szCs w:val="28"/>
        </w:rPr>
      </w:pPr>
      <w:r w:rsidRPr="000833BE">
        <w:rPr>
          <w:sz w:val="28"/>
          <w:szCs w:val="28"/>
        </w:rPr>
        <w:t xml:space="preserve">TJFF Fiskeutvalget delte ut et fiskesett til en heldig deltager som la ned en bra fiske innsatts før badingen tok overhånd. </w:t>
      </w:r>
    </w:p>
    <w:p w:rsidR="00FF5379" w:rsidRDefault="00FF5379" w:rsidP="00FF5379">
      <w:pPr>
        <w:pStyle w:val="Default"/>
        <w:rPr>
          <w:sz w:val="22"/>
          <w:szCs w:val="22"/>
        </w:rPr>
      </w:pPr>
    </w:p>
    <w:p w:rsidR="00FF5379" w:rsidRDefault="00FF5379" w:rsidP="00FF5379">
      <w:pPr>
        <w:pStyle w:val="Default"/>
        <w:rPr>
          <w:noProof/>
        </w:rPr>
      </w:pPr>
      <w:r w:rsidRPr="0011646B">
        <w:rPr>
          <w:noProof/>
          <w:sz w:val="22"/>
          <w:szCs w:val="22"/>
        </w:rPr>
        <w:drawing>
          <wp:inline distT="0" distB="0" distL="0" distR="0" wp14:anchorId="42CD20DF" wp14:editId="5272F170">
            <wp:extent cx="2782110" cy="1854740"/>
            <wp:effectExtent l="0" t="0" r="0" b="0"/>
            <wp:docPr id="151227724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77249" name=""/>
                    <pic:cNvPicPr/>
                  </pic:nvPicPr>
                  <pic:blipFill>
                    <a:blip r:embed="rId22"/>
                    <a:stretch>
                      <a:fillRect/>
                    </a:stretch>
                  </pic:blipFill>
                  <pic:spPr>
                    <a:xfrm>
                      <a:off x="0" y="0"/>
                      <a:ext cx="2853723" cy="1902482"/>
                    </a:xfrm>
                    <a:prstGeom prst="rect">
                      <a:avLst/>
                    </a:prstGeom>
                  </pic:spPr>
                </pic:pic>
              </a:graphicData>
            </a:graphic>
          </wp:inline>
        </w:drawing>
      </w:r>
      <w:r w:rsidRPr="0011646B">
        <w:rPr>
          <w:noProof/>
        </w:rPr>
        <w:t xml:space="preserve"> </w:t>
      </w:r>
      <w:r w:rsidR="00BF5CE6">
        <w:rPr>
          <w:noProof/>
        </w:rPr>
        <w:t xml:space="preserve">  </w:t>
      </w:r>
      <w:r w:rsidRPr="0011646B">
        <w:rPr>
          <w:noProof/>
          <w:sz w:val="22"/>
          <w:szCs w:val="22"/>
        </w:rPr>
        <w:drawing>
          <wp:inline distT="0" distB="0" distL="0" distR="0" wp14:anchorId="1EA53B25" wp14:editId="43DAABAB">
            <wp:extent cx="2772383" cy="1848255"/>
            <wp:effectExtent l="0" t="0" r="0" b="0"/>
            <wp:docPr id="11275207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2071" name=""/>
                    <pic:cNvPicPr/>
                  </pic:nvPicPr>
                  <pic:blipFill>
                    <a:blip r:embed="rId23"/>
                    <a:stretch>
                      <a:fillRect/>
                    </a:stretch>
                  </pic:blipFill>
                  <pic:spPr>
                    <a:xfrm>
                      <a:off x="0" y="0"/>
                      <a:ext cx="2832481" cy="1888320"/>
                    </a:xfrm>
                    <a:prstGeom prst="rect">
                      <a:avLst/>
                    </a:prstGeom>
                  </pic:spPr>
                </pic:pic>
              </a:graphicData>
            </a:graphic>
          </wp:inline>
        </w:drawing>
      </w:r>
    </w:p>
    <w:p w:rsidR="00FF5379" w:rsidRDefault="00FF5379" w:rsidP="00FF5379">
      <w:pPr>
        <w:pStyle w:val="Default"/>
        <w:rPr>
          <w:noProof/>
        </w:rPr>
      </w:pPr>
    </w:p>
    <w:p w:rsidR="00FF5379"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b/>
          <w:bCs/>
          <w:color w:val="000000"/>
          <w:kern w:val="0"/>
          <w:sz w:val="28"/>
          <w:szCs w:val="28"/>
        </w:rPr>
      </w:pPr>
    </w:p>
    <w:p w:rsidR="00FF5379" w:rsidRPr="00CC694B"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b/>
          <w:bCs/>
          <w:color w:val="000000"/>
          <w:kern w:val="0"/>
          <w:sz w:val="28"/>
          <w:szCs w:val="28"/>
        </w:rPr>
      </w:pPr>
      <w:r w:rsidRPr="00CC694B">
        <w:rPr>
          <w:rFonts w:ascii="Calibri" w:hAnsi="Calibri" w:cs="Calibri"/>
          <w:b/>
          <w:bCs/>
          <w:color w:val="000000"/>
          <w:kern w:val="0"/>
          <w:sz w:val="28"/>
          <w:szCs w:val="28"/>
        </w:rPr>
        <w:t>Nybegynnerkurs i enhånds fluefiske</w:t>
      </w:r>
    </w:p>
    <w:p w:rsidR="00FF5379" w:rsidRPr="000833BE"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color w:val="000000"/>
          <w:kern w:val="0"/>
          <w:sz w:val="28"/>
          <w:szCs w:val="28"/>
        </w:rPr>
      </w:pPr>
      <w:r>
        <w:rPr>
          <w:rFonts w:ascii="Calibri" w:hAnsi="Calibri" w:cs="Calibri"/>
          <w:color w:val="000000"/>
          <w:kern w:val="0"/>
          <w:sz w:val="22"/>
          <w:szCs w:val="22"/>
        </w:rPr>
        <w:br/>
      </w:r>
      <w:r w:rsidRPr="000833BE">
        <w:rPr>
          <w:rFonts w:ascii="Calibri" w:hAnsi="Calibri" w:cs="Calibri"/>
          <w:color w:val="000000"/>
          <w:kern w:val="0"/>
          <w:sz w:val="28"/>
          <w:szCs w:val="28"/>
        </w:rPr>
        <w:t>Det ble avholdt to fullbookede kurs ved Tillerbrua i løpet av mai måned. Vi er meget fornøyd</w:t>
      </w:r>
    </w:p>
    <w:p w:rsidR="00FF5379" w:rsidRPr="000833BE"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color w:val="000000"/>
          <w:kern w:val="0"/>
          <w:sz w:val="28"/>
          <w:szCs w:val="28"/>
        </w:rPr>
      </w:pPr>
      <w:r w:rsidRPr="000833BE">
        <w:rPr>
          <w:rFonts w:ascii="Calibri" w:hAnsi="Calibri" w:cs="Calibri"/>
          <w:color w:val="000000"/>
          <w:kern w:val="0"/>
          <w:sz w:val="28"/>
          <w:szCs w:val="28"/>
        </w:rPr>
        <w:t>med å ha gjennomført nybegynnerkurs for 24 potensielt nye fluefiskere. Vi har sett noen av</w:t>
      </w:r>
    </w:p>
    <w:p w:rsidR="00FF5379" w:rsidRDefault="00FF5379" w:rsidP="000833BE">
      <w:pPr>
        <w:pStyle w:val="Default"/>
        <w:rPr>
          <w:noProof/>
        </w:rPr>
      </w:pPr>
      <w:r w:rsidRPr="000833BE">
        <w:rPr>
          <w:sz w:val="28"/>
          <w:szCs w:val="28"/>
        </w:rPr>
        <w:t>deltagerne ved elva med fluestanga etter kurset og det er alltid hyggelig</w:t>
      </w:r>
      <w:r w:rsidRPr="0011646B">
        <w:rPr>
          <w:sz w:val="22"/>
          <w:szCs w:val="22"/>
        </w:rPr>
        <w:t>.</w:t>
      </w:r>
    </w:p>
    <w:p w:rsidR="00137808" w:rsidRDefault="00FF5379" w:rsidP="00137808">
      <w:pPr>
        <w:pStyle w:val="Default"/>
        <w:jc w:val="center"/>
        <w:rPr>
          <w:sz w:val="22"/>
          <w:szCs w:val="22"/>
        </w:rPr>
      </w:pPr>
      <w:r w:rsidRPr="00CC694B">
        <w:rPr>
          <w:noProof/>
          <w:sz w:val="22"/>
          <w:szCs w:val="22"/>
        </w:rPr>
        <w:drawing>
          <wp:inline distT="0" distB="0" distL="0" distR="0" wp14:anchorId="36F8A5EC" wp14:editId="7C0230AA">
            <wp:extent cx="4111396" cy="3073941"/>
            <wp:effectExtent l="0" t="0" r="3810" b="0"/>
            <wp:docPr id="59891532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5321" name=""/>
                    <pic:cNvPicPr/>
                  </pic:nvPicPr>
                  <pic:blipFill>
                    <a:blip r:embed="rId24"/>
                    <a:stretch>
                      <a:fillRect/>
                    </a:stretch>
                  </pic:blipFill>
                  <pic:spPr>
                    <a:xfrm>
                      <a:off x="0" y="0"/>
                      <a:ext cx="4145954" cy="3099779"/>
                    </a:xfrm>
                    <a:prstGeom prst="rect">
                      <a:avLst/>
                    </a:prstGeom>
                  </pic:spPr>
                </pic:pic>
              </a:graphicData>
            </a:graphic>
          </wp:inline>
        </w:drawing>
      </w:r>
    </w:p>
    <w:p w:rsidR="003B0DE8" w:rsidRDefault="003B0DE8" w:rsidP="00137808">
      <w:pPr>
        <w:pStyle w:val="Default"/>
        <w:jc w:val="center"/>
        <w:rPr>
          <w:b/>
          <w:bCs/>
          <w:sz w:val="28"/>
          <w:szCs w:val="28"/>
        </w:rPr>
      </w:pPr>
    </w:p>
    <w:p w:rsidR="00FF5379" w:rsidRPr="00137808" w:rsidRDefault="00FF5379" w:rsidP="00137808">
      <w:pPr>
        <w:pStyle w:val="Default"/>
        <w:jc w:val="center"/>
        <w:rPr>
          <w:sz w:val="22"/>
          <w:szCs w:val="22"/>
        </w:rPr>
      </w:pPr>
      <w:r w:rsidRPr="0085436E">
        <w:rPr>
          <w:b/>
          <w:bCs/>
          <w:sz w:val="28"/>
          <w:szCs w:val="28"/>
        </w:rPr>
        <w:t xml:space="preserve">Nybegynnerkurs i laksefisket </w:t>
      </w:r>
    </w:p>
    <w:p w:rsidR="00FF5379" w:rsidRDefault="00FF5379" w:rsidP="00FF5379">
      <w:pPr>
        <w:pStyle w:val="Default"/>
        <w:rPr>
          <w:sz w:val="23"/>
          <w:szCs w:val="23"/>
        </w:rPr>
      </w:pPr>
    </w:p>
    <w:p w:rsidR="00FF5379" w:rsidRPr="003B0DE8" w:rsidRDefault="00FF5379" w:rsidP="00FF5379">
      <w:pPr>
        <w:pStyle w:val="Default"/>
        <w:rPr>
          <w:sz w:val="28"/>
          <w:szCs w:val="28"/>
        </w:rPr>
      </w:pPr>
      <w:r w:rsidRPr="003B0DE8">
        <w:rPr>
          <w:sz w:val="28"/>
          <w:szCs w:val="28"/>
        </w:rPr>
        <w:t xml:space="preserve">Kurset startet med en teori kveld i våre lokaler på Lade, mens det praktiske fiske foregikk i Kroppanhølen i Nidelva. Teoridelen ble avholdt 6. juni og fiskedagen ble gjennomført den 8. juni. Det var 8 deltagere som etter en lang dag måtte innse at laksen vant denne gangen. </w:t>
      </w:r>
    </w:p>
    <w:p w:rsidR="00FF5379" w:rsidRPr="0011646B" w:rsidRDefault="00FF5379" w:rsidP="00FF5379"/>
    <w:p w:rsidR="00FF5379" w:rsidRPr="0011646B" w:rsidRDefault="00FF5379" w:rsidP="00FF5379">
      <w:r w:rsidRPr="00CC694B">
        <w:rPr>
          <w:b/>
          <w:bCs/>
          <w:noProof/>
          <w:sz w:val="28"/>
          <w:szCs w:val="28"/>
        </w:rPr>
        <w:drawing>
          <wp:inline distT="0" distB="0" distL="0" distR="0" wp14:anchorId="7B11D31B" wp14:editId="75DC9B7B">
            <wp:extent cx="2540000" cy="1905000"/>
            <wp:effectExtent l="0" t="0" r="0" b="0"/>
            <wp:docPr id="74433425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34255" name=""/>
                    <pic:cNvPicPr/>
                  </pic:nvPicPr>
                  <pic:blipFill>
                    <a:blip r:embed="rId25"/>
                    <a:stretch>
                      <a:fillRect/>
                    </a:stretch>
                  </pic:blipFill>
                  <pic:spPr>
                    <a:xfrm>
                      <a:off x="0" y="0"/>
                      <a:ext cx="2540000" cy="1905000"/>
                    </a:xfrm>
                    <a:prstGeom prst="rect">
                      <a:avLst/>
                    </a:prstGeom>
                  </pic:spPr>
                </pic:pic>
              </a:graphicData>
            </a:graphic>
          </wp:inline>
        </w:drawing>
      </w:r>
      <w:r w:rsidR="00BF5CE6">
        <w:t xml:space="preserve">   </w:t>
      </w:r>
      <w:r w:rsidRPr="00CC694B">
        <w:rPr>
          <w:b/>
          <w:bCs/>
          <w:noProof/>
          <w:sz w:val="28"/>
          <w:szCs w:val="28"/>
        </w:rPr>
        <w:drawing>
          <wp:inline distT="0" distB="0" distL="0" distR="0" wp14:anchorId="2B45B472" wp14:editId="2C284F82">
            <wp:extent cx="2514600" cy="1892300"/>
            <wp:effectExtent l="0" t="0" r="0" b="0"/>
            <wp:docPr id="171789810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98103" name=""/>
                    <pic:cNvPicPr/>
                  </pic:nvPicPr>
                  <pic:blipFill>
                    <a:blip r:embed="rId26"/>
                    <a:stretch>
                      <a:fillRect/>
                    </a:stretch>
                  </pic:blipFill>
                  <pic:spPr>
                    <a:xfrm>
                      <a:off x="0" y="0"/>
                      <a:ext cx="2514600" cy="1892300"/>
                    </a:xfrm>
                    <a:prstGeom prst="rect">
                      <a:avLst/>
                    </a:prstGeom>
                  </pic:spPr>
                </pic:pic>
              </a:graphicData>
            </a:graphic>
          </wp:inline>
        </w:drawing>
      </w:r>
    </w:p>
    <w:p w:rsidR="00FF5379" w:rsidRDefault="00FF5379" w:rsidP="00FF5379"/>
    <w:p w:rsidR="00FF5379" w:rsidRDefault="00FF5379" w:rsidP="00FF5379"/>
    <w:p w:rsidR="00FF5379" w:rsidRDefault="00FF5379" w:rsidP="00FF5379">
      <w:pPr>
        <w:pStyle w:val="Default"/>
        <w:rPr>
          <w:b/>
          <w:bCs/>
          <w:sz w:val="28"/>
          <w:szCs w:val="28"/>
        </w:rPr>
      </w:pPr>
      <w:r w:rsidRPr="00FF5379">
        <w:rPr>
          <w:b/>
          <w:bCs/>
          <w:sz w:val="28"/>
          <w:szCs w:val="28"/>
        </w:rPr>
        <w:lastRenderedPageBreak/>
        <w:t>Nybegynner kurs i tohånds fluefiske</w:t>
      </w:r>
    </w:p>
    <w:p w:rsidR="00FF5379" w:rsidRPr="00F61E55" w:rsidRDefault="00FF5379" w:rsidP="00FF5379">
      <w:pPr>
        <w:pStyle w:val="Default"/>
        <w:rPr>
          <w:b/>
          <w:bCs/>
          <w:sz w:val="28"/>
          <w:szCs w:val="28"/>
        </w:rPr>
      </w:pP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Kurset startet med en teori kveld i våre lokaler på Lade, mens det praktiske fiske foregikk i</w:t>
      </w: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Kroppanhølen i Nidelva. Teoridelen ble avholdt 6. juni og fiskedagen ble gjennomført den 8.</w:t>
      </w:r>
    </w:p>
    <w:p w:rsidR="00FF5379" w:rsidRPr="003B0DE8" w:rsidRDefault="00FF5379" w:rsidP="00FF5379">
      <w:pPr>
        <w:rPr>
          <w:sz w:val="28"/>
          <w:szCs w:val="28"/>
        </w:rPr>
      </w:pPr>
      <w:r w:rsidRPr="003B0DE8">
        <w:rPr>
          <w:rFonts w:ascii="Helvetica" w:hAnsi="Helvetica" w:cs="Helvetica"/>
          <w:color w:val="000000"/>
          <w:kern w:val="0"/>
          <w:sz w:val="28"/>
          <w:szCs w:val="28"/>
        </w:rPr>
        <w:t>juni. Det var 8 deltagere som etter en lang dag måtte innse at laksen vant denne gangen.</w:t>
      </w:r>
    </w:p>
    <w:p w:rsidR="00FF5379" w:rsidRDefault="00FF5379" w:rsidP="00FF5379">
      <w:pPr>
        <w:rPr>
          <w:noProof/>
        </w:rPr>
      </w:pPr>
      <w:r w:rsidRPr="00F61E55">
        <w:rPr>
          <w:noProof/>
        </w:rPr>
        <w:drawing>
          <wp:inline distT="0" distB="0" distL="0" distR="0" wp14:anchorId="217EFCC1" wp14:editId="1FB33961">
            <wp:extent cx="2840476" cy="2132439"/>
            <wp:effectExtent l="0" t="0" r="4445" b="1270"/>
            <wp:docPr id="209606290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62900" name=""/>
                    <pic:cNvPicPr/>
                  </pic:nvPicPr>
                  <pic:blipFill>
                    <a:blip r:embed="rId27"/>
                    <a:stretch>
                      <a:fillRect/>
                    </a:stretch>
                  </pic:blipFill>
                  <pic:spPr>
                    <a:xfrm>
                      <a:off x="0" y="0"/>
                      <a:ext cx="2899405" cy="2176679"/>
                    </a:xfrm>
                    <a:prstGeom prst="rect">
                      <a:avLst/>
                    </a:prstGeom>
                  </pic:spPr>
                </pic:pic>
              </a:graphicData>
            </a:graphic>
          </wp:inline>
        </w:drawing>
      </w:r>
      <w:r w:rsidRPr="00F61E55">
        <w:rPr>
          <w:noProof/>
        </w:rPr>
        <w:t xml:space="preserve"> </w:t>
      </w:r>
      <w:r w:rsidR="00BF5CE6">
        <w:rPr>
          <w:noProof/>
        </w:rPr>
        <w:t xml:space="preserve"> </w:t>
      </w:r>
      <w:r w:rsidRPr="00F61E55">
        <w:rPr>
          <w:noProof/>
        </w:rPr>
        <w:drawing>
          <wp:inline distT="0" distB="0" distL="0" distR="0" wp14:anchorId="39ACF9BB" wp14:editId="3BF55D51">
            <wp:extent cx="2840355" cy="2124019"/>
            <wp:effectExtent l="0" t="0" r="4445" b="0"/>
            <wp:docPr id="68361265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12654" name=""/>
                    <pic:cNvPicPr/>
                  </pic:nvPicPr>
                  <pic:blipFill>
                    <a:blip r:embed="rId28"/>
                    <a:stretch>
                      <a:fillRect/>
                    </a:stretch>
                  </pic:blipFill>
                  <pic:spPr>
                    <a:xfrm>
                      <a:off x="0" y="0"/>
                      <a:ext cx="2899963" cy="2168594"/>
                    </a:xfrm>
                    <a:prstGeom prst="rect">
                      <a:avLst/>
                    </a:prstGeom>
                  </pic:spPr>
                </pic:pic>
              </a:graphicData>
            </a:graphic>
          </wp:inline>
        </w:drawing>
      </w:r>
    </w:p>
    <w:p w:rsidR="00137808" w:rsidRDefault="00137808" w:rsidP="00FF5379">
      <w:pPr>
        <w:rPr>
          <w:b/>
          <w:bCs/>
          <w:sz w:val="28"/>
          <w:szCs w:val="28"/>
        </w:rPr>
      </w:pPr>
    </w:p>
    <w:p w:rsidR="00FF5379" w:rsidRPr="00FF5379" w:rsidRDefault="00FF5379" w:rsidP="00FF5379">
      <w:r w:rsidRPr="00F61E55">
        <w:rPr>
          <w:b/>
          <w:bCs/>
          <w:sz w:val="28"/>
          <w:szCs w:val="28"/>
        </w:rPr>
        <w:t xml:space="preserve">Fiskesommer ved Sjøbadet </w:t>
      </w:r>
    </w:p>
    <w:p w:rsidR="00FF5379" w:rsidRPr="00F61E55" w:rsidRDefault="00FF5379" w:rsidP="00FF5379">
      <w:pPr>
        <w:pStyle w:val="Default"/>
        <w:rPr>
          <w:sz w:val="28"/>
          <w:szCs w:val="28"/>
        </w:rPr>
      </w:pPr>
    </w:p>
    <w:p w:rsidR="00FF5379" w:rsidRPr="003B0DE8" w:rsidRDefault="00FF5379" w:rsidP="00FF5379">
      <w:pPr>
        <w:pStyle w:val="Default"/>
        <w:rPr>
          <w:sz w:val="28"/>
          <w:szCs w:val="28"/>
        </w:rPr>
      </w:pPr>
      <w:r w:rsidRPr="003B0DE8">
        <w:rPr>
          <w:sz w:val="28"/>
          <w:szCs w:val="28"/>
        </w:rPr>
        <w:t xml:space="preserve">Årets Fiskesommer ble arrangert ved Sjøbadet i august. Det var en aldeles strålende sommerdag i Trondheim, og i overkant av 40 barn og unge hadde møtt opp i håp om å fange en fisk eller to. Det ble fanget mange arter, Berggylte, Grønngylte, Gressgylte, Bergnebb, Ål, Vanlig Ulke, Sypike og Lyr. Det er alltid gøy og hjelpe barn og unge å fange sin første fisk og akvariet er alltid stas og lærerikt. </w:t>
      </w:r>
    </w:p>
    <w:p w:rsidR="00FF5379" w:rsidRPr="003B0DE8" w:rsidRDefault="00FF5379" w:rsidP="00FF5379">
      <w:pPr>
        <w:pStyle w:val="Default"/>
        <w:rPr>
          <w:sz w:val="28"/>
          <w:szCs w:val="28"/>
        </w:rPr>
      </w:pPr>
    </w:p>
    <w:p w:rsidR="00FF5379" w:rsidRDefault="00FF5379" w:rsidP="00FF5379">
      <w:pPr>
        <w:pStyle w:val="Default"/>
        <w:rPr>
          <w:sz w:val="22"/>
          <w:szCs w:val="22"/>
        </w:rPr>
      </w:pPr>
      <w:r w:rsidRPr="003B0DE8">
        <w:rPr>
          <w:sz w:val="28"/>
          <w:szCs w:val="28"/>
        </w:rPr>
        <w:t>Daiwa Skandinavia hadde sponset oss med noen fiskesett som ble loddet ut blant de oppmøtte barna.</w:t>
      </w:r>
      <w:r>
        <w:rPr>
          <w:sz w:val="22"/>
          <w:szCs w:val="22"/>
        </w:rPr>
        <w:t xml:space="preserve"> </w:t>
      </w:r>
    </w:p>
    <w:p w:rsidR="00FF5379" w:rsidRDefault="00FF5379" w:rsidP="00FF5379">
      <w:pPr>
        <w:pStyle w:val="Default"/>
        <w:rPr>
          <w:sz w:val="22"/>
          <w:szCs w:val="22"/>
        </w:rPr>
      </w:pPr>
      <w:r w:rsidRPr="00F61E55">
        <w:rPr>
          <w:noProof/>
          <w:sz w:val="22"/>
          <w:szCs w:val="22"/>
        </w:rPr>
        <w:drawing>
          <wp:inline distT="0" distB="0" distL="0" distR="0" wp14:anchorId="4F09B2DC" wp14:editId="421F71DF">
            <wp:extent cx="2723744" cy="1815829"/>
            <wp:effectExtent l="0" t="0" r="0" b="635"/>
            <wp:docPr id="21066925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9258" name=""/>
                    <pic:cNvPicPr/>
                  </pic:nvPicPr>
                  <pic:blipFill>
                    <a:blip r:embed="rId29"/>
                    <a:stretch>
                      <a:fillRect/>
                    </a:stretch>
                  </pic:blipFill>
                  <pic:spPr>
                    <a:xfrm>
                      <a:off x="0" y="0"/>
                      <a:ext cx="2800511" cy="1867007"/>
                    </a:xfrm>
                    <a:prstGeom prst="rect">
                      <a:avLst/>
                    </a:prstGeom>
                  </pic:spPr>
                </pic:pic>
              </a:graphicData>
            </a:graphic>
          </wp:inline>
        </w:drawing>
      </w:r>
      <w:r w:rsidRPr="00F61E55">
        <w:rPr>
          <w:noProof/>
        </w:rPr>
        <w:t xml:space="preserve"> </w:t>
      </w:r>
      <w:r w:rsidR="00BF5CE6">
        <w:rPr>
          <w:noProof/>
        </w:rPr>
        <w:t xml:space="preserve">  </w:t>
      </w:r>
      <w:r w:rsidRPr="00F61E55">
        <w:rPr>
          <w:noProof/>
          <w:sz w:val="22"/>
          <w:szCs w:val="22"/>
        </w:rPr>
        <w:drawing>
          <wp:inline distT="0" distB="0" distL="0" distR="0" wp14:anchorId="4B604A95" wp14:editId="481A1669">
            <wp:extent cx="2743200" cy="1831613"/>
            <wp:effectExtent l="0" t="0" r="0" b="0"/>
            <wp:docPr id="18755351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35114" name=""/>
                    <pic:cNvPicPr/>
                  </pic:nvPicPr>
                  <pic:blipFill>
                    <a:blip r:embed="rId30"/>
                    <a:stretch>
                      <a:fillRect/>
                    </a:stretch>
                  </pic:blipFill>
                  <pic:spPr>
                    <a:xfrm>
                      <a:off x="0" y="0"/>
                      <a:ext cx="2819886" cy="1882816"/>
                    </a:xfrm>
                    <a:prstGeom prst="rect">
                      <a:avLst/>
                    </a:prstGeom>
                  </pic:spPr>
                </pic:pic>
              </a:graphicData>
            </a:graphic>
          </wp:inline>
        </w:drawing>
      </w:r>
    </w:p>
    <w:p w:rsidR="003B0DE8" w:rsidRDefault="003B0DE8"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b/>
          <w:bCs/>
          <w:color w:val="000000"/>
          <w:kern w:val="0"/>
          <w:sz w:val="28"/>
          <w:szCs w:val="28"/>
        </w:rPr>
      </w:pPr>
    </w:p>
    <w:p w:rsidR="003B0DE8" w:rsidRDefault="003B0DE8"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b/>
          <w:bCs/>
          <w:color w:val="000000"/>
          <w:kern w:val="0"/>
          <w:sz w:val="28"/>
          <w:szCs w:val="28"/>
        </w:rPr>
      </w:pPr>
    </w:p>
    <w:p w:rsidR="00FF5379"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b/>
          <w:bCs/>
          <w:color w:val="000000"/>
          <w:kern w:val="0"/>
          <w:sz w:val="28"/>
          <w:szCs w:val="28"/>
        </w:rPr>
      </w:pPr>
      <w:r w:rsidRPr="00F61E55">
        <w:rPr>
          <w:rFonts w:ascii="Calibri" w:hAnsi="Calibri" w:cs="Calibri"/>
          <w:b/>
          <w:bCs/>
          <w:color w:val="000000"/>
          <w:kern w:val="0"/>
          <w:sz w:val="28"/>
          <w:szCs w:val="28"/>
        </w:rPr>
        <w:lastRenderedPageBreak/>
        <w:t>Høstdagen på Haukvannet</w:t>
      </w:r>
    </w:p>
    <w:p w:rsidR="00FF5379" w:rsidRPr="00F61E55"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libri" w:hAnsi="Calibri" w:cs="Calibri"/>
          <w:b/>
          <w:bCs/>
          <w:color w:val="000000"/>
          <w:kern w:val="0"/>
          <w:sz w:val="28"/>
          <w:szCs w:val="28"/>
        </w:rPr>
      </w:pP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Høstdagen på Haukvatnet ble suksess som vanlig for oss i TJFF Fiskeutvalget. S</w:t>
      </w: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 xml:space="preserve">om vanlig er det fult kjør fra start til slutt og flere hundre barn var innom vår "fiskedam". </w:t>
      </w:r>
      <w:r w:rsidRPr="003B0DE8">
        <w:rPr>
          <w:rFonts w:ascii="Helvetica" w:hAnsi="Helvetica" w:cs="Helvetica"/>
          <w:color w:val="000000"/>
          <w:kern w:val="0"/>
          <w:sz w:val="28"/>
          <w:szCs w:val="28"/>
        </w:rPr>
        <w:br/>
        <w:t>Her måtte de fargelegge og klippe ut en fisk som de satte fast i garnet, før de kunne prøve fiskelykken i "dammen".</w:t>
      </w: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STOR takk til våre sponsorer! Uten dere hadde vi ikke kunne dele ut så mye fint</w:t>
      </w:r>
    </w:p>
    <w:p w:rsidR="00FF5379" w:rsidRDefault="00FF5379" w:rsidP="00FF5379">
      <w:pPr>
        <w:pStyle w:val="Default"/>
        <w:rPr>
          <w:rFonts w:ascii="Helvetica" w:hAnsi="Helvetica" w:cs="Helvetica"/>
        </w:rPr>
      </w:pPr>
      <w:r w:rsidRPr="003B0DE8">
        <w:rPr>
          <w:rFonts w:ascii="Helvetica" w:hAnsi="Helvetica" w:cs="Helvetica"/>
          <w:sz w:val="28"/>
          <w:szCs w:val="28"/>
        </w:rPr>
        <w:t>fiskeutstyr/turutstyr til alle barna som kommer innom oss.</w:t>
      </w:r>
    </w:p>
    <w:p w:rsidR="00FF5379" w:rsidRDefault="00FF5379" w:rsidP="00FF5379">
      <w:pPr>
        <w:pStyle w:val="Default"/>
        <w:rPr>
          <w:rFonts w:ascii="Helvetica" w:hAnsi="Helvetica" w:cs="Helvetica"/>
        </w:rPr>
      </w:pPr>
    </w:p>
    <w:p w:rsidR="003B0DE8" w:rsidRDefault="003B0DE8" w:rsidP="00FF5379">
      <w:pPr>
        <w:pStyle w:val="Default"/>
        <w:rPr>
          <w:noProof/>
        </w:rPr>
      </w:pPr>
    </w:p>
    <w:p w:rsidR="00FF5379" w:rsidRDefault="00FF5379" w:rsidP="00FF5379">
      <w:pPr>
        <w:pStyle w:val="Default"/>
        <w:rPr>
          <w:rFonts w:ascii="Helvetica" w:hAnsi="Helvetica" w:cs="Helvetica"/>
        </w:rPr>
      </w:pPr>
      <w:r w:rsidRPr="00F61E55">
        <w:rPr>
          <w:rFonts w:ascii="Helvetica" w:hAnsi="Helvetica" w:cs="Helvetica"/>
          <w:noProof/>
        </w:rPr>
        <w:drawing>
          <wp:inline distT="0" distB="0" distL="0" distR="0" wp14:anchorId="2BDAA3A5" wp14:editId="7DC4C130">
            <wp:extent cx="2501900" cy="2766053"/>
            <wp:effectExtent l="0" t="0" r="0" b="3175"/>
            <wp:docPr id="208278457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84573" name=""/>
                    <pic:cNvPicPr/>
                  </pic:nvPicPr>
                  <pic:blipFill>
                    <a:blip r:embed="rId31"/>
                    <a:stretch>
                      <a:fillRect/>
                    </a:stretch>
                  </pic:blipFill>
                  <pic:spPr>
                    <a:xfrm>
                      <a:off x="0" y="0"/>
                      <a:ext cx="2605174" cy="2880231"/>
                    </a:xfrm>
                    <a:prstGeom prst="rect">
                      <a:avLst/>
                    </a:prstGeom>
                  </pic:spPr>
                </pic:pic>
              </a:graphicData>
            </a:graphic>
          </wp:inline>
        </w:drawing>
      </w:r>
      <w:r w:rsidRPr="00F61E55">
        <w:rPr>
          <w:noProof/>
        </w:rPr>
        <w:t xml:space="preserve"> </w:t>
      </w:r>
      <w:r w:rsidR="00BF5CE6">
        <w:rPr>
          <w:noProof/>
        </w:rPr>
        <w:t xml:space="preserve">  </w:t>
      </w:r>
      <w:r w:rsidR="00A86B47">
        <w:rPr>
          <w:noProof/>
        </w:rPr>
        <w:br/>
      </w:r>
      <w:r w:rsidR="00A86B47">
        <w:rPr>
          <w:noProof/>
        </w:rPr>
        <w:br/>
      </w:r>
      <w:r w:rsidRPr="00F61E55">
        <w:rPr>
          <w:rFonts w:ascii="Helvetica" w:hAnsi="Helvetica" w:cs="Helvetica"/>
          <w:noProof/>
        </w:rPr>
        <w:drawing>
          <wp:inline distT="0" distB="0" distL="0" distR="0" wp14:anchorId="00343CE3" wp14:editId="6F1079E6">
            <wp:extent cx="5114927" cy="3409948"/>
            <wp:effectExtent l="0" t="0" r="3175" b="0"/>
            <wp:docPr id="41407095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70952" name=""/>
                    <pic:cNvPicPr/>
                  </pic:nvPicPr>
                  <pic:blipFill>
                    <a:blip r:embed="rId32"/>
                    <a:stretch>
                      <a:fillRect/>
                    </a:stretch>
                  </pic:blipFill>
                  <pic:spPr>
                    <a:xfrm>
                      <a:off x="0" y="0"/>
                      <a:ext cx="5373955" cy="3582633"/>
                    </a:xfrm>
                    <a:prstGeom prst="rect">
                      <a:avLst/>
                    </a:prstGeom>
                  </pic:spPr>
                </pic:pic>
              </a:graphicData>
            </a:graphic>
          </wp:inline>
        </w:drawing>
      </w:r>
    </w:p>
    <w:p w:rsidR="00FF5379" w:rsidRDefault="00FF5379" w:rsidP="00FF5379">
      <w:pPr>
        <w:pStyle w:val="Default"/>
        <w:rPr>
          <w:b/>
          <w:bCs/>
          <w:sz w:val="23"/>
          <w:szCs w:val="23"/>
        </w:rPr>
      </w:pPr>
    </w:p>
    <w:p w:rsidR="00FF5379" w:rsidRDefault="00FF5379" w:rsidP="00FF5379">
      <w:pPr>
        <w:pStyle w:val="Default"/>
        <w:rPr>
          <w:sz w:val="23"/>
          <w:szCs w:val="23"/>
        </w:rPr>
      </w:pPr>
    </w:p>
    <w:p w:rsidR="00FF5379" w:rsidRPr="00137808" w:rsidRDefault="00FF5379" w:rsidP="00FF5379">
      <w:pPr>
        <w:pStyle w:val="Default"/>
        <w:rPr>
          <w:b/>
          <w:bCs/>
          <w:sz w:val="28"/>
          <w:szCs w:val="28"/>
        </w:rPr>
      </w:pPr>
      <w:r w:rsidRPr="00137808">
        <w:rPr>
          <w:b/>
          <w:bCs/>
          <w:sz w:val="28"/>
          <w:szCs w:val="28"/>
        </w:rPr>
        <w:t>Artsfiskekurs for nybegynnere</w:t>
      </w:r>
    </w:p>
    <w:p w:rsidR="00FF5379" w:rsidRDefault="00FF5379" w:rsidP="00FF5379">
      <w:pPr>
        <w:pStyle w:val="Default"/>
        <w:rPr>
          <w:sz w:val="23"/>
          <w:szCs w:val="23"/>
        </w:rPr>
      </w:pPr>
    </w:p>
    <w:p w:rsidR="00FF5379" w:rsidRDefault="00FF5379" w:rsidP="00FF5379">
      <w:pPr>
        <w:pStyle w:val="Default"/>
        <w:rPr>
          <w:sz w:val="28"/>
          <w:szCs w:val="28"/>
        </w:rPr>
      </w:pPr>
      <w:r w:rsidRPr="003B0DE8">
        <w:rPr>
          <w:sz w:val="28"/>
          <w:szCs w:val="28"/>
        </w:rPr>
        <w:t xml:space="preserve">Kurset ble gjennomført den 7. september. Dagen startet i våre lokaler på Lade med teori og takkelknyting før turen gikk til brygga på </w:t>
      </w:r>
      <w:r w:rsidR="003B0DE8" w:rsidRPr="003B0DE8">
        <w:rPr>
          <w:sz w:val="28"/>
          <w:szCs w:val="28"/>
        </w:rPr>
        <w:t>S</w:t>
      </w:r>
      <w:r w:rsidRPr="003B0DE8">
        <w:rPr>
          <w:sz w:val="28"/>
          <w:szCs w:val="28"/>
        </w:rPr>
        <w:t xml:space="preserve">torsand for fiske utpå ettermiddagen/ kvelden. Vell ute på </w:t>
      </w:r>
      <w:r w:rsidR="003B0DE8" w:rsidRPr="003B0DE8">
        <w:rPr>
          <w:sz w:val="28"/>
          <w:szCs w:val="28"/>
        </w:rPr>
        <w:t>Storsand</w:t>
      </w:r>
      <w:r w:rsidRPr="003B0DE8">
        <w:rPr>
          <w:sz w:val="28"/>
          <w:szCs w:val="28"/>
        </w:rPr>
        <w:t xml:space="preserve"> fikk alle deltagere fisk</w:t>
      </w:r>
      <w:r w:rsidR="003B0DE8">
        <w:rPr>
          <w:sz w:val="28"/>
          <w:szCs w:val="28"/>
        </w:rPr>
        <w:t>,</w:t>
      </w:r>
      <w:r w:rsidRPr="003B0DE8">
        <w:rPr>
          <w:sz w:val="28"/>
          <w:szCs w:val="28"/>
        </w:rPr>
        <w:t xml:space="preserve"> </w:t>
      </w:r>
      <w:proofErr w:type="gramStart"/>
      <w:r w:rsidRPr="003B0DE8">
        <w:rPr>
          <w:sz w:val="28"/>
          <w:szCs w:val="28"/>
        </w:rPr>
        <w:t>så ”gutta</w:t>
      </w:r>
      <w:proofErr w:type="gramEnd"/>
      <w:r w:rsidRPr="003B0DE8">
        <w:rPr>
          <w:sz w:val="28"/>
          <w:szCs w:val="28"/>
        </w:rPr>
        <w:t>” i klasserommet hadde gjort en god jobb med preppinga.</w:t>
      </w:r>
    </w:p>
    <w:p w:rsidR="003B0DE8" w:rsidRPr="003B0DE8" w:rsidRDefault="003B0DE8" w:rsidP="00FF5379">
      <w:pPr>
        <w:pStyle w:val="Default"/>
        <w:rPr>
          <w:sz w:val="28"/>
          <w:szCs w:val="28"/>
        </w:rPr>
      </w:pPr>
    </w:p>
    <w:p w:rsidR="00137808" w:rsidRDefault="00FF5379" w:rsidP="00FF5379">
      <w:pPr>
        <w:pStyle w:val="Default"/>
        <w:jc w:val="center"/>
        <w:rPr>
          <w:sz w:val="23"/>
          <w:szCs w:val="23"/>
        </w:rPr>
      </w:pPr>
      <w:r w:rsidRPr="00F61E55">
        <w:rPr>
          <w:noProof/>
          <w:sz w:val="23"/>
          <w:szCs w:val="23"/>
        </w:rPr>
        <w:drawing>
          <wp:inline distT="0" distB="0" distL="0" distR="0" wp14:anchorId="6621578D" wp14:editId="2828B323">
            <wp:extent cx="2073736" cy="2768600"/>
            <wp:effectExtent l="0" t="0" r="0" b="0"/>
            <wp:docPr id="199582342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23423" name=""/>
                    <pic:cNvPicPr/>
                  </pic:nvPicPr>
                  <pic:blipFill>
                    <a:blip r:embed="rId33"/>
                    <a:stretch>
                      <a:fillRect/>
                    </a:stretch>
                  </pic:blipFill>
                  <pic:spPr>
                    <a:xfrm>
                      <a:off x="0" y="0"/>
                      <a:ext cx="2081863" cy="2779450"/>
                    </a:xfrm>
                    <a:prstGeom prst="rect">
                      <a:avLst/>
                    </a:prstGeom>
                  </pic:spPr>
                </pic:pic>
              </a:graphicData>
            </a:graphic>
          </wp:inline>
        </w:drawing>
      </w:r>
      <w:r w:rsidR="00BF5CE6">
        <w:rPr>
          <w:sz w:val="23"/>
          <w:szCs w:val="23"/>
        </w:rPr>
        <w:t xml:space="preserve">    </w:t>
      </w:r>
      <w:r w:rsidRPr="00F61E55">
        <w:rPr>
          <w:noProof/>
          <w:sz w:val="23"/>
          <w:szCs w:val="23"/>
        </w:rPr>
        <w:drawing>
          <wp:inline distT="0" distB="0" distL="0" distR="0" wp14:anchorId="3C6D034E" wp14:editId="3D24AD04">
            <wp:extent cx="2070100" cy="2756558"/>
            <wp:effectExtent l="0" t="0" r="0" b="0"/>
            <wp:docPr id="61113476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34760" name=""/>
                    <pic:cNvPicPr/>
                  </pic:nvPicPr>
                  <pic:blipFill>
                    <a:blip r:embed="rId34"/>
                    <a:stretch>
                      <a:fillRect/>
                    </a:stretch>
                  </pic:blipFill>
                  <pic:spPr>
                    <a:xfrm>
                      <a:off x="0" y="0"/>
                      <a:ext cx="2077945" cy="2767005"/>
                    </a:xfrm>
                    <a:prstGeom prst="rect">
                      <a:avLst/>
                    </a:prstGeom>
                  </pic:spPr>
                </pic:pic>
              </a:graphicData>
            </a:graphic>
          </wp:inline>
        </w:drawing>
      </w:r>
    </w:p>
    <w:p w:rsidR="00BF5CE6" w:rsidRDefault="00BF5CE6" w:rsidP="00FF5379">
      <w:pPr>
        <w:pStyle w:val="Default"/>
        <w:jc w:val="center"/>
        <w:rPr>
          <w:sz w:val="23"/>
          <w:szCs w:val="23"/>
        </w:rPr>
      </w:pPr>
    </w:p>
    <w:p w:rsidR="00FF5379" w:rsidRDefault="00FF5379" w:rsidP="00FF5379">
      <w:pPr>
        <w:pStyle w:val="Default"/>
        <w:jc w:val="center"/>
        <w:rPr>
          <w:sz w:val="23"/>
          <w:szCs w:val="23"/>
        </w:rPr>
      </w:pPr>
      <w:r w:rsidRPr="00F61E55">
        <w:rPr>
          <w:noProof/>
          <w:sz w:val="23"/>
          <w:szCs w:val="23"/>
        </w:rPr>
        <w:drawing>
          <wp:inline distT="0" distB="0" distL="0" distR="0" wp14:anchorId="430E3896" wp14:editId="139DACEF">
            <wp:extent cx="4340351" cy="3251200"/>
            <wp:effectExtent l="0" t="0" r="3175" b="0"/>
            <wp:docPr id="129774018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40182" name=""/>
                    <pic:cNvPicPr/>
                  </pic:nvPicPr>
                  <pic:blipFill>
                    <a:blip r:embed="rId35"/>
                    <a:stretch>
                      <a:fillRect/>
                    </a:stretch>
                  </pic:blipFill>
                  <pic:spPr>
                    <a:xfrm>
                      <a:off x="0" y="0"/>
                      <a:ext cx="4361860" cy="3267311"/>
                    </a:xfrm>
                    <a:prstGeom prst="rect">
                      <a:avLst/>
                    </a:prstGeom>
                  </pic:spPr>
                </pic:pic>
              </a:graphicData>
            </a:graphic>
          </wp:inline>
        </w:drawing>
      </w:r>
    </w:p>
    <w:p w:rsidR="00FF5379" w:rsidRDefault="00FF5379"/>
    <w:p w:rsidR="00FF5379" w:rsidRDefault="00FF5379"/>
    <w:p w:rsidR="00FF5379" w:rsidRDefault="00FF5379"/>
    <w:p w:rsidR="00FF5379" w:rsidRDefault="00FF5379" w:rsidP="00FF5379">
      <w:pPr>
        <w:jc w:val="center"/>
      </w:pPr>
      <w:r w:rsidRPr="00FF5379">
        <w:rPr>
          <w:noProof/>
        </w:rPr>
        <w:lastRenderedPageBreak/>
        <w:drawing>
          <wp:inline distT="0" distB="0" distL="0" distR="0" wp14:anchorId="2EB53213" wp14:editId="4664351E">
            <wp:extent cx="5097780" cy="6372225"/>
            <wp:effectExtent l="0" t="0" r="0" b="3175"/>
            <wp:docPr id="198257311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73117" name=""/>
                    <pic:cNvPicPr/>
                  </pic:nvPicPr>
                  <pic:blipFill>
                    <a:blip r:embed="rId36"/>
                    <a:stretch>
                      <a:fillRect/>
                    </a:stretch>
                  </pic:blipFill>
                  <pic:spPr>
                    <a:xfrm>
                      <a:off x="0" y="0"/>
                      <a:ext cx="5097780" cy="6372225"/>
                    </a:xfrm>
                    <a:prstGeom prst="rect">
                      <a:avLst/>
                    </a:prstGeom>
                  </pic:spPr>
                </pic:pic>
              </a:graphicData>
            </a:graphic>
          </wp:inline>
        </w:drawing>
      </w: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Med dette ønsker leder`n i fiskeutvalget å takke alle utvalgsmedlemmer for nok en fantastisk innsats med våre arrangementer. Jeg håper også at alle stiller like sterkt i 2025 slik at kvaliteten på våre arrangementer fortsetter. Jeg må også takke TOFA og andre samarbeidspartnere for et godt 2024.</w:t>
      </w: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 xml:space="preserve">Bydrift Trondheim Kommune, Agdars Sportsfiske, Friluftsmagasinet på Tiller, </w:t>
      </w: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Skibs og Fiskeriutstyr, Daiwa Skandinavia for å nevne noen.</w:t>
      </w: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Mvh</w:t>
      </w:r>
    </w:p>
    <w:p w:rsidR="00FF5379" w:rsidRPr="003B0DE8" w:rsidRDefault="00FF5379" w:rsidP="00FF53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Leder i Fiskeutvalget Trondheim Jeger og Fiskeforening</w:t>
      </w:r>
    </w:p>
    <w:p w:rsidR="00FF5379" w:rsidRPr="003B0DE8" w:rsidRDefault="00FF5379" w:rsidP="00FF5379">
      <w:pPr>
        <w:rPr>
          <w:rFonts w:ascii="Helvetica" w:hAnsi="Helvetica" w:cs="Helvetica"/>
          <w:color w:val="000000"/>
          <w:kern w:val="0"/>
          <w:sz w:val="28"/>
          <w:szCs w:val="28"/>
        </w:rPr>
      </w:pPr>
      <w:r w:rsidRPr="003B0DE8">
        <w:rPr>
          <w:rFonts w:ascii="Helvetica" w:hAnsi="Helvetica" w:cs="Helvetica"/>
          <w:color w:val="000000"/>
          <w:kern w:val="0"/>
          <w:sz w:val="28"/>
          <w:szCs w:val="28"/>
        </w:rPr>
        <w:t>Kent Terje Stegavik</w:t>
      </w:r>
    </w:p>
    <w:p w:rsidR="006C38B1" w:rsidRPr="006C38B1" w:rsidRDefault="006C38B1" w:rsidP="006C38B1">
      <w:pPr>
        <w:rPr>
          <w:rFonts w:ascii="Calibri" w:hAnsi="Calibri" w:cs="Calibri"/>
          <w:b/>
          <w:bCs/>
          <w:color w:val="000000"/>
          <w:kern w:val="0"/>
          <w:sz w:val="40"/>
          <w:szCs w:val="40"/>
        </w:rPr>
      </w:pPr>
      <w:r w:rsidRPr="006C38B1">
        <w:rPr>
          <w:rFonts w:ascii="Calibri" w:hAnsi="Calibri" w:cs="Calibri"/>
          <w:b/>
          <w:bCs/>
          <w:color w:val="000000"/>
          <w:kern w:val="0"/>
          <w:sz w:val="40"/>
          <w:szCs w:val="40"/>
        </w:rPr>
        <w:lastRenderedPageBreak/>
        <w:t>Årsberetning Hundeutvalget 2024</w:t>
      </w:r>
    </w:p>
    <w:p w:rsidR="003B0DE8" w:rsidRDefault="003B0DE8" w:rsidP="006C38B1">
      <w:pPr>
        <w:ind w:firstLine="6"/>
        <w:rPr>
          <w:rFonts w:ascii="Helvetica" w:hAnsi="Helvetica" w:cs="Helvetica"/>
          <w:color w:val="000000"/>
          <w:kern w:val="0"/>
          <w:sz w:val="28"/>
          <w:szCs w:val="28"/>
        </w:rPr>
      </w:pP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Hundeutvalget har i 2023 bestått av: Geir Egil Aasbak (leder), Gabrielle Cappelen, Kersti Pedersen (kasserer), Linn E. Knudtzon (prøveleder), Kristin Gustafsson, Petter Wikdahl, Rune Tyvold og Reidar Mauseth.</w:t>
      </w:r>
    </w:p>
    <w:p w:rsidR="006C38B1" w:rsidRPr="003B0DE8" w:rsidRDefault="006C38B1" w:rsidP="006C38B1">
      <w:pPr>
        <w:ind w:firstLine="6"/>
        <w:rPr>
          <w:sz w:val="28"/>
          <w:szCs w:val="28"/>
        </w:rPr>
      </w:pPr>
    </w:p>
    <w:p w:rsidR="006C38B1" w:rsidRPr="003B0DE8" w:rsidRDefault="006C38B1" w:rsidP="006C38B1">
      <w:pPr>
        <w:rPr>
          <w:rFonts w:ascii="Calibri" w:hAnsi="Calibri" w:cs="Calibri"/>
          <w:b/>
          <w:bCs/>
          <w:color w:val="000000"/>
          <w:kern w:val="0"/>
          <w:sz w:val="28"/>
          <w:szCs w:val="28"/>
        </w:rPr>
      </w:pPr>
      <w:r w:rsidRPr="003B0DE8">
        <w:rPr>
          <w:rFonts w:ascii="Calibri" w:hAnsi="Calibri" w:cs="Calibri"/>
          <w:b/>
          <w:bCs/>
          <w:color w:val="000000"/>
          <w:kern w:val="0"/>
          <w:sz w:val="28"/>
          <w:szCs w:val="28"/>
        </w:rPr>
        <w:t>Skogsfuglprøve 2024</w:t>
      </w:r>
    </w:p>
    <w:p w:rsidR="006C38B1" w:rsidRPr="003B0DE8" w:rsidRDefault="006C38B1" w:rsidP="006C38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color w:val="000000"/>
          <w:kern w:val="0"/>
          <w:sz w:val="28"/>
          <w:szCs w:val="28"/>
        </w:rPr>
      </w:pPr>
      <w:r w:rsidRPr="003B0DE8">
        <w:rPr>
          <w:rFonts w:ascii="Helvetica" w:hAnsi="Helvetica" w:cs="Helvetica"/>
          <w:color w:val="000000"/>
          <w:kern w:val="0"/>
          <w:sz w:val="28"/>
          <w:szCs w:val="28"/>
        </w:rPr>
        <w:t xml:space="preserve">Vi arrangerte Skogsfuglprøve i år også. Ettermiddagsprøve arrangert 3. oktober. Det var totalt 14 ekvipasjer som deltok, fordelt på 4 partier. Vi fikk ikke lov til å bruke </w:t>
      </w:r>
      <w:proofErr w:type="spellStart"/>
      <w:r w:rsidRPr="003B0DE8">
        <w:rPr>
          <w:rFonts w:ascii="Helvetica" w:hAnsi="Helvetica" w:cs="Helvetica"/>
          <w:color w:val="000000"/>
          <w:kern w:val="0"/>
          <w:sz w:val="28"/>
          <w:szCs w:val="28"/>
        </w:rPr>
        <w:t>Dragsten</w:t>
      </w:r>
      <w:proofErr w:type="spellEnd"/>
      <w:r w:rsidRPr="003B0DE8">
        <w:rPr>
          <w:rFonts w:ascii="Helvetica" w:hAnsi="Helvetica" w:cs="Helvetica"/>
          <w:color w:val="000000"/>
          <w:kern w:val="0"/>
          <w:sz w:val="28"/>
          <w:szCs w:val="28"/>
        </w:rPr>
        <w:t xml:space="preserve">-terrenget da det var elgjakt der. Vi brukte terreng i Bymarka og vi fikk bruke et terreng på Hølonda. Takk til grunneierlag! Dommere var Rune Tyvold, Stig-Håvard </w:t>
      </w:r>
      <w:proofErr w:type="spellStart"/>
      <w:r w:rsidRPr="003B0DE8">
        <w:rPr>
          <w:rFonts w:ascii="Helvetica" w:hAnsi="Helvetica" w:cs="Helvetica"/>
          <w:color w:val="000000"/>
          <w:kern w:val="0"/>
          <w:sz w:val="28"/>
          <w:szCs w:val="28"/>
        </w:rPr>
        <w:t>Skain</w:t>
      </w:r>
      <w:proofErr w:type="spellEnd"/>
      <w:r w:rsidRPr="003B0DE8">
        <w:rPr>
          <w:rFonts w:ascii="Helvetica" w:hAnsi="Helvetica" w:cs="Helvetica"/>
          <w:color w:val="000000"/>
          <w:kern w:val="0"/>
          <w:sz w:val="28"/>
          <w:szCs w:val="28"/>
        </w:rPr>
        <w:t xml:space="preserve"> Hansen, Roy Allan Skaret og Jens Thomas </w:t>
      </w:r>
      <w:proofErr w:type="spellStart"/>
      <w:r w:rsidRPr="003B0DE8">
        <w:rPr>
          <w:rFonts w:ascii="Helvetica" w:hAnsi="Helvetica" w:cs="Helvetica"/>
          <w:color w:val="000000"/>
          <w:kern w:val="0"/>
          <w:sz w:val="28"/>
          <w:szCs w:val="28"/>
        </w:rPr>
        <w:t>Sagør</w:t>
      </w:r>
      <w:proofErr w:type="spellEnd"/>
      <w:r w:rsidRPr="003B0DE8">
        <w:rPr>
          <w:rFonts w:ascii="Helvetica" w:hAnsi="Helvetica" w:cs="Helvetica"/>
          <w:color w:val="000000"/>
          <w:kern w:val="0"/>
          <w:sz w:val="28"/>
          <w:szCs w:val="28"/>
        </w:rPr>
        <w:t>. Det ble 4 premieringer.</w:t>
      </w:r>
    </w:p>
    <w:p w:rsidR="006C38B1" w:rsidRPr="003B0DE8" w:rsidRDefault="006C38B1" w:rsidP="006C38B1">
      <w:pPr>
        <w:ind w:firstLine="6"/>
        <w:rPr>
          <w:b/>
          <w:sz w:val="28"/>
          <w:szCs w:val="28"/>
        </w:rPr>
      </w:pPr>
    </w:p>
    <w:p w:rsidR="006C38B1" w:rsidRPr="003B0DE8" w:rsidRDefault="006C38B1" w:rsidP="006C38B1">
      <w:pPr>
        <w:ind w:firstLine="6"/>
        <w:rPr>
          <w:b/>
          <w:sz w:val="28"/>
          <w:szCs w:val="28"/>
        </w:rPr>
      </w:pPr>
    </w:p>
    <w:p w:rsidR="006C38B1" w:rsidRPr="003B0DE8" w:rsidRDefault="006C38B1" w:rsidP="006C38B1">
      <w:pPr>
        <w:rPr>
          <w:rFonts w:ascii="Calibri" w:hAnsi="Calibri" w:cs="Calibri"/>
          <w:b/>
          <w:bCs/>
          <w:color w:val="000000"/>
          <w:kern w:val="0"/>
          <w:sz w:val="28"/>
          <w:szCs w:val="28"/>
        </w:rPr>
      </w:pPr>
      <w:r w:rsidRPr="003B0DE8">
        <w:rPr>
          <w:rFonts w:ascii="Calibri" w:hAnsi="Calibri" w:cs="Calibri"/>
          <w:b/>
          <w:bCs/>
          <w:color w:val="000000"/>
          <w:kern w:val="0"/>
          <w:sz w:val="28"/>
          <w:szCs w:val="28"/>
        </w:rPr>
        <w:t>Haltdalsprøvene 2024</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Haltdalsprøven Vinter 2. og 3. mars 2024 ble avlyst av grunneierlaget.</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 xml:space="preserve">Haltdalsprøven Høst 21. og 22. september 2024. Totalt 148 hunder deltok, </w:t>
      </w:r>
      <w:proofErr w:type="gramStart"/>
      <w:r w:rsidRPr="003B0DE8">
        <w:rPr>
          <w:rFonts w:ascii="Helvetica" w:hAnsi="Helvetica" w:cs="Helvetica"/>
          <w:color w:val="000000"/>
          <w:kern w:val="0"/>
          <w:sz w:val="28"/>
          <w:szCs w:val="28"/>
        </w:rPr>
        <w:t>fordelt  på</w:t>
      </w:r>
      <w:proofErr w:type="gramEnd"/>
      <w:r w:rsidRPr="003B0DE8">
        <w:rPr>
          <w:rFonts w:ascii="Helvetica" w:hAnsi="Helvetica" w:cs="Helvetica"/>
          <w:color w:val="000000"/>
          <w:kern w:val="0"/>
          <w:sz w:val="28"/>
          <w:szCs w:val="28"/>
        </w:rPr>
        <w:t xml:space="preserve"> 12 partier.</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 xml:space="preserve">Dommere var Jørn </w:t>
      </w:r>
      <w:proofErr w:type="spellStart"/>
      <w:r w:rsidRPr="003B0DE8">
        <w:rPr>
          <w:rFonts w:ascii="Helvetica" w:hAnsi="Helvetica" w:cs="Helvetica"/>
          <w:color w:val="000000"/>
          <w:kern w:val="0"/>
          <w:sz w:val="28"/>
          <w:szCs w:val="28"/>
        </w:rPr>
        <w:t>Presterudstuen</w:t>
      </w:r>
      <w:proofErr w:type="spellEnd"/>
      <w:r w:rsidRPr="003B0DE8">
        <w:rPr>
          <w:rFonts w:ascii="Helvetica" w:hAnsi="Helvetica" w:cs="Helvetica"/>
          <w:color w:val="000000"/>
          <w:kern w:val="0"/>
          <w:sz w:val="28"/>
          <w:szCs w:val="28"/>
        </w:rPr>
        <w:t xml:space="preserve">, Odd Rossvoll, Ola Rønning, Trond Kolstad, Kristina </w:t>
      </w:r>
      <w:proofErr w:type="spellStart"/>
      <w:r w:rsidRPr="003B0DE8">
        <w:rPr>
          <w:rFonts w:ascii="Helvetica" w:hAnsi="Helvetica" w:cs="Helvetica"/>
          <w:color w:val="000000"/>
          <w:kern w:val="0"/>
          <w:sz w:val="28"/>
          <w:szCs w:val="28"/>
        </w:rPr>
        <w:t>Edh</w:t>
      </w:r>
      <w:proofErr w:type="spellEnd"/>
      <w:r w:rsidRPr="003B0DE8">
        <w:rPr>
          <w:rFonts w:ascii="Helvetica" w:hAnsi="Helvetica" w:cs="Helvetica"/>
          <w:color w:val="000000"/>
          <w:kern w:val="0"/>
          <w:sz w:val="28"/>
          <w:szCs w:val="28"/>
        </w:rPr>
        <w:t xml:space="preserve">, Jan </w:t>
      </w:r>
      <w:proofErr w:type="spellStart"/>
      <w:r w:rsidRPr="003B0DE8">
        <w:rPr>
          <w:rFonts w:ascii="Helvetica" w:hAnsi="Helvetica" w:cs="Helvetica"/>
          <w:color w:val="000000"/>
          <w:kern w:val="0"/>
          <w:sz w:val="28"/>
          <w:szCs w:val="28"/>
        </w:rPr>
        <w:t>Tunby</w:t>
      </w:r>
      <w:proofErr w:type="spellEnd"/>
      <w:r w:rsidRPr="003B0DE8">
        <w:rPr>
          <w:rFonts w:ascii="Helvetica" w:hAnsi="Helvetica" w:cs="Helvetica"/>
          <w:color w:val="000000"/>
          <w:kern w:val="0"/>
          <w:sz w:val="28"/>
          <w:szCs w:val="28"/>
        </w:rPr>
        <w:t xml:space="preserve">, Jostein </w:t>
      </w:r>
      <w:proofErr w:type="spellStart"/>
      <w:r w:rsidRPr="003B0DE8">
        <w:rPr>
          <w:rFonts w:ascii="Helvetica" w:hAnsi="Helvetica" w:cs="Helvetica"/>
          <w:color w:val="000000"/>
          <w:kern w:val="0"/>
          <w:sz w:val="28"/>
          <w:szCs w:val="28"/>
        </w:rPr>
        <w:t>Smemo</w:t>
      </w:r>
      <w:proofErr w:type="spellEnd"/>
      <w:r w:rsidRPr="003B0DE8">
        <w:rPr>
          <w:rFonts w:ascii="Helvetica" w:hAnsi="Helvetica" w:cs="Helvetica"/>
          <w:color w:val="000000"/>
          <w:kern w:val="0"/>
          <w:sz w:val="28"/>
          <w:szCs w:val="28"/>
        </w:rPr>
        <w:t xml:space="preserve">, Rune Nedrebø, Lars Olav </w:t>
      </w:r>
      <w:proofErr w:type="spellStart"/>
      <w:r w:rsidRPr="003B0DE8">
        <w:rPr>
          <w:rFonts w:ascii="Helvetica" w:hAnsi="Helvetica" w:cs="Helvetica"/>
          <w:color w:val="000000"/>
          <w:kern w:val="0"/>
          <w:sz w:val="28"/>
          <w:szCs w:val="28"/>
        </w:rPr>
        <w:t>Sagberg</w:t>
      </w:r>
      <w:proofErr w:type="spellEnd"/>
      <w:r w:rsidRPr="003B0DE8">
        <w:rPr>
          <w:rFonts w:ascii="Helvetica" w:hAnsi="Helvetica" w:cs="Helvetica"/>
          <w:color w:val="000000"/>
          <w:kern w:val="0"/>
          <w:sz w:val="28"/>
          <w:szCs w:val="28"/>
        </w:rPr>
        <w:t xml:space="preserve">, Niklas </w:t>
      </w:r>
      <w:proofErr w:type="spellStart"/>
      <w:r w:rsidRPr="003B0DE8">
        <w:rPr>
          <w:rFonts w:ascii="Helvetica" w:hAnsi="Helvetica" w:cs="Helvetica"/>
          <w:color w:val="000000"/>
          <w:kern w:val="0"/>
          <w:sz w:val="28"/>
          <w:szCs w:val="28"/>
        </w:rPr>
        <w:t>Kölner</w:t>
      </w:r>
      <w:proofErr w:type="spellEnd"/>
      <w:r w:rsidRPr="003B0DE8">
        <w:rPr>
          <w:rFonts w:ascii="Helvetica" w:hAnsi="Helvetica" w:cs="Helvetica"/>
          <w:color w:val="000000"/>
          <w:kern w:val="0"/>
          <w:sz w:val="28"/>
          <w:szCs w:val="28"/>
        </w:rPr>
        <w:t xml:space="preserve"> og Rune Tyvold.</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Bra rypebestand gjorde at det ble 28 premieringer!</w:t>
      </w:r>
    </w:p>
    <w:p w:rsidR="006C38B1" w:rsidRPr="003B0DE8" w:rsidRDefault="006C38B1" w:rsidP="006C38B1">
      <w:pPr>
        <w:rPr>
          <w:rFonts w:ascii="Helvetica" w:hAnsi="Helvetica" w:cs="Helvetica"/>
          <w:color w:val="000000"/>
          <w:kern w:val="0"/>
          <w:sz w:val="28"/>
          <w:szCs w:val="28"/>
        </w:rPr>
      </w:pPr>
    </w:p>
    <w:p w:rsidR="006C38B1" w:rsidRPr="003B0DE8" w:rsidRDefault="006C38B1" w:rsidP="006C38B1">
      <w:pPr>
        <w:rPr>
          <w:rFonts w:ascii="Helvetica" w:hAnsi="Helvetica" w:cs="Helvetica"/>
          <w:color w:val="000000"/>
          <w:kern w:val="0"/>
          <w:sz w:val="28"/>
          <w:szCs w:val="28"/>
        </w:rPr>
      </w:pPr>
    </w:p>
    <w:p w:rsidR="006C38B1" w:rsidRPr="003B0DE8" w:rsidRDefault="006C38B1" w:rsidP="006C38B1">
      <w:pPr>
        <w:rPr>
          <w:rFonts w:ascii="Calibri" w:hAnsi="Calibri" w:cs="Calibri"/>
          <w:b/>
          <w:bCs/>
          <w:color w:val="000000"/>
          <w:kern w:val="0"/>
          <w:sz w:val="28"/>
          <w:szCs w:val="28"/>
        </w:rPr>
      </w:pPr>
      <w:r w:rsidRPr="003B0DE8">
        <w:rPr>
          <w:rFonts w:ascii="Calibri" w:hAnsi="Calibri" w:cs="Calibri"/>
          <w:b/>
          <w:bCs/>
          <w:color w:val="000000"/>
          <w:kern w:val="0"/>
          <w:sz w:val="28"/>
          <w:szCs w:val="28"/>
        </w:rPr>
        <w:t>Aversjonsdressur Hund-Sau 2024</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 xml:space="preserve">46 hunder har blitt testet for </w:t>
      </w:r>
      <w:proofErr w:type="spellStart"/>
      <w:r w:rsidRPr="003B0DE8">
        <w:rPr>
          <w:rFonts w:ascii="Helvetica" w:hAnsi="Helvetica" w:cs="Helvetica"/>
          <w:color w:val="000000"/>
          <w:kern w:val="0"/>
          <w:sz w:val="28"/>
          <w:szCs w:val="28"/>
        </w:rPr>
        <w:t>interresse</w:t>
      </w:r>
      <w:proofErr w:type="spellEnd"/>
      <w:r w:rsidRPr="003B0DE8">
        <w:rPr>
          <w:rFonts w:ascii="Helvetica" w:hAnsi="Helvetica" w:cs="Helvetica"/>
          <w:color w:val="000000"/>
          <w:kern w:val="0"/>
          <w:sz w:val="28"/>
          <w:szCs w:val="28"/>
        </w:rPr>
        <w:t xml:space="preserve"> for sau.</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Instruktører i 2024 har vært Rune Tyvold og Arne Aalberg.</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Vi har lånt sauer til testene fra Roland Johansen/</w:t>
      </w:r>
      <w:proofErr w:type="spellStart"/>
      <w:r w:rsidRPr="003B0DE8">
        <w:rPr>
          <w:rFonts w:ascii="Helvetica" w:hAnsi="Helvetica" w:cs="Helvetica"/>
          <w:color w:val="000000"/>
          <w:kern w:val="0"/>
          <w:sz w:val="28"/>
          <w:szCs w:val="28"/>
        </w:rPr>
        <w:t>Onsøyen</w:t>
      </w:r>
      <w:proofErr w:type="spellEnd"/>
      <w:r w:rsidRPr="003B0DE8">
        <w:rPr>
          <w:rFonts w:ascii="Helvetica" w:hAnsi="Helvetica" w:cs="Helvetica"/>
          <w:color w:val="000000"/>
          <w:kern w:val="0"/>
          <w:sz w:val="28"/>
          <w:szCs w:val="28"/>
        </w:rPr>
        <w:t xml:space="preserve"> Gård på Rye, Byneset, som tidligere.</w:t>
      </w:r>
    </w:p>
    <w:p w:rsidR="006C38B1" w:rsidRPr="003B0DE8" w:rsidRDefault="006C38B1" w:rsidP="006C38B1">
      <w:pPr>
        <w:rPr>
          <w:b/>
          <w:sz w:val="28"/>
          <w:szCs w:val="28"/>
        </w:rPr>
      </w:pPr>
    </w:p>
    <w:p w:rsidR="006C38B1" w:rsidRPr="003B0DE8" w:rsidRDefault="006C38B1" w:rsidP="006C38B1">
      <w:pPr>
        <w:rPr>
          <w:b/>
          <w:sz w:val="28"/>
          <w:szCs w:val="28"/>
        </w:rPr>
      </w:pPr>
    </w:p>
    <w:p w:rsidR="006C38B1" w:rsidRPr="003B0DE8" w:rsidRDefault="006C38B1" w:rsidP="006C38B1">
      <w:pPr>
        <w:rPr>
          <w:b/>
          <w:sz w:val="28"/>
          <w:szCs w:val="28"/>
        </w:rPr>
      </w:pPr>
    </w:p>
    <w:p w:rsidR="006C38B1" w:rsidRPr="003B0DE8" w:rsidRDefault="006C38B1" w:rsidP="006C38B1">
      <w:pPr>
        <w:rPr>
          <w:rFonts w:ascii="Calibri" w:hAnsi="Calibri" w:cs="Calibri"/>
          <w:b/>
          <w:bCs/>
          <w:color w:val="000000"/>
          <w:kern w:val="0"/>
          <w:sz w:val="28"/>
          <w:szCs w:val="28"/>
        </w:rPr>
      </w:pPr>
      <w:r w:rsidRPr="003B0DE8">
        <w:rPr>
          <w:rFonts w:ascii="Calibri" w:hAnsi="Calibri" w:cs="Calibri"/>
          <w:b/>
          <w:bCs/>
          <w:color w:val="000000"/>
          <w:kern w:val="0"/>
          <w:sz w:val="28"/>
          <w:szCs w:val="28"/>
        </w:rPr>
        <w:t>Blodsporkurs 2024</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Blodsporkurs ble avlyst da det var for få påmeldte.</w:t>
      </w:r>
    </w:p>
    <w:p w:rsidR="006C38B1" w:rsidRPr="003B0DE8" w:rsidRDefault="006C38B1" w:rsidP="006C38B1">
      <w:pPr>
        <w:ind w:firstLine="6"/>
        <w:rPr>
          <w:sz w:val="28"/>
          <w:szCs w:val="28"/>
        </w:rPr>
      </w:pPr>
    </w:p>
    <w:p w:rsidR="006C38B1" w:rsidRPr="003B0DE8" w:rsidRDefault="006C38B1" w:rsidP="006C38B1">
      <w:pPr>
        <w:ind w:firstLine="6"/>
        <w:rPr>
          <w:sz w:val="28"/>
          <w:szCs w:val="28"/>
        </w:rPr>
      </w:pPr>
    </w:p>
    <w:p w:rsidR="006C38B1" w:rsidRPr="003B0DE8" w:rsidRDefault="006C38B1" w:rsidP="006C38B1">
      <w:pPr>
        <w:rPr>
          <w:rFonts w:ascii="Calibri" w:hAnsi="Calibri" w:cs="Calibri"/>
          <w:b/>
          <w:bCs/>
          <w:color w:val="000000"/>
          <w:kern w:val="0"/>
          <w:sz w:val="28"/>
          <w:szCs w:val="28"/>
        </w:rPr>
      </w:pPr>
      <w:r w:rsidRPr="003B0DE8">
        <w:rPr>
          <w:rFonts w:ascii="Calibri" w:hAnsi="Calibri" w:cs="Calibri"/>
          <w:b/>
          <w:bCs/>
          <w:color w:val="000000"/>
          <w:kern w:val="0"/>
          <w:sz w:val="28"/>
          <w:szCs w:val="28"/>
        </w:rPr>
        <w:t>Blodspor- og fersksporprøver 2024</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 xml:space="preserve">Vi har også arrangert blod- og fersksporprøver. Dommer har vært Geir Egil Aasbak, Tore Strand og Jannicke Grøtte </w:t>
      </w:r>
      <w:proofErr w:type="spellStart"/>
      <w:r w:rsidRPr="003B0DE8">
        <w:rPr>
          <w:rFonts w:ascii="Helvetica" w:hAnsi="Helvetica" w:cs="Helvetica"/>
          <w:color w:val="000000"/>
          <w:kern w:val="0"/>
          <w:sz w:val="28"/>
          <w:szCs w:val="28"/>
        </w:rPr>
        <w:t>Warberg</w:t>
      </w:r>
      <w:proofErr w:type="spellEnd"/>
      <w:r w:rsidRPr="003B0DE8">
        <w:rPr>
          <w:rFonts w:ascii="Helvetica" w:hAnsi="Helvetica" w:cs="Helvetica"/>
          <w:color w:val="000000"/>
          <w:kern w:val="0"/>
          <w:sz w:val="28"/>
          <w:szCs w:val="28"/>
        </w:rPr>
        <w:t>. 4 ekvipasjer er blitt prøvd på blodspor og 1 ekvipasje på ferskspor.</w:t>
      </w:r>
    </w:p>
    <w:p w:rsidR="006C38B1" w:rsidRPr="003B0DE8" w:rsidRDefault="006C38B1" w:rsidP="006C38B1">
      <w:pPr>
        <w:rPr>
          <w:sz w:val="28"/>
          <w:szCs w:val="28"/>
        </w:rPr>
      </w:pPr>
    </w:p>
    <w:p w:rsidR="00F96F35" w:rsidRPr="003B0DE8" w:rsidRDefault="00F96F35" w:rsidP="006C38B1">
      <w:pPr>
        <w:rPr>
          <w:sz w:val="28"/>
          <w:szCs w:val="28"/>
        </w:rPr>
      </w:pPr>
    </w:p>
    <w:p w:rsidR="006C38B1" w:rsidRPr="003B0DE8" w:rsidRDefault="006C38B1" w:rsidP="006C38B1">
      <w:pPr>
        <w:rPr>
          <w:sz w:val="28"/>
          <w:szCs w:val="28"/>
        </w:rPr>
      </w:pPr>
    </w:p>
    <w:p w:rsidR="006C38B1" w:rsidRPr="003B0DE8" w:rsidRDefault="006C38B1" w:rsidP="006C38B1">
      <w:pPr>
        <w:rPr>
          <w:rFonts w:ascii="Calibri" w:hAnsi="Calibri" w:cs="Calibri"/>
          <w:b/>
          <w:bCs/>
          <w:color w:val="000000"/>
          <w:kern w:val="0"/>
          <w:sz w:val="28"/>
          <w:szCs w:val="28"/>
        </w:rPr>
      </w:pPr>
      <w:r w:rsidRPr="003B0DE8">
        <w:rPr>
          <w:rFonts w:ascii="Calibri" w:hAnsi="Calibri" w:cs="Calibri"/>
          <w:b/>
          <w:bCs/>
          <w:color w:val="000000"/>
          <w:kern w:val="0"/>
          <w:sz w:val="28"/>
          <w:szCs w:val="28"/>
        </w:rPr>
        <w:t>Raabua på Dolpvollan</w:t>
      </w: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 xml:space="preserve">Raabua vært utleid 32 utleiedøgn. Det ble noen avlysinger på høsten </w:t>
      </w:r>
      <w:proofErr w:type="spellStart"/>
      <w:r w:rsidRPr="003B0DE8">
        <w:rPr>
          <w:rFonts w:ascii="Helvetica" w:hAnsi="Helvetica" w:cs="Helvetica"/>
          <w:color w:val="000000"/>
          <w:kern w:val="0"/>
          <w:sz w:val="28"/>
          <w:szCs w:val="28"/>
        </w:rPr>
        <w:t>pga</w:t>
      </w:r>
      <w:proofErr w:type="spellEnd"/>
      <w:r w:rsidRPr="003B0DE8">
        <w:rPr>
          <w:rFonts w:ascii="Helvetica" w:hAnsi="Helvetica" w:cs="Helvetica"/>
          <w:color w:val="000000"/>
          <w:kern w:val="0"/>
          <w:sz w:val="28"/>
          <w:szCs w:val="28"/>
        </w:rPr>
        <w:t xml:space="preserve"> stenging av jakt. Medlemmer av hundeutvalget også leid hytta.</w:t>
      </w:r>
    </w:p>
    <w:p w:rsidR="006C38B1" w:rsidRPr="003B0DE8" w:rsidRDefault="006C38B1" w:rsidP="006C38B1">
      <w:pPr>
        <w:ind w:firstLine="6"/>
        <w:rPr>
          <w:sz w:val="28"/>
          <w:szCs w:val="28"/>
        </w:rPr>
      </w:pPr>
    </w:p>
    <w:p w:rsidR="006C38B1" w:rsidRPr="003B0DE8" w:rsidRDefault="006C38B1" w:rsidP="006C38B1">
      <w:pPr>
        <w:ind w:firstLine="6"/>
        <w:rPr>
          <w:sz w:val="28"/>
          <w:szCs w:val="28"/>
        </w:rPr>
      </w:pPr>
    </w:p>
    <w:p w:rsidR="006C38B1" w:rsidRPr="003B0DE8" w:rsidRDefault="006C38B1" w:rsidP="006C38B1">
      <w:pPr>
        <w:rPr>
          <w:iCs/>
          <w:sz w:val="28"/>
          <w:szCs w:val="28"/>
        </w:rPr>
      </w:pPr>
    </w:p>
    <w:p w:rsidR="006C38B1" w:rsidRPr="003B0DE8" w:rsidRDefault="006C38B1" w:rsidP="006C38B1">
      <w:pPr>
        <w:ind w:firstLine="6"/>
        <w:rPr>
          <w:rFonts w:ascii="Helvetica" w:hAnsi="Helvetica" w:cs="Helvetica"/>
          <w:color w:val="000000"/>
          <w:kern w:val="0"/>
          <w:sz w:val="28"/>
          <w:szCs w:val="28"/>
        </w:rPr>
      </w:pPr>
      <w:r w:rsidRPr="003B0DE8">
        <w:rPr>
          <w:rFonts w:ascii="Helvetica" w:hAnsi="Helvetica" w:cs="Helvetica"/>
          <w:color w:val="000000"/>
          <w:kern w:val="0"/>
          <w:sz w:val="28"/>
          <w:szCs w:val="28"/>
        </w:rPr>
        <w:t>Vi vil takke alle dommere og grunneiere / grunneierlag og andre som har vært til hjelp for hundeutvalget og våre aktiviteter og ikke minst til alle våre deltakere!</w:t>
      </w:r>
    </w:p>
    <w:p w:rsidR="00BF5CE6" w:rsidRDefault="00BF5CE6" w:rsidP="006C38B1">
      <w:pPr>
        <w:ind w:firstLine="6"/>
        <w:rPr>
          <w:rFonts w:ascii="Helvetica" w:hAnsi="Helvetica" w:cs="Helvetica"/>
          <w:color w:val="000000"/>
          <w:kern w:val="0"/>
        </w:rPr>
      </w:pPr>
    </w:p>
    <w:p w:rsidR="00F96F35" w:rsidRDefault="00F96F35" w:rsidP="006C38B1">
      <w:pPr>
        <w:ind w:firstLine="6"/>
        <w:rPr>
          <w:rFonts w:ascii="Helvetica" w:hAnsi="Helvetica" w:cs="Helvetica"/>
          <w:color w:val="000000"/>
          <w:kern w:val="0"/>
        </w:rPr>
      </w:pPr>
    </w:p>
    <w:p w:rsidR="00F96F35" w:rsidRPr="00A86B47" w:rsidRDefault="00A86B47" w:rsidP="006C38B1">
      <w:pPr>
        <w:ind w:firstLine="6"/>
        <w:rPr>
          <w:rFonts w:ascii="Helvetica" w:hAnsi="Helvetica" w:cs="Helvetica"/>
          <w:color w:val="000000"/>
          <w:kern w:val="0"/>
          <w:sz w:val="28"/>
          <w:szCs w:val="28"/>
        </w:rPr>
      </w:pPr>
      <w:r w:rsidRPr="00A86B47">
        <w:rPr>
          <w:rFonts w:ascii="Helvetica" w:hAnsi="Helvetica" w:cs="Helvetica"/>
          <w:color w:val="000000"/>
          <w:kern w:val="0"/>
          <w:sz w:val="28"/>
          <w:szCs w:val="28"/>
        </w:rPr>
        <w:t>Mvh</w:t>
      </w:r>
    </w:p>
    <w:p w:rsidR="00A86B47" w:rsidRPr="00A86B47" w:rsidRDefault="00A86B47" w:rsidP="006C38B1">
      <w:pPr>
        <w:ind w:firstLine="6"/>
        <w:rPr>
          <w:rFonts w:ascii="Helvetica" w:hAnsi="Helvetica" w:cs="Helvetica"/>
          <w:color w:val="000000"/>
          <w:kern w:val="0"/>
          <w:sz w:val="28"/>
          <w:szCs w:val="28"/>
        </w:rPr>
      </w:pPr>
      <w:r w:rsidRPr="00A86B47">
        <w:rPr>
          <w:rFonts w:ascii="Helvetica" w:hAnsi="Helvetica" w:cs="Helvetica"/>
          <w:color w:val="000000"/>
          <w:kern w:val="0"/>
          <w:sz w:val="28"/>
          <w:szCs w:val="28"/>
        </w:rPr>
        <w:t>Leder Hundeutvalget</w:t>
      </w:r>
    </w:p>
    <w:p w:rsidR="00F96F35" w:rsidRDefault="00F96F35" w:rsidP="006C38B1">
      <w:pPr>
        <w:ind w:firstLine="6"/>
        <w:rPr>
          <w:rFonts w:ascii="Helvetica" w:hAnsi="Helvetica" w:cs="Helvetica"/>
          <w:color w:val="000000"/>
          <w:kern w:val="0"/>
        </w:rPr>
      </w:pPr>
    </w:p>
    <w:p w:rsidR="00F96F35" w:rsidRDefault="00F96F35" w:rsidP="006C38B1">
      <w:pPr>
        <w:ind w:firstLine="6"/>
        <w:rPr>
          <w:rFonts w:ascii="Helvetica" w:hAnsi="Helvetica" w:cs="Helvetica"/>
          <w:color w:val="000000"/>
          <w:kern w:val="0"/>
        </w:rPr>
      </w:pPr>
    </w:p>
    <w:p w:rsidR="00F96F35" w:rsidRPr="003B0DE8" w:rsidRDefault="00F96F35" w:rsidP="00F96F35">
      <w:pPr>
        <w:rPr>
          <w:rFonts w:ascii="Calibri" w:hAnsi="Calibri" w:cs="Calibri"/>
          <w:b/>
          <w:bCs/>
          <w:color w:val="000000"/>
          <w:kern w:val="0"/>
          <w:sz w:val="40"/>
          <w:szCs w:val="40"/>
        </w:rPr>
      </w:pPr>
      <w:r w:rsidRPr="003B0DE8">
        <w:rPr>
          <w:rFonts w:ascii="Calibri" w:hAnsi="Calibri" w:cs="Calibri"/>
          <w:b/>
          <w:bCs/>
          <w:color w:val="000000"/>
          <w:kern w:val="0"/>
          <w:sz w:val="40"/>
          <w:szCs w:val="40"/>
        </w:rPr>
        <w:t>JEGERPRØVEUTVALGETS ÅRSBERETNING FOR 2024</w:t>
      </w:r>
    </w:p>
    <w:p w:rsidR="00F96F35" w:rsidRDefault="00F96F35" w:rsidP="00F96F35"/>
    <w:p w:rsidR="00F96F35" w:rsidRPr="003B0DE8" w:rsidRDefault="00F96F35" w:rsidP="00F96F35">
      <w:pPr>
        <w:rPr>
          <w:iCs/>
          <w:sz w:val="28"/>
          <w:szCs w:val="28"/>
        </w:rPr>
      </w:pPr>
      <w:r w:rsidRPr="003B0DE8">
        <w:rPr>
          <w:iCs/>
          <w:sz w:val="28"/>
          <w:szCs w:val="28"/>
        </w:rPr>
        <w:t>Utvalget har i 2024 bestått av:</w:t>
      </w:r>
    </w:p>
    <w:p w:rsidR="00F96F35" w:rsidRPr="003B0DE8" w:rsidRDefault="00F96F35" w:rsidP="00F96F35">
      <w:pPr>
        <w:rPr>
          <w:iCs/>
          <w:sz w:val="28"/>
          <w:szCs w:val="28"/>
        </w:rPr>
      </w:pPr>
      <w:r w:rsidRPr="003B0DE8">
        <w:rPr>
          <w:iCs/>
          <w:sz w:val="28"/>
          <w:szCs w:val="28"/>
        </w:rPr>
        <w:t xml:space="preserve"> Odd Harald Bolgnes, Lars Kleveland, Morten Kjelaas, Geir Lasse Aune og Helge A. Dyrendahl</w:t>
      </w:r>
    </w:p>
    <w:p w:rsidR="00F96F35" w:rsidRPr="003B0DE8" w:rsidRDefault="00F96F35" w:rsidP="00F96F35">
      <w:pPr>
        <w:rPr>
          <w:iCs/>
          <w:sz w:val="28"/>
          <w:szCs w:val="28"/>
        </w:rPr>
      </w:pPr>
    </w:p>
    <w:p w:rsidR="00F96F35" w:rsidRPr="003B0DE8" w:rsidRDefault="00F96F35" w:rsidP="00F96F35">
      <w:pPr>
        <w:rPr>
          <w:iCs/>
          <w:sz w:val="28"/>
          <w:szCs w:val="28"/>
        </w:rPr>
      </w:pPr>
    </w:p>
    <w:p w:rsidR="00F96F35" w:rsidRPr="003B0DE8" w:rsidRDefault="00F96F35" w:rsidP="00F96F35">
      <w:pPr>
        <w:rPr>
          <w:iCs/>
          <w:sz w:val="28"/>
          <w:szCs w:val="28"/>
        </w:rPr>
      </w:pPr>
      <w:r w:rsidRPr="003B0DE8">
        <w:rPr>
          <w:iCs/>
          <w:sz w:val="28"/>
          <w:szCs w:val="28"/>
        </w:rPr>
        <w:t>Totalt ble det i 2024 gjennomført 12 jegerprøvekurs,</w:t>
      </w:r>
    </w:p>
    <w:p w:rsidR="00F96F35" w:rsidRPr="003B0DE8" w:rsidRDefault="00F96F35" w:rsidP="00F96F35">
      <w:pPr>
        <w:rPr>
          <w:iCs/>
          <w:sz w:val="28"/>
          <w:szCs w:val="28"/>
        </w:rPr>
      </w:pPr>
      <w:r w:rsidRPr="003B0DE8">
        <w:rPr>
          <w:iCs/>
          <w:sz w:val="28"/>
          <w:szCs w:val="28"/>
        </w:rPr>
        <w:t>hvorav 4 var intensive kurs over to helger.</w:t>
      </w:r>
    </w:p>
    <w:p w:rsidR="00F96F35" w:rsidRPr="003B0DE8" w:rsidRDefault="00F96F35" w:rsidP="00F96F35">
      <w:pPr>
        <w:rPr>
          <w:iCs/>
          <w:sz w:val="28"/>
          <w:szCs w:val="28"/>
        </w:rPr>
      </w:pPr>
      <w:r w:rsidRPr="003B0DE8">
        <w:rPr>
          <w:iCs/>
          <w:sz w:val="28"/>
          <w:szCs w:val="28"/>
        </w:rPr>
        <w:t>Et av overnevnte kurs ble avholdt på Sverresborg Ungdomsskole etter bestilling fra dem.</w:t>
      </w:r>
    </w:p>
    <w:p w:rsidR="00F96F35" w:rsidRPr="003B0DE8" w:rsidRDefault="00F96F35" w:rsidP="00F96F35">
      <w:pPr>
        <w:rPr>
          <w:iCs/>
          <w:sz w:val="28"/>
          <w:szCs w:val="28"/>
        </w:rPr>
      </w:pPr>
      <w:r w:rsidRPr="003B0DE8">
        <w:rPr>
          <w:iCs/>
          <w:sz w:val="28"/>
          <w:szCs w:val="28"/>
        </w:rPr>
        <w:t>Kursene er populære og vi hadde 380 deltagere, mot 305 i 2023. Dette er en økning på 20%.</w:t>
      </w:r>
    </w:p>
    <w:p w:rsidR="00F96F35" w:rsidRPr="003B0DE8" w:rsidRDefault="00F96F35" w:rsidP="00F96F35">
      <w:pPr>
        <w:rPr>
          <w:iCs/>
          <w:sz w:val="28"/>
          <w:szCs w:val="28"/>
        </w:rPr>
      </w:pPr>
      <w:r w:rsidRPr="003B0DE8">
        <w:rPr>
          <w:iCs/>
          <w:sz w:val="28"/>
          <w:szCs w:val="28"/>
        </w:rPr>
        <w:t>Utvalget har fått kurskabalen til å gå opp dette året også. Nye kurs planlegges og legges ut for et halvt år i gangen. Her skal både kursplan og aktuell instruktør «samkjøres».</w:t>
      </w:r>
    </w:p>
    <w:p w:rsidR="00F96F35" w:rsidRPr="003B0DE8" w:rsidRDefault="00F96F35" w:rsidP="00F96F35">
      <w:pPr>
        <w:rPr>
          <w:iCs/>
          <w:sz w:val="28"/>
          <w:szCs w:val="28"/>
        </w:rPr>
      </w:pPr>
      <w:r w:rsidRPr="003B0DE8">
        <w:rPr>
          <w:iCs/>
          <w:sz w:val="28"/>
          <w:szCs w:val="28"/>
        </w:rPr>
        <w:t xml:space="preserve">Dette går veldig greit takket være den store fleksibiliteten og samarbeidsevnen utvalgets medlemmer viser. </w:t>
      </w:r>
    </w:p>
    <w:p w:rsidR="00F96F35" w:rsidRPr="003B0DE8" w:rsidRDefault="00F96F35" w:rsidP="00F96F35">
      <w:pPr>
        <w:rPr>
          <w:iCs/>
          <w:sz w:val="28"/>
          <w:szCs w:val="28"/>
        </w:rPr>
      </w:pPr>
      <w:r w:rsidRPr="003B0DE8">
        <w:rPr>
          <w:iCs/>
          <w:sz w:val="28"/>
          <w:szCs w:val="28"/>
        </w:rPr>
        <w:t>Derfor vil jeg avslutte denne årsberetningen med en stor takk til utvalgets medlemmer for et vel gjennomført år.</w:t>
      </w:r>
    </w:p>
    <w:p w:rsidR="00F96F35" w:rsidRPr="003B0DE8" w:rsidRDefault="00F96F35" w:rsidP="00F96F35">
      <w:pPr>
        <w:rPr>
          <w:iCs/>
          <w:sz w:val="28"/>
          <w:szCs w:val="28"/>
        </w:rPr>
      </w:pPr>
    </w:p>
    <w:p w:rsidR="00F96F35" w:rsidRPr="003B0DE8" w:rsidRDefault="00F96F35" w:rsidP="00F96F35">
      <w:pPr>
        <w:rPr>
          <w:iCs/>
          <w:sz w:val="28"/>
          <w:szCs w:val="28"/>
        </w:rPr>
      </w:pPr>
      <w:r w:rsidRPr="003B0DE8">
        <w:rPr>
          <w:iCs/>
          <w:sz w:val="28"/>
          <w:szCs w:val="28"/>
        </w:rPr>
        <w:t>Odd Harald Bolgnes</w:t>
      </w:r>
    </w:p>
    <w:p w:rsidR="00F96F35" w:rsidRPr="003B0DE8" w:rsidRDefault="00F96F35" w:rsidP="00F96F35">
      <w:pPr>
        <w:rPr>
          <w:iCs/>
          <w:sz w:val="28"/>
          <w:szCs w:val="28"/>
        </w:rPr>
      </w:pPr>
      <w:r w:rsidRPr="003B0DE8">
        <w:rPr>
          <w:iCs/>
          <w:sz w:val="28"/>
          <w:szCs w:val="28"/>
        </w:rPr>
        <w:t>Leder Jegerprøveutvalget TJFF</w:t>
      </w:r>
    </w:p>
    <w:p w:rsidR="00F96F35" w:rsidRPr="00F96F35" w:rsidRDefault="00F96F35" w:rsidP="00F96F35">
      <w:pPr>
        <w:rPr>
          <w:iCs/>
        </w:rPr>
      </w:pPr>
    </w:p>
    <w:p w:rsidR="00A70199" w:rsidRDefault="00A70199" w:rsidP="00A70199">
      <w:pPr>
        <w:rPr>
          <w:b/>
          <w:bCs/>
          <w:sz w:val="28"/>
          <w:szCs w:val="28"/>
          <w:u w:val="single"/>
        </w:rPr>
      </w:pPr>
    </w:p>
    <w:p w:rsidR="00A70199" w:rsidRDefault="00A70199" w:rsidP="00A70199">
      <w:pPr>
        <w:rPr>
          <w:b/>
          <w:bCs/>
          <w:sz w:val="28"/>
          <w:szCs w:val="28"/>
          <w:u w:val="single"/>
        </w:rPr>
      </w:pPr>
    </w:p>
    <w:p w:rsidR="00A70199" w:rsidRDefault="00A70199" w:rsidP="00A70199">
      <w:pPr>
        <w:rPr>
          <w:b/>
          <w:bCs/>
          <w:sz w:val="28"/>
          <w:szCs w:val="28"/>
          <w:u w:val="single"/>
        </w:rPr>
      </w:pPr>
    </w:p>
    <w:p w:rsidR="00A86B47" w:rsidRDefault="00A86B47" w:rsidP="00A70199">
      <w:pPr>
        <w:rPr>
          <w:rFonts w:ascii="Calibri" w:hAnsi="Calibri" w:cs="Calibri"/>
          <w:b/>
          <w:bCs/>
          <w:color w:val="000000"/>
          <w:kern w:val="0"/>
          <w:sz w:val="40"/>
          <w:szCs w:val="40"/>
        </w:rPr>
      </w:pPr>
    </w:p>
    <w:p w:rsidR="00A70199" w:rsidRPr="00A70199" w:rsidRDefault="00A70199" w:rsidP="00A70199">
      <w:pPr>
        <w:rPr>
          <w:rFonts w:ascii="Calibri" w:hAnsi="Calibri" w:cs="Calibri"/>
          <w:b/>
          <w:bCs/>
          <w:color w:val="000000"/>
          <w:kern w:val="0"/>
          <w:sz w:val="40"/>
          <w:szCs w:val="40"/>
        </w:rPr>
      </w:pPr>
      <w:r w:rsidRPr="00A70199">
        <w:rPr>
          <w:rFonts w:ascii="Calibri" w:hAnsi="Calibri" w:cs="Calibri"/>
          <w:b/>
          <w:bCs/>
          <w:color w:val="000000"/>
          <w:kern w:val="0"/>
          <w:sz w:val="40"/>
          <w:szCs w:val="40"/>
        </w:rPr>
        <w:t>Årsberetning Jenteutvalget 2024</w:t>
      </w:r>
    </w:p>
    <w:p w:rsidR="00A70199" w:rsidRDefault="00A70199" w:rsidP="00A70199">
      <w:pPr>
        <w:rPr>
          <w:b/>
          <w:bCs/>
          <w:sz w:val="28"/>
          <w:szCs w:val="28"/>
          <w:u w:val="single"/>
        </w:rPr>
      </w:pPr>
    </w:p>
    <w:p w:rsidR="00B301EB" w:rsidRPr="00BC5369" w:rsidRDefault="00B301EB" w:rsidP="00A70199">
      <w:pPr>
        <w:rPr>
          <w:b/>
          <w:bCs/>
          <w:sz w:val="28"/>
          <w:szCs w:val="28"/>
          <w:u w:val="single"/>
        </w:rPr>
      </w:pPr>
    </w:p>
    <w:p w:rsidR="00A70199" w:rsidRPr="001D375A" w:rsidRDefault="00A70199" w:rsidP="00A70199">
      <w:pPr>
        <w:pStyle w:val="Ingenmellomrom"/>
        <w:rPr>
          <w:sz w:val="28"/>
          <w:szCs w:val="28"/>
        </w:rPr>
      </w:pPr>
      <w:r w:rsidRPr="001D375A">
        <w:rPr>
          <w:sz w:val="28"/>
          <w:szCs w:val="28"/>
        </w:rPr>
        <w:t xml:space="preserve">Jenteutvalget hadde i 2024 følgende sammensetning: </w:t>
      </w:r>
    </w:p>
    <w:p w:rsidR="00A70199" w:rsidRPr="001D375A" w:rsidRDefault="00A70199" w:rsidP="00A70199">
      <w:pPr>
        <w:pStyle w:val="Ingenmellomrom"/>
        <w:rPr>
          <w:sz w:val="28"/>
          <w:szCs w:val="28"/>
        </w:rPr>
      </w:pPr>
      <w:r w:rsidRPr="001D375A">
        <w:rPr>
          <w:sz w:val="28"/>
          <w:szCs w:val="28"/>
        </w:rPr>
        <w:t>Leder:</w:t>
      </w:r>
      <w:r w:rsidRPr="001D375A">
        <w:rPr>
          <w:sz w:val="28"/>
          <w:szCs w:val="28"/>
        </w:rPr>
        <w:tab/>
      </w:r>
      <w:r w:rsidRPr="001D375A">
        <w:rPr>
          <w:sz w:val="28"/>
          <w:szCs w:val="28"/>
        </w:rPr>
        <w:tab/>
        <w:t xml:space="preserve">Anne Berit Lund </w:t>
      </w:r>
    </w:p>
    <w:p w:rsidR="00A70199" w:rsidRPr="001D375A" w:rsidRDefault="00A70199" w:rsidP="00A70199">
      <w:pPr>
        <w:pStyle w:val="Ingenmellomrom"/>
        <w:rPr>
          <w:sz w:val="28"/>
          <w:szCs w:val="28"/>
        </w:rPr>
      </w:pPr>
      <w:r w:rsidRPr="001D375A">
        <w:rPr>
          <w:sz w:val="28"/>
          <w:szCs w:val="28"/>
        </w:rPr>
        <w:t>Medlemmer:</w:t>
      </w:r>
      <w:r w:rsidRPr="001D375A">
        <w:rPr>
          <w:sz w:val="28"/>
          <w:szCs w:val="28"/>
        </w:rPr>
        <w:tab/>
        <w:t xml:space="preserve">Ida Marie Herre </w:t>
      </w:r>
    </w:p>
    <w:p w:rsidR="00A70199" w:rsidRPr="001D375A" w:rsidRDefault="00A70199" w:rsidP="00A70199">
      <w:pPr>
        <w:pStyle w:val="Ingenmellomrom"/>
        <w:ind w:left="1416"/>
        <w:rPr>
          <w:sz w:val="28"/>
          <w:szCs w:val="28"/>
        </w:rPr>
      </w:pPr>
      <w:r w:rsidRPr="001D375A">
        <w:rPr>
          <w:sz w:val="28"/>
          <w:szCs w:val="28"/>
        </w:rPr>
        <w:t>Gabrielle Cappelen</w:t>
      </w:r>
    </w:p>
    <w:p w:rsidR="00A70199" w:rsidRPr="001D375A" w:rsidRDefault="00A70199" w:rsidP="00A70199">
      <w:pPr>
        <w:pStyle w:val="Ingenmellomrom"/>
        <w:ind w:left="708" w:firstLine="708"/>
        <w:rPr>
          <w:sz w:val="28"/>
          <w:szCs w:val="28"/>
        </w:rPr>
      </w:pPr>
      <w:r w:rsidRPr="001D375A">
        <w:rPr>
          <w:sz w:val="28"/>
          <w:szCs w:val="28"/>
        </w:rPr>
        <w:t xml:space="preserve">Hege Anita Dahl </w:t>
      </w:r>
    </w:p>
    <w:p w:rsidR="00A70199" w:rsidRDefault="00A70199" w:rsidP="00A70199">
      <w:pPr>
        <w:pStyle w:val="Ingenmellomrom"/>
        <w:rPr>
          <w:sz w:val="28"/>
          <w:szCs w:val="28"/>
        </w:rPr>
      </w:pPr>
    </w:p>
    <w:p w:rsidR="00B301EB" w:rsidRPr="001D375A" w:rsidRDefault="00B301EB" w:rsidP="00A70199">
      <w:pPr>
        <w:pStyle w:val="Ingenmellomrom"/>
        <w:rPr>
          <w:sz w:val="28"/>
          <w:szCs w:val="28"/>
        </w:rPr>
      </w:pPr>
    </w:p>
    <w:p w:rsidR="00A70199" w:rsidRPr="001D375A" w:rsidRDefault="00A70199" w:rsidP="00A70199">
      <w:pPr>
        <w:pStyle w:val="Ingenmellomrom"/>
        <w:rPr>
          <w:sz w:val="28"/>
          <w:szCs w:val="28"/>
        </w:rPr>
      </w:pPr>
      <w:r w:rsidRPr="001D375A">
        <w:rPr>
          <w:sz w:val="28"/>
          <w:szCs w:val="28"/>
        </w:rPr>
        <w:t xml:space="preserve">Utvalgets leder deltar på foreningens styremøter. Det er ikke avholdt egne møter i utvalget i 2024. </w:t>
      </w:r>
    </w:p>
    <w:p w:rsidR="00A70199" w:rsidRPr="001D375A" w:rsidRDefault="00A70199" w:rsidP="00A70199">
      <w:pPr>
        <w:pStyle w:val="Ingenmellomrom"/>
        <w:rPr>
          <w:sz w:val="28"/>
          <w:szCs w:val="28"/>
        </w:rPr>
      </w:pPr>
    </w:p>
    <w:p w:rsidR="00A70199" w:rsidRPr="001D375A" w:rsidRDefault="00A70199" w:rsidP="00A70199">
      <w:pPr>
        <w:pStyle w:val="Ingenmellomrom"/>
        <w:rPr>
          <w:sz w:val="28"/>
          <w:szCs w:val="28"/>
        </w:rPr>
      </w:pPr>
      <w:r w:rsidRPr="001D375A">
        <w:rPr>
          <w:sz w:val="28"/>
          <w:szCs w:val="28"/>
        </w:rPr>
        <w:t>Jenteutvalget har arrangert skytekvelder for jenter på haglebanen, med god hjelp av instruktører fra leirdueutvalget. Leirdueskyting er en populær aktivitet, og jentekveldene er svært godt besøkt. Selv om ordinære åpningskvelder også er godt besøkt også av jenter, ønsker vi å fortsette med egne jentearrangement på skytebanen også i 2025.</w:t>
      </w:r>
    </w:p>
    <w:p w:rsidR="00A70199" w:rsidRPr="001D375A" w:rsidRDefault="00A70199" w:rsidP="00A70199">
      <w:pPr>
        <w:pStyle w:val="Ingenmellomrom"/>
        <w:rPr>
          <w:sz w:val="28"/>
          <w:szCs w:val="28"/>
        </w:rPr>
      </w:pPr>
    </w:p>
    <w:p w:rsidR="00A70199" w:rsidRDefault="00A70199" w:rsidP="00A70199">
      <w:pPr>
        <w:pStyle w:val="Ingenmellomrom"/>
        <w:rPr>
          <w:sz w:val="28"/>
          <w:szCs w:val="28"/>
        </w:rPr>
      </w:pPr>
    </w:p>
    <w:p w:rsidR="00B301EB" w:rsidRPr="001D375A" w:rsidRDefault="00B301EB" w:rsidP="00A70199">
      <w:pPr>
        <w:pStyle w:val="Ingenmellomrom"/>
        <w:rPr>
          <w:sz w:val="28"/>
          <w:szCs w:val="28"/>
        </w:rPr>
      </w:pPr>
    </w:p>
    <w:p w:rsidR="00A70199" w:rsidRPr="001D375A" w:rsidRDefault="00A70199" w:rsidP="00A70199">
      <w:pPr>
        <w:pStyle w:val="Ingenmellomrom"/>
        <w:rPr>
          <w:sz w:val="28"/>
          <w:szCs w:val="28"/>
        </w:rPr>
      </w:pPr>
      <w:r w:rsidRPr="001D375A">
        <w:rPr>
          <w:sz w:val="28"/>
          <w:szCs w:val="28"/>
        </w:rPr>
        <w:t>Anne Berit Lund</w:t>
      </w:r>
    </w:p>
    <w:p w:rsidR="00A70199" w:rsidRPr="001D375A" w:rsidRDefault="00A70199" w:rsidP="00A70199">
      <w:pPr>
        <w:pStyle w:val="Ingenmellomrom"/>
        <w:rPr>
          <w:sz w:val="28"/>
          <w:szCs w:val="28"/>
        </w:rPr>
      </w:pPr>
      <w:r w:rsidRPr="001D375A">
        <w:rPr>
          <w:sz w:val="28"/>
          <w:szCs w:val="28"/>
        </w:rPr>
        <w:t>Leder Jenteutvalget TJFF</w:t>
      </w:r>
    </w:p>
    <w:p w:rsidR="00F96F35" w:rsidRDefault="00F96F35" w:rsidP="006C38B1">
      <w:pPr>
        <w:ind w:firstLine="6"/>
        <w:rPr>
          <w:rFonts w:ascii="Helvetica" w:hAnsi="Helvetica" w:cs="Helvetica"/>
          <w:color w:val="000000"/>
          <w:kern w:val="0"/>
        </w:rPr>
      </w:pPr>
    </w:p>
    <w:p w:rsidR="003B0DE8" w:rsidRDefault="003B0DE8" w:rsidP="006C38B1">
      <w:pPr>
        <w:ind w:firstLine="6"/>
        <w:rPr>
          <w:rFonts w:ascii="Helvetica" w:hAnsi="Helvetica" w:cs="Helvetica"/>
          <w:color w:val="000000"/>
          <w:kern w:val="0"/>
        </w:rPr>
      </w:pPr>
    </w:p>
    <w:p w:rsidR="003177D2" w:rsidRDefault="003177D2" w:rsidP="006C38B1">
      <w:pPr>
        <w:ind w:firstLine="6"/>
        <w:rPr>
          <w:rFonts w:ascii="Helvetica" w:hAnsi="Helvetica" w:cs="Helvetica"/>
          <w:color w:val="000000"/>
          <w:kern w:val="0"/>
        </w:rPr>
      </w:pPr>
    </w:p>
    <w:p w:rsidR="00B301EB" w:rsidRDefault="00B301EB" w:rsidP="003177D2">
      <w:pPr>
        <w:rPr>
          <w:b/>
          <w:bCs/>
          <w:sz w:val="28"/>
          <w:szCs w:val="28"/>
          <w:u w:val="single"/>
        </w:rPr>
      </w:pPr>
    </w:p>
    <w:p w:rsidR="00B301EB" w:rsidRDefault="00B301EB" w:rsidP="003177D2">
      <w:pPr>
        <w:rPr>
          <w:b/>
          <w:bCs/>
          <w:sz w:val="28"/>
          <w:szCs w:val="28"/>
          <w:u w:val="single"/>
        </w:rPr>
      </w:pPr>
    </w:p>
    <w:p w:rsidR="00B301EB" w:rsidRDefault="00B301EB" w:rsidP="003177D2">
      <w:pPr>
        <w:rPr>
          <w:b/>
          <w:bCs/>
          <w:sz w:val="28"/>
          <w:szCs w:val="28"/>
          <w:u w:val="single"/>
        </w:rPr>
      </w:pPr>
    </w:p>
    <w:p w:rsidR="00B301EB" w:rsidRDefault="00B301EB" w:rsidP="003177D2">
      <w:pPr>
        <w:rPr>
          <w:b/>
          <w:bCs/>
          <w:sz w:val="28"/>
          <w:szCs w:val="28"/>
          <w:u w:val="single"/>
        </w:rPr>
      </w:pPr>
    </w:p>
    <w:p w:rsidR="00B301EB" w:rsidRDefault="00B301EB" w:rsidP="003177D2">
      <w:pPr>
        <w:rPr>
          <w:b/>
          <w:bCs/>
          <w:sz w:val="28"/>
          <w:szCs w:val="28"/>
          <w:u w:val="single"/>
        </w:rPr>
      </w:pPr>
    </w:p>
    <w:p w:rsidR="00B301EB" w:rsidRDefault="00B301EB" w:rsidP="003177D2">
      <w:pPr>
        <w:rPr>
          <w:b/>
          <w:bCs/>
          <w:sz w:val="28"/>
          <w:szCs w:val="28"/>
          <w:u w:val="single"/>
        </w:rPr>
      </w:pPr>
    </w:p>
    <w:p w:rsidR="00B301EB" w:rsidRDefault="00B301EB" w:rsidP="003177D2">
      <w:pPr>
        <w:rPr>
          <w:b/>
          <w:bCs/>
          <w:sz w:val="28"/>
          <w:szCs w:val="28"/>
          <w:u w:val="single"/>
        </w:rPr>
      </w:pPr>
    </w:p>
    <w:p w:rsidR="003177D2" w:rsidRDefault="003177D2" w:rsidP="003177D2">
      <w:pPr>
        <w:rPr>
          <w:b/>
          <w:bCs/>
          <w:sz w:val="40"/>
          <w:szCs w:val="40"/>
          <w:u w:val="single"/>
        </w:rPr>
      </w:pPr>
      <w:r w:rsidRPr="00B301EB">
        <w:rPr>
          <w:b/>
          <w:bCs/>
          <w:sz w:val="40"/>
          <w:szCs w:val="40"/>
          <w:u w:val="single"/>
        </w:rPr>
        <w:lastRenderedPageBreak/>
        <w:t>ÅRSBERETNING JAKTUTVALGET 2024</w:t>
      </w:r>
    </w:p>
    <w:p w:rsidR="003177D2" w:rsidRPr="00B301EB" w:rsidRDefault="003177D2" w:rsidP="003177D2">
      <w:pPr>
        <w:rPr>
          <w:sz w:val="28"/>
          <w:szCs w:val="28"/>
        </w:rPr>
      </w:pPr>
      <w:r w:rsidRPr="00B301EB">
        <w:rPr>
          <w:sz w:val="28"/>
          <w:szCs w:val="28"/>
        </w:rPr>
        <w:t xml:space="preserve">Jaktutvalget har i 2024 bestått av: Olav Wikan (Sekretær), Olve </w:t>
      </w:r>
      <w:proofErr w:type="spellStart"/>
      <w:r w:rsidRPr="00B301EB">
        <w:rPr>
          <w:sz w:val="28"/>
          <w:szCs w:val="28"/>
        </w:rPr>
        <w:t>Hauffen</w:t>
      </w:r>
      <w:proofErr w:type="spellEnd"/>
      <w:r w:rsidRPr="00B301EB">
        <w:rPr>
          <w:sz w:val="28"/>
          <w:szCs w:val="28"/>
        </w:rPr>
        <w:t xml:space="preserve"> (kasserer), Remi Sæther, Espen Aasheim, Arve Rødsjø, Are Reiersen, Odd Egil Bekkelund, Tommy Andersen, Vegard Kleiven og Bjørn Haugland (Leder)</w:t>
      </w:r>
    </w:p>
    <w:p w:rsidR="00B301EB" w:rsidRPr="00B301EB" w:rsidRDefault="003177D2" w:rsidP="003177D2">
      <w:pPr>
        <w:rPr>
          <w:sz w:val="28"/>
          <w:szCs w:val="28"/>
        </w:rPr>
      </w:pPr>
      <w:r w:rsidRPr="00B301EB">
        <w:rPr>
          <w:sz w:val="28"/>
          <w:szCs w:val="28"/>
        </w:rPr>
        <w:t xml:space="preserve">Vi har holdt introjakter etter Hare, Rådyr og Skogsfugl. Fler i utvalget har også vært en del på </w:t>
      </w:r>
      <w:proofErr w:type="spellStart"/>
      <w:r w:rsidRPr="00B301EB">
        <w:rPr>
          <w:sz w:val="28"/>
          <w:szCs w:val="28"/>
        </w:rPr>
        <w:t>Sognli</w:t>
      </w:r>
      <w:proofErr w:type="spellEnd"/>
      <w:r w:rsidRPr="00B301EB">
        <w:rPr>
          <w:sz w:val="28"/>
          <w:szCs w:val="28"/>
        </w:rPr>
        <w:t xml:space="preserve"> og deltatt som instruktører på hjortejakt der. Lite fellinger under introjakt, men en god del action har gjort dagene fine og minneverdige likevel. Flotte deltakere som har vist godt engasjement og vært fantastiske «elever»</w:t>
      </w:r>
    </w:p>
    <w:p w:rsidR="00B301EB" w:rsidRPr="00B301EB" w:rsidRDefault="003177D2" w:rsidP="003177D2">
      <w:pPr>
        <w:rPr>
          <w:sz w:val="28"/>
          <w:szCs w:val="28"/>
        </w:rPr>
      </w:pPr>
      <w:r w:rsidRPr="00B301EB">
        <w:rPr>
          <w:sz w:val="28"/>
          <w:szCs w:val="28"/>
        </w:rPr>
        <w:t xml:space="preserve">Fikk muligheten til å arrangere introjakt etter hjort på </w:t>
      </w:r>
      <w:proofErr w:type="spellStart"/>
      <w:r w:rsidRPr="00B301EB">
        <w:rPr>
          <w:sz w:val="28"/>
          <w:szCs w:val="28"/>
        </w:rPr>
        <w:t>Sognli</w:t>
      </w:r>
      <w:proofErr w:type="spellEnd"/>
      <w:r w:rsidRPr="00B301EB">
        <w:rPr>
          <w:sz w:val="28"/>
          <w:szCs w:val="28"/>
        </w:rPr>
        <w:t>, grunnet kort tid og for få instruktører måtte dette dessverre avlyses.</w:t>
      </w:r>
    </w:p>
    <w:p w:rsidR="00261E4C" w:rsidRPr="0069040E" w:rsidRDefault="003177D2" w:rsidP="003177D2">
      <w:pPr>
        <w:rPr>
          <w:sz w:val="28"/>
          <w:szCs w:val="28"/>
        </w:rPr>
      </w:pPr>
      <w:r w:rsidRPr="00B301EB">
        <w:rPr>
          <w:sz w:val="28"/>
          <w:szCs w:val="28"/>
        </w:rPr>
        <w:t xml:space="preserve">Vi har solgt kort i områdene </w:t>
      </w:r>
      <w:proofErr w:type="spellStart"/>
      <w:r w:rsidRPr="00B301EB">
        <w:rPr>
          <w:sz w:val="28"/>
          <w:szCs w:val="28"/>
        </w:rPr>
        <w:t>Draksten</w:t>
      </w:r>
      <w:proofErr w:type="spellEnd"/>
      <w:r w:rsidRPr="00B301EB">
        <w:rPr>
          <w:sz w:val="28"/>
          <w:szCs w:val="28"/>
        </w:rPr>
        <w:t xml:space="preserve"> og Byneset, vi har solgt for fuglejakt, predatorjakt, rådyrjakt og generell småviltjakt. Vi ser også i år at det er mest interesse for fuglejakta i </w:t>
      </w:r>
      <w:proofErr w:type="spellStart"/>
      <w:r w:rsidRPr="00B301EB">
        <w:rPr>
          <w:sz w:val="28"/>
          <w:szCs w:val="28"/>
        </w:rPr>
        <w:t>Draksten</w:t>
      </w:r>
      <w:proofErr w:type="spellEnd"/>
    </w:p>
    <w:p w:rsidR="0069040E" w:rsidRDefault="0069040E" w:rsidP="003177D2">
      <w:pPr>
        <w:rPr>
          <w:i/>
          <w:iCs/>
          <w:sz w:val="28"/>
          <w:szCs w:val="28"/>
        </w:rPr>
        <w:sectPr w:rsidR="0069040E" w:rsidSect="005D0AC8">
          <w:footerReference w:type="even" r:id="rId37"/>
          <w:footerReference w:type="default" r:id="rId38"/>
          <w:pgSz w:w="11906" w:h="16838"/>
          <w:pgMar w:top="983" w:right="1417" w:bottom="1138" w:left="1417" w:header="708" w:footer="708" w:gutter="0"/>
          <w:cols w:space="708"/>
          <w:titlePg/>
          <w:docGrid w:linePitch="360"/>
        </w:sectPr>
      </w:pPr>
    </w:p>
    <w:p w:rsidR="003177D2" w:rsidRPr="0069040E" w:rsidRDefault="003177D2" w:rsidP="003177D2">
      <w:pPr>
        <w:rPr>
          <w:b/>
          <w:bCs/>
          <w:sz w:val="28"/>
          <w:szCs w:val="28"/>
        </w:rPr>
      </w:pPr>
      <w:r w:rsidRPr="0069040E">
        <w:rPr>
          <w:b/>
          <w:bCs/>
          <w:i/>
          <w:iCs/>
          <w:sz w:val="28"/>
          <w:szCs w:val="28"/>
        </w:rPr>
        <w:t>INNMELDT FANGST</w:t>
      </w:r>
      <w:r w:rsidRPr="0069040E">
        <w:rPr>
          <w:b/>
          <w:bCs/>
          <w:sz w:val="28"/>
          <w:szCs w:val="28"/>
        </w:rPr>
        <w:t>:</w:t>
      </w:r>
    </w:p>
    <w:p w:rsidR="003177D2" w:rsidRPr="0069040E" w:rsidRDefault="003177D2" w:rsidP="003177D2">
      <w:pPr>
        <w:rPr>
          <w:rFonts w:ascii="Calibri" w:hAnsi="Calibri" w:cs="Calibri"/>
          <w:b/>
          <w:bCs/>
          <w:color w:val="000000"/>
          <w:kern w:val="0"/>
          <w:sz w:val="28"/>
          <w:szCs w:val="28"/>
        </w:rPr>
      </w:pPr>
      <w:proofErr w:type="spellStart"/>
      <w:r w:rsidRPr="0069040E">
        <w:rPr>
          <w:rFonts w:ascii="Calibri" w:hAnsi="Calibri" w:cs="Calibri"/>
          <w:b/>
          <w:bCs/>
          <w:color w:val="000000"/>
          <w:kern w:val="0"/>
          <w:sz w:val="28"/>
          <w:szCs w:val="28"/>
        </w:rPr>
        <w:t>DRAKSTEN</w:t>
      </w:r>
      <w:proofErr w:type="spellEnd"/>
      <w:r w:rsidRPr="0069040E">
        <w:rPr>
          <w:rFonts w:ascii="Calibri" w:hAnsi="Calibri" w:cs="Calibri"/>
          <w:b/>
          <w:bCs/>
          <w:color w:val="000000"/>
          <w:kern w:val="0"/>
          <w:sz w:val="28"/>
          <w:szCs w:val="28"/>
        </w:rPr>
        <w:t>:</w:t>
      </w:r>
    </w:p>
    <w:p w:rsidR="003177D2" w:rsidRPr="00B301EB" w:rsidRDefault="003177D2" w:rsidP="003177D2">
      <w:pPr>
        <w:spacing w:line="240" w:lineRule="auto"/>
        <w:rPr>
          <w:sz w:val="28"/>
          <w:szCs w:val="28"/>
        </w:rPr>
      </w:pPr>
      <w:r w:rsidRPr="00B301EB">
        <w:rPr>
          <w:sz w:val="28"/>
          <w:szCs w:val="28"/>
        </w:rPr>
        <w:t>Røy 5</w:t>
      </w:r>
    </w:p>
    <w:p w:rsidR="003177D2" w:rsidRPr="00B301EB" w:rsidRDefault="003177D2" w:rsidP="003177D2">
      <w:pPr>
        <w:spacing w:line="240" w:lineRule="auto"/>
        <w:rPr>
          <w:sz w:val="28"/>
          <w:szCs w:val="28"/>
        </w:rPr>
      </w:pPr>
      <w:r w:rsidRPr="00B301EB">
        <w:rPr>
          <w:sz w:val="28"/>
          <w:szCs w:val="28"/>
        </w:rPr>
        <w:t>Orrhane 9</w:t>
      </w:r>
    </w:p>
    <w:p w:rsidR="003177D2" w:rsidRPr="00B301EB" w:rsidRDefault="003177D2" w:rsidP="003177D2">
      <w:pPr>
        <w:spacing w:line="240" w:lineRule="auto"/>
        <w:rPr>
          <w:sz w:val="28"/>
          <w:szCs w:val="28"/>
        </w:rPr>
      </w:pPr>
      <w:r w:rsidRPr="00B301EB">
        <w:rPr>
          <w:sz w:val="28"/>
          <w:szCs w:val="28"/>
        </w:rPr>
        <w:t>Orrhøne 1</w:t>
      </w:r>
    </w:p>
    <w:p w:rsidR="003177D2" w:rsidRPr="00B301EB" w:rsidRDefault="003177D2" w:rsidP="003177D2">
      <w:pPr>
        <w:spacing w:line="240" w:lineRule="auto"/>
        <w:rPr>
          <w:sz w:val="28"/>
          <w:szCs w:val="28"/>
        </w:rPr>
      </w:pPr>
      <w:proofErr w:type="spellStart"/>
      <w:r w:rsidRPr="00B301EB">
        <w:rPr>
          <w:sz w:val="28"/>
          <w:szCs w:val="28"/>
        </w:rPr>
        <w:t>Jerpe</w:t>
      </w:r>
      <w:proofErr w:type="spellEnd"/>
      <w:r w:rsidRPr="00B301EB">
        <w:rPr>
          <w:sz w:val="28"/>
          <w:szCs w:val="28"/>
        </w:rPr>
        <w:t xml:space="preserve"> 7</w:t>
      </w:r>
    </w:p>
    <w:p w:rsidR="003177D2" w:rsidRPr="00B301EB" w:rsidRDefault="003177D2" w:rsidP="003177D2">
      <w:pPr>
        <w:spacing w:line="240" w:lineRule="auto"/>
        <w:rPr>
          <w:sz w:val="28"/>
          <w:szCs w:val="28"/>
        </w:rPr>
      </w:pPr>
      <w:r w:rsidRPr="00B301EB">
        <w:rPr>
          <w:sz w:val="28"/>
          <w:szCs w:val="28"/>
        </w:rPr>
        <w:t>Rev 1</w:t>
      </w:r>
    </w:p>
    <w:p w:rsidR="003177D2" w:rsidRDefault="003177D2" w:rsidP="00B301EB">
      <w:pPr>
        <w:spacing w:line="240" w:lineRule="auto"/>
        <w:rPr>
          <w:sz w:val="28"/>
          <w:szCs w:val="28"/>
        </w:rPr>
      </w:pPr>
      <w:r w:rsidRPr="00B301EB">
        <w:rPr>
          <w:sz w:val="28"/>
          <w:szCs w:val="28"/>
        </w:rPr>
        <w:t>Grevling 1</w:t>
      </w:r>
    </w:p>
    <w:p w:rsidR="00261E4C" w:rsidRPr="00B301EB" w:rsidRDefault="00261E4C" w:rsidP="00B301EB">
      <w:pPr>
        <w:spacing w:line="240" w:lineRule="auto"/>
        <w:rPr>
          <w:sz w:val="28"/>
          <w:szCs w:val="28"/>
        </w:rPr>
      </w:pPr>
    </w:p>
    <w:p w:rsidR="003177D2" w:rsidRPr="00B301EB" w:rsidRDefault="003177D2" w:rsidP="003177D2">
      <w:pPr>
        <w:rPr>
          <w:b/>
          <w:bCs/>
          <w:sz w:val="28"/>
          <w:szCs w:val="28"/>
        </w:rPr>
      </w:pPr>
      <w:r w:rsidRPr="00B301EB">
        <w:rPr>
          <w:b/>
          <w:bCs/>
          <w:sz w:val="28"/>
          <w:szCs w:val="28"/>
        </w:rPr>
        <w:t>BYNESET:</w:t>
      </w:r>
    </w:p>
    <w:p w:rsidR="003177D2" w:rsidRPr="00B301EB" w:rsidRDefault="003177D2" w:rsidP="003177D2">
      <w:pPr>
        <w:rPr>
          <w:sz w:val="28"/>
          <w:szCs w:val="28"/>
        </w:rPr>
      </w:pPr>
      <w:r w:rsidRPr="00B301EB">
        <w:rPr>
          <w:sz w:val="28"/>
          <w:szCs w:val="28"/>
        </w:rPr>
        <w:t>Rådyrbukk 1</w:t>
      </w:r>
    </w:p>
    <w:p w:rsidR="003177D2" w:rsidRPr="00B301EB" w:rsidRDefault="003177D2" w:rsidP="003177D2">
      <w:pPr>
        <w:rPr>
          <w:sz w:val="28"/>
          <w:szCs w:val="28"/>
        </w:rPr>
      </w:pPr>
      <w:r w:rsidRPr="00B301EB">
        <w:rPr>
          <w:sz w:val="28"/>
          <w:szCs w:val="28"/>
        </w:rPr>
        <w:t>Rådyr Ordinærjakt 1</w:t>
      </w:r>
    </w:p>
    <w:p w:rsidR="003177D2" w:rsidRPr="00B301EB" w:rsidRDefault="003177D2" w:rsidP="003177D2">
      <w:pPr>
        <w:rPr>
          <w:sz w:val="28"/>
          <w:szCs w:val="28"/>
        </w:rPr>
      </w:pPr>
    </w:p>
    <w:p w:rsidR="003177D2" w:rsidRDefault="003177D2" w:rsidP="003177D2">
      <w:pPr>
        <w:rPr>
          <w:sz w:val="28"/>
          <w:szCs w:val="28"/>
        </w:rPr>
      </w:pPr>
    </w:p>
    <w:p w:rsidR="0069040E" w:rsidRDefault="0069040E" w:rsidP="003177D2">
      <w:pPr>
        <w:rPr>
          <w:sz w:val="28"/>
          <w:szCs w:val="28"/>
        </w:rPr>
        <w:sectPr w:rsidR="0069040E" w:rsidSect="0069040E">
          <w:type w:val="continuous"/>
          <w:pgSz w:w="11906" w:h="16838"/>
          <w:pgMar w:top="983" w:right="1417" w:bottom="1138" w:left="1417" w:header="708" w:footer="708" w:gutter="0"/>
          <w:cols w:num="2" w:space="708"/>
          <w:docGrid w:linePitch="360"/>
        </w:sectPr>
      </w:pPr>
    </w:p>
    <w:p w:rsidR="003177D2" w:rsidRPr="00B301EB" w:rsidRDefault="003177D2" w:rsidP="003177D2">
      <w:pPr>
        <w:rPr>
          <w:sz w:val="28"/>
          <w:szCs w:val="28"/>
        </w:rPr>
      </w:pPr>
      <w:r w:rsidRPr="00B301EB">
        <w:rPr>
          <w:sz w:val="28"/>
          <w:szCs w:val="28"/>
        </w:rPr>
        <w:t xml:space="preserve">Vi vil i 2025 sette søkelys på økt kvalitet i kursene våre for å forbedre deltakernes opplevelser, og motivere til å teste ut flere jaktformer, alene eller på introjakt. Vi skal gjøre vårt beste for å få invitert våre medlemmer til </w:t>
      </w:r>
      <w:proofErr w:type="spellStart"/>
      <w:r w:rsidRPr="00B301EB">
        <w:rPr>
          <w:sz w:val="28"/>
          <w:szCs w:val="28"/>
        </w:rPr>
        <w:t>Sognli</w:t>
      </w:r>
      <w:proofErr w:type="spellEnd"/>
      <w:r w:rsidRPr="00B301EB">
        <w:rPr>
          <w:sz w:val="28"/>
          <w:szCs w:val="28"/>
        </w:rPr>
        <w:t xml:space="preserve"> slik at de kan få erfart hjortejakt i fantastiske omgivelser.</w:t>
      </w:r>
    </w:p>
    <w:p w:rsidR="003177D2" w:rsidRPr="00B301EB" w:rsidRDefault="003177D2" w:rsidP="003177D2">
      <w:pPr>
        <w:rPr>
          <w:sz w:val="28"/>
          <w:szCs w:val="28"/>
        </w:rPr>
      </w:pPr>
    </w:p>
    <w:p w:rsidR="003177D2" w:rsidRPr="00B301EB" w:rsidRDefault="003177D2" w:rsidP="003177D2">
      <w:pPr>
        <w:rPr>
          <w:sz w:val="28"/>
          <w:szCs w:val="28"/>
        </w:rPr>
      </w:pPr>
      <w:r w:rsidRPr="00B301EB">
        <w:rPr>
          <w:sz w:val="28"/>
          <w:szCs w:val="28"/>
        </w:rPr>
        <w:t>Vil takke alle utvalgsmedlemmer for god innsats!</w:t>
      </w:r>
    </w:p>
    <w:p w:rsidR="003177D2" w:rsidRPr="00B301EB" w:rsidRDefault="003177D2" w:rsidP="003177D2">
      <w:pPr>
        <w:rPr>
          <w:sz w:val="28"/>
          <w:szCs w:val="28"/>
        </w:rPr>
      </w:pPr>
      <w:r w:rsidRPr="00B301EB">
        <w:rPr>
          <w:sz w:val="28"/>
          <w:szCs w:val="28"/>
        </w:rPr>
        <w:t>For Jaktutvalget</w:t>
      </w:r>
    </w:p>
    <w:p w:rsidR="00261E4C" w:rsidRPr="00261E4C" w:rsidRDefault="003177D2" w:rsidP="0069040E">
      <w:pPr>
        <w:rPr>
          <w:sz w:val="28"/>
          <w:szCs w:val="28"/>
        </w:rPr>
      </w:pPr>
      <w:r w:rsidRPr="00B301EB">
        <w:rPr>
          <w:sz w:val="28"/>
          <w:szCs w:val="28"/>
        </w:rPr>
        <w:t xml:space="preserve">Bjørn </w:t>
      </w:r>
      <w:proofErr w:type="spellStart"/>
      <w:r w:rsidRPr="00B301EB">
        <w:rPr>
          <w:sz w:val="28"/>
          <w:szCs w:val="28"/>
        </w:rPr>
        <w:t>Haugland</w:t>
      </w:r>
      <w:r w:rsidR="00261E4C" w:rsidRPr="00261E4C">
        <w:rPr>
          <w:rFonts w:ascii="Aptos" w:eastAsia="Times New Roman" w:hAnsi="Aptos" w:cs="Times New Roman"/>
          <w:color w:val="FFFFFF"/>
          <w:kern w:val="0"/>
          <w:sz w:val="22"/>
          <w:szCs w:val="22"/>
          <w:lang w:eastAsia="nb-NO"/>
          <w14:ligatures w14:val="none"/>
        </w:rPr>
        <w:t>har</w:t>
      </w:r>
      <w:proofErr w:type="spellEnd"/>
      <w:r w:rsidR="00261E4C" w:rsidRPr="00261E4C">
        <w:rPr>
          <w:rFonts w:ascii="Aptos" w:eastAsia="Times New Roman" w:hAnsi="Aptos" w:cs="Times New Roman"/>
          <w:color w:val="FFFFFF"/>
          <w:kern w:val="0"/>
          <w:sz w:val="22"/>
          <w:szCs w:val="22"/>
          <w:lang w:eastAsia="nb-NO"/>
          <w14:ligatures w14:val="none"/>
        </w:rPr>
        <w:t xml:space="preserve"> i år bestått av:</w:t>
      </w:r>
    </w:p>
    <w:p w:rsidR="00261E4C" w:rsidRPr="00261E4C" w:rsidRDefault="00261E4C" w:rsidP="0069040E">
      <w:pPr>
        <w:spacing w:after="0" w:line="240" w:lineRule="auto"/>
        <w:rPr>
          <w:rFonts w:ascii="Helvetica" w:hAnsi="Helvetica" w:cs="Helvetica"/>
          <w:color w:val="000000"/>
          <w:kern w:val="0"/>
          <w:sz w:val="28"/>
          <w:szCs w:val="28"/>
        </w:rPr>
      </w:pPr>
      <w:r w:rsidRPr="00261E4C">
        <w:rPr>
          <w:rFonts w:ascii="Aptos" w:eastAsia="Times New Roman" w:hAnsi="Aptos" w:cs="Times New Roman"/>
          <w:color w:val="FFFFFF"/>
          <w:kern w:val="0"/>
          <w:sz w:val="22"/>
          <w:szCs w:val="22"/>
          <w:lang w:eastAsia="nb-NO"/>
          <w14:ligatures w14:val="none"/>
        </w:rPr>
        <w:lastRenderedPageBreak/>
        <w:t>Geir</w:t>
      </w:r>
      <w:r w:rsidRPr="00261E4C">
        <w:rPr>
          <w:rFonts w:ascii="Helvetica" w:hAnsi="Helvetica" w:cs="Helvetica"/>
          <w:color w:val="000000"/>
          <w:kern w:val="0"/>
          <w:sz w:val="28"/>
          <w:szCs w:val="28"/>
        </w:rPr>
        <w:t xml:space="preserve">                                                                                                                                                    </w:t>
      </w:r>
      <w:r w:rsidRPr="00261E4C">
        <w:rPr>
          <w:b/>
          <w:bCs/>
          <w:sz w:val="40"/>
          <w:szCs w:val="40"/>
          <w:u w:val="single"/>
        </w:rPr>
        <w:t>ÅRSBERETNING RIFLEUTVALGET 2024.</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 xml:space="preserve"> </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Utvalget har i år bestått av:</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Geir Lasse Aune.</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Geir Egil Aasbak.</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Paal Johansen.</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Morten Kjelaas.</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Utvalget har i år hatt 2 egne skytekvelder med oppskyting i samarbeid med Nidaros Skytterlag. Kun en deltager møtte opp.</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 xml:space="preserve">Sannsynligvis fordi det var 2 fredager og vi fikk relativt kort tid til </w:t>
      </w:r>
      <w:r w:rsidR="0069040E" w:rsidRPr="00261E4C">
        <w:rPr>
          <w:rFonts w:ascii="Helvetica" w:hAnsi="Helvetica" w:cs="Helvetica"/>
          <w:color w:val="000000"/>
          <w:kern w:val="0"/>
          <w:sz w:val="28"/>
          <w:szCs w:val="28"/>
        </w:rPr>
        <w:t>å markedsføre</w:t>
      </w:r>
      <w:r w:rsidRPr="00261E4C">
        <w:rPr>
          <w:rFonts w:ascii="Helvetica" w:hAnsi="Helvetica" w:cs="Helvetica"/>
          <w:color w:val="000000"/>
          <w:kern w:val="0"/>
          <w:sz w:val="28"/>
          <w:szCs w:val="28"/>
        </w:rPr>
        <w:t xml:space="preserve"> det.</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Håper på og gjenta noe lignende. i 2025 også.</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Ellers har vi som ellers bistått jegerprøven med rifledelen i kurset.</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Vi har også hjulpet ved spørsmål om rifleskyting fra medlemmene.</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Ellers har noen av oss vært med både på lokale stevner og i NM jaktfelt.</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 xml:space="preserve">Av gode resultater kan nevnes. Paal </w:t>
      </w:r>
      <w:r w:rsidR="0069040E">
        <w:rPr>
          <w:rFonts w:ascii="Helvetica" w:hAnsi="Helvetica" w:cs="Helvetica"/>
          <w:color w:val="000000"/>
          <w:kern w:val="0"/>
          <w:sz w:val="28"/>
          <w:szCs w:val="28"/>
        </w:rPr>
        <w:t>J</w:t>
      </w:r>
      <w:r w:rsidRPr="00261E4C">
        <w:rPr>
          <w:rFonts w:ascii="Helvetica" w:hAnsi="Helvetica" w:cs="Helvetica"/>
          <w:color w:val="000000"/>
          <w:kern w:val="0"/>
          <w:sz w:val="28"/>
          <w:szCs w:val="28"/>
        </w:rPr>
        <w:t xml:space="preserve">ohansen </w:t>
      </w:r>
      <w:proofErr w:type="spellStart"/>
      <w:r w:rsidRPr="00261E4C">
        <w:rPr>
          <w:rFonts w:ascii="Helvetica" w:hAnsi="Helvetica" w:cs="Helvetica"/>
          <w:color w:val="000000"/>
          <w:kern w:val="0"/>
          <w:sz w:val="28"/>
          <w:szCs w:val="28"/>
        </w:rPr>
        <w:t>nr</w:t>
      </w:r>
      <w:proofErr w:type="spellEnd"/>
      <w:r w:rsidRPr="00261E4C">
        <w:rPr>
          <w:rFonts w:ascii="Helvetica" w:hAnsi="Helvetica" w:cs="Helvetica"/>
          <w:color w:val="000000"/>
          <w:kern w:val="0"/>
          <w:sz w:val="28"/>
          <w:szCs w:val="28"/>
        </w:rPr>
        <w:t xml:space="preserve"> 8 totalt i NM jaktfelt med 196 poeng. Geir Lasse Aune </w:t>
      </w:r>
      <w:proofErr w:type="spellStart"/>
      <w:r w:rsidRPr="00261E4C">
        <w:rPr>
          <w:rFonts w:ascii="Helvetica" w:hAnsi="Helvetica" w:cs="Helvetica"/>
          <w:color w:val="000000"/>
          <w:kern w:val="0"/>
          <w:sz w:val="28"/>
          <w:szCs w:val="28"/>
        </w:rPr>
        <w:t>nr</w:t>
      </w:r>
      <w:proofErr w:type="spellEnd"/>
      <w:r w:rsidRPr="00261E4C">
        <w:rPr>
          <w:rFonts w:ascii="Helvetica" w:hAnsi="Helvetica" w:cs="Helvetica"/>
          <w:color w:val="000000"/>
          <w:kern w:val="0"/>
          <w:sz w:val="28"/>
          <w:szCs w:val="28"/>
        </w:rPr>
        <w:t xml:space="preserve"> 2 totalt i jens j </w:t>
      </w:r>
      <w:r w:rsidR="0069040E">
        <w:rPr>
          <w:rFonts w:ascii="Helvetica" w:hAnsi="Helvetica" w:cs="Helvetica"/>
          <w:color w:val="000000"/>
          <w:kern w:val="0"/>
          <w:sz w:val="28"/>
          <w:szCs w:val="28"/>
        </w:rPr>
        <w:t>N</w:t>
      </w:r>
      <w:r w:rsidRPr="00261E4C">
        <w:rPr>
          <w:rFonts w:ascii="Helvetica" w:hAnsi="Helvetica" w:cs="Helvetica"/>
          <w:color w:val="000000"/>
          <w:kern w:val="0"/>
          <w:sz w:val="28"/>
          <w:szCs w:val="28"/>
        </w:rPr>
        <w:t xml:space="preserve">ygaards minnestevne og </w:t>
      </w:r>
      <w:proofErr w:type="spellStart"/>
      <w:r w:rsidRPr="00261E4C">
        <w:rPr>
          <w:rFonts w:ascii="Helvetica" w:hAnsi="Helvetica" w:cs="Helvetica"/>
          <w:color w:val="000000"/>
          <w:kern w:val="0"/>
          <w:sz w:val="28"/>
          <w:szCs w:val="28"/>
        </w:rPr>
        <w:t>nr</w:t>
      </w:r>
      <w:proofErr w:type="spellEnd"/>
      <w:r w:rsidRPr="00261E4C">
        <w:rPr>
          <w:rFonts w:ascii="Helvetica" w:hAnsi="Helvetica" w:cs="Helvetica"/>
          <w:color w:val="000000"/>
          <w:kern w:val="0"/>
          <w:sz w:val="28"/>
          <w:szCs w:val="28"/>
        </w:rPr>
        <w:t xml:space="preserve"> 5 i </w:t>
      </w:r>
      <w:proofErr w:type="spellStart"/>
      <w:r w:rsidRPr="00261E4C">
        <w:rPr>
          <w:rFonts w:ascii="Helvetica" w:hAnsi="Helvetica" w:cs="Helvetica"/>
          <w:color w:val="000000"/>
          <w:kern w:val="0"/>
          <w:sz w:val="28"/>
          <w:szCs w:val="28"/>
        </w:rPr>
        <w:t>kl</w:t>
      </w:r>
      <w:proofErr w:type="spellEnd"/>
      <w:r w:rsidRPr="00261E4C">
        <w:rPr>
          <w:rFonts w:ascii="Helvetica" w:hAnsi="Helvetica" w:cs="Helvetica"/>
          <w:color w:val="000000"/>
          <w:kern w:val="0"/>
          <w:sz w:val="28"/>
          <w:szCs w:val="28"/>
        </w:rPr>
        <w:t xml:space="preserve"> E1 i NM etter finaleskyting.</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 xml:space="preserve">Morten Kjelaas 135 poeng i NM </w:t>
      </w:r>
      <w:proofErr w:type="spellStart"/>
      <w:r w:rsidRPr="00261E4C">
        <w:rPr>
          <w:rFonts w:ascii="Helvetica" w:hAnsi="Helvetica" w:cs="Helvetica"/>
          <w:color w:val="000000"/>
          <w:kern w:val="0"/>
          <w:sz w:val="28"/>
          <w:szCs w:val="28"/>
        </w:rPr>
        <w:t>kl</w:t>
      </w:r>
      <w:proofErr w:type="spellEnd"/>
      <w:r w:rsidRPr="00261E4C">
        <w:rPr>
          <w:rFonts w:ascii="Helvetica" w:hAnsi="Helvetica" w:cs="Helvetica"/>
          <w:color w:val="000000"/>
          <w:kern w:val="0"/>
          <w:sz w:val="28"/>
          <w:szCs w:val="28"/>
        </w:rPr>
        <w:t xml:space="preserve"> B.</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 xml:space="preserve">Hele 7 fra </w:t>
      </w:r>
      <w:r w:rsidR="0069040E" w:rsidRPr="00261E4C">
        <w:rPr>
          <w:rFonts w:ascii="Helvetica" w:hAnsi="Helvetica" w:cs="Helvetica"/>
          <w:color w:val="000000"/>
          <w:kern w:val="0"/>
          <w:sz w:val="28"/>
          <w:szCs w:val="28"/>
        </w:rPr>
        <w:t>TJFF</w:t>
      </w:r>
      <w:r w:rsidRPr="00261E4C">
        <w:rPr>
          <w:rFonts w:ascii="Helvetica" w:hAnsi="Helvetica" w:cs="Helvetica"/>
          <w:color w:val="000000"/>
          <w:kern w:val="0"/>
          <w:sz w:val="28"/>
          <w:szCs w:val="28"/>
        </w:rPr>
        <w:t xml:space="preserve"> er påmeldt til NM 2025,</w:t>
      </w:r>
      <w:r w:rsidR="0069040E">
        <w:rPr>
          <w:rFonts w:ascii="Helvetica" w:hAnsi="Helvetica" w:cs="Helvetica"/>
          <w:color w:val="000000"/>
          <w:kern w:val="0"/>
          <w:sz w:val="28"/>
          <w:szCs w:val="28"/>
        </w:rPr>
        <w:t xml:space="preserve"> </w:t>
      </w:r>
      <w:r w:rsidRPr="00261E4C">
        <w:rPr>
          <w:rFonts w:ascii="Helvetica" w:hAnsi="Helvetica" w:cs="Helvetica"/>
          <w:color w:val="000000"/>
          <w:kern w:val="0"/>
          <w:sz w:val="28"/>
          <w:szCs w:val="28"/>
        </w:rPr>
        <w:t>så det blir både spennende og moro.</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 xml:space="preserve"> </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 xml:space="preserve"> </w:t>
      </w:r>
    </w:p>
    <w:p w:rsidR="00261E4C" w:rsidRPr="00261E4C"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For Rifleutvalget,</w:t>
      </w:r>
    </w:p>
    <w:p w:rsidR="005D5E75" w:rsidRPr="00B301EB" w:rsidRDefault="00261E4C" w:rsidP="00261E4C">
      <w:pPr>
        <w:rPr>
          <w:rFonts w:ascii="Helvetica" w:hAnsi="Helvetica" w:cs="Helvetica"/>
          <w:color w:val="000000"/>
          <w:kern w:val="0"/>
          <w:sz w:val="28"/>
          <w:szCs w:val="28"/>
        </w:rPr>
      </w:pPr>
      <w:r w:rsidRPr="00261E4C">
        <w:rPr>
          <w:rFonts w:ascii="Helvetica" w:hAnsi="Helvetica" w:cs="Helvetica"/>
          <w:color w:val="000000"/>
          <w:kern w:val="0"/>
          <w:sz w:val="28"/>
          <w:szCs w:val="28"/>
        </w:rPr>
        <w:t>Geir Lasse Aune.</w:t>
      </w:r>
    </w:p>
    <w:sectPr w:rsidR="005D5E75" w:rsidRPr="00B301EB" w:rsidSect="0069040E">
      <w:type w:val="continuous"/>
      <w:pgSz w:w="11906" w:h="16838"/>
      <w:pgMar w:top="983" w:right="1417" w:bottom="1138"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43615" w:rsidRDefault="00343615" w:rsidP="005D0AC8">
      <w:pPr>
        <w:spacing w:after="0" w:line="240" w:lineRule="auto"/>
      </w:pPr>
      <w:r>
        <w:separator/>
      </w:r>
    </w:p>
  </w:endnote>
  <w:endnote w:type="continuationSeparator" w:id="0">
    <w:p w:rsidR="00343615" w:rsidRDefault="00343615" w:rsidP="005D0A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Helvetica">
    <w:panose1 w:val="00000000000000000000"/>
    <w:charset w:val="00"/>
    <w:family w:val="auto"/>
    <w:pitch w:val="variable"/>
    <w:sig w:usb0="E00002FF" w:usb1="5000785B"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9996210"/>
      <w:docPartObj>
        <w:docPartGallery w:val="Page Numbers (Bottom of Page)"/>
        <w:docPartUnique/>
      </w:docPartObj>
    </w:sdtPr>
    <w:sdtContent>
      <w:p w:rsidR="005D0AC8" w:rsidRDefault="005D0AC8" w:rsidP="004B771D">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end"/>
        </w:r>
      </w:p>
    </w:sdtContent>
  </w:sdt>
  <w:p w:rsidR="005D0AC8" w:rsidRDefault="005D0AC8" w:rsidP="005D0AC8">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1285428114"/>
      <w:docPartObj>
        <w:docPartGallery w:val="Page Numbers (Bottom of Page)"/>
        <w:docPartUnique/>
      </w:docPartObj>
    </w:sdtPr>
    <w:sdtContent>
      <w:p w:rsidR="005D0AC8" w:rsidRDefault="005D0AC8" w:rsidP="004B771D">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separate"/>
        </w:r>
        <w:r>
          <w:rPr>
            <w:rStyle w:val="Sidetall"/>
            <w:noProof/>
          </w:rPr>
          <w:t>2</w:t>
        </w:r>
        <w:r>
          <w:rPr>
            <w:rStyle w:val="Sidetall"/>
          </w:rPr>
          <w:fldChar w:fldCharType="end"/>
        </w:r>
      </w:p>
    </w:sdtContent>
  </w:sdt>
  <w:p w:rsidR="005D0AC8" w:rsidRDefault="005D0AC8" w:rsidP="005D0AC8">
    <w:pPr>
      <w:pStyle w:val="Bunn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43615" w:rsidRDefault="00343615" w:rsidP="005D0AC8">
      <w:pPr>
        <w:spacing w:after="0" w:line="240" w:lineRule="auto"/>
      </w:pPr>
      <w:r>
        <w:separator/>
      </w:r>
    </w:p>
  </w:footnote>
  <w:footnote w:type="continuationSeparator" w:id="0">
    <w:p w:rsidR="00343615" w:rsidRDefault="00343615" w:rsidP="005D0AC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5379"/>
    <w:rsid w:val="000833BE"/>
    <w:rsid w:val="000E48FD"/>
    <w:rsid w:val="00137808"/>
    <w:rsid w:val="00261E4C"/>
    <w:rsid w:val="002D073B"/>
    <w:rsid w:val="003177D2"/>
    <w:rsid w:val="00343615"/>
    <w:rsid w:val="003B0DE8"/>
    <w:rsid w:val="003E106F"/>
    <w:rsid w:val="005D0AC8"/>
    <w:rsid w:val="005D5E75"/>
    <w:rsid w:val="0069040E"/>
    <w:rsid w:val="006C38B1"/>
    <w:rsid w:val="00890733"/>
    <w:rsid w:val="009B7CEE"/>
    <w:rsid w:val="00A70199"/>
    <w:rsid w:val="00A86B47"/>
    <w:rsid w:val="00B301EB"/>
    <w:rsid w:val="00B312B7"/>
    <w:rsid w:val="00BF5CE6"/>
    <w:rsid w:val="00CD3372"/>
    <w:rsid w:val="00F96F35"/>
    <w:rsid w:val="00FF537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3E776A"/>
  <w15:chartTrackingRefBased/>
  <w15:docId w15:val="{781BDE21-FD6C-3041-BFE9-C805CD9F4F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5379"/>
  </w:style>
  <w:style w:type="paragraph" w:styleId="Overskrift1">
    <w:name w:val="heading 1"/>
    <w:basedOn w:val="Normal"/>
    <w:next w:val="Normal"/>
    <w:link w:val="Overskrift1Tegn"/>
    <w:uiPriority w:val="9"/>
    <w:qFormat/>
    <w:rsid w:val="00FF537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Overskrift2">
    <w:name w:val="heading 2"/>
    <w:basedOn w:val="Normal"/>
    <w:next w:val="Normal"/>
    <w:link w:val="Overskrift2Tegn"/>
    <w:uiPriority w:val="9"/>
    <w:semiHidden/>
    <w:unhideWhenUsed/>
    <w:qFormat/>
    <w:rsid w:val="00FF537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Overskrift3">
    <w:name w:val="heading 3"/>
    <w:basedOn w:val="Normal"/>
    <w:next w:val="Normal"/>
    <w:link w:val="Overskrift3Tegn"/>
    <w:uiPriority w:val="9"/>
    <w:semiHidden/>
    <w:unhideWhenUsed/>
    <w:qFormat/>
    <w:rsid w:val="00FF5379"/>
    <w:pPr>
      <w:keepNext/>
      <w:keepLines/>
      <w:spacing w:before="160" w:after="80"/>
      <w:outlineLvl w:val="2"/>
    </w:pPr>
    <w:rPr>
      <w:rFonts w:eastAsiaTheme="majorEastAsia" w:cstheme="majorBidi"/>
      <w:color w:val="2F5496" w:themeColor="accent1" w:themeShade="BF"/>
      <w:sz w:val="28"/>
      <w:szCs w:val="28"/>
    </w:rPr>
  </w:style>
  <w:style w:type="paragraph" w:styleId="Overskrift4">
    <w:name w:val="heading 4"/>
    <w:basedOn w:val="Normal"/>
    <w:next w:val="Normal"/>
    <w:link w:val="Overskrift4Tegn"/>
    <w:uiPriority w:val="9"/>
    <w:semiHidden/>
    <w:unhideWhenUsed/>
    <w:qFormat/>
    <w:rsid w:val="00FF5379"/>
    <w:pPr>
      <w:keepNext/>
      <w:keepLines/>
      <w:spacing w:before="80" w:after="40"/>
      <w:outlineLvl w:val="3"/>
    </w:pPr>
    <w:rPr>
      <w:rFonts w:eastAsiaTheme="majorEastAsia" w:cstheme="majorBidi"/>
      <w:i/>
      <w:iCs/>
      <w:color w:val="2F5496" w:themeColor="accent1" w:themeShade="BF"/>
    </w:rPr>
  </w:style>
  <w:style w:type="paragraph" w:styleId="Overskrift5">
    <w:name w:val="heading 5"/>
    <w:basedOn w:val="Normal"/>
    <w:next w:val="Normal"/>
    <w:link w:val="Overskrift5Tegn"/>
    <w:uiPriority w:val="9"/>
    <w:semiHidden/>
    <w:unhideWhenUsed/>
    <w:qFormat/>
    <w:rsid w:val="00FF5379"/>
    <w:pPr>
      <w:keepNext/>
      <w:keepLines/>
      <w:spacing w:before="80" w:after="40"/>
      <w:outlineLvl w:val="4"/>
    </w:pPr>
    <w:rPr>
      <w:rFonts w:eastAsiaTheme="majorEastAsia" w:cstheme="majorBidi"/>
      <w:color w:val="2F5496" w:themeColor="accent1" w:themeShade="BF"/>
    </w:rPr>
  </w:style>
  <w:style w:type="paragraph" w:styleId="Overskrift6">
    <w:name w:val="heading 6"/>
    <w:basedOn w:val="Normal"/>
    <w:next w:val="Normal"/>
    <w:link w:val="Overskrift6Tegn"/>
    <w:uiPriority w:val="9"/>
    <w:semiHidden/>
    <w:unhideWhenUsed/>
    <w:qFormat/>
    <w:rsid w:val="00FF5379"/>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FF5379"/>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FF5379"/>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FF5379"/>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FF5379"/>
    <w:rPr>
      <w:rFonts w:asciiTheme="majorHAnsi" w:eastAsiaTheme="majorEastAsia" w:hAnsiTheme="majorHAnsi" w:cstheme="majorBidi"/>
      <w:color w:val="2F5496" w:themeColor="accent1" w:themeShade="BF"/>
      <w:sz w:val="40"/>
      <w:szCs w:val="40"/>
    </w:rPr>
  </w:style>
  <w:style w:type="character" w:customStyle="1" w:styleId="Overskrift2Tegn">
    <w:name w:val="Overskrift 2 Tegn"/>
    <w:basedOn w:val="Standardskriftforavsnitt"/>
    <w:link w:val="Overskrift2"/>
    <w:uiPriority w:val="9"/>
    <w:semiHidden/>
    <w:rsid w:val="00FF5379"/>
    <w:rPr>
      <w:rFonts w:asciiTheme="majorHAnsi" w:eastAsiaTheme="majorEastAsia" w:hAnsiTheme="majorHAnsi" w:cstheme="majorBidi"/>
      <w:color w:val="2F5496" w:themeColor="accent1" w:themeShade="BF"/>
      <w:sz w:val="32"/>
      <w:szCs w:val="32"/>
    </w:rPr>
  </w:style>
  <w:style w:type="character" w:customStyle="1" w:styleId="Overskrift3Tegn">
    <w:name w:val="Overskrift 3 Tegn"/>
    <w:basedOn w:val="Standardskriftforavsnitt"/>
    <w:link w:val="Overskrift3"/>
    <w:uiPriority w:val="9"/>
    <w:semiHidden/>
    <w:rsid w:val="00FF5379"/>
    <w:rPr>
      <w:rFonts w:eastAsiaTheme="majorEastAsia" w:cstheme="majorBidi"/>
      <w:color w:val="2F5496" w:themeColor="accent1" w:themeShade="BF"/>
      <w:sz w:val="28"/>
      <w:szCs w:val="28"/>
    </w:rPr>
  </w:style>
  <w:style w:type="character" w:customStyle="1" w:styleId="Overskrift4Tegn">
    <w:name w:val="Overskrift 4 Tegn"/>
    <w:basedOn w:val="Standardskriftforavsnitt"/>
    <w:link w:val="Overskrift4"/>
    <w:uiPriority w:val="9"/>
    <w:semiHidden/>
    <w:rsid w:val="00FF5379"/>
    <w:rPr>
      <w:rFonts w:eastAsiaTheme="majorEastAsia" w:cstheme="majorBidi"/>
      <w:i/>
      <w:iCs/>
      <w:color w:val="2F5496" w:themeColor="accent1" w:themeShade="BF"/>
    </w:rPr>
  </w:style>
  <w:style w:type="character" w:customStyle="1" w:styleId="Overskrift5Tegn">
    <w:name w:val="Overskrift 5 Tegn"/>
    <w:basedOn w:val="Standardskriftforavsnitt"/>
    <w:link w:val="Overskrift5"/>
    <w:uiPriority w:val="9"/>
    <w:semiHidden/>
    <w:rsid w:val="00FF5379"/>
    <w:rPr>
      <w:rFonts w:eastAsiaTheme="majorEastAsia" w:cstheme="majorBidi"/>
      <w:color w:val="2F5496" w:themeColor="accent1" w:themeShade="BF"/>
    </w:rPr>
  </w:style>
  <w:style w:type="character" w:customStyle="1" w:styleId="Overskrift6Tegn">
    <w:name w:val="Overskrift 6 Tegn"/>
    <w:basedOn w:val="Standardskriftforavsnitt"/>
    <w:link w:val="Overskrift6"/>
    <w:uiPriority w:val="9"/>
    <w:semiHidden/>
    <w:rsid w:val="00FF5379"/>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FF5379"/>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FF5379"/>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FF5379"/>
    <w:rPr>
      <w:rFonts w:eastAsiaTheme="majorEastAsia" w:cstheme="majorBidi"/>
      <w:color w:val="272727" w:themeColor="text1" w:themeTint="D8"/>
    </w:rPr>
  </w:style>
  <w:style w:type="paragraph" w:styleId="Tittel">
    <w:name w:val="Title"/>
    <w:basedOn w:val="Normal"/>
    <w:next w:val="Normal"/>
    <w:link w:val="TittelTegn"/>
    <w:uiPriority w:val="10"/>
    <w:qFormat/>
    <w:rsid w:val="00FF53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FF5379"/>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FF5379"/>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FF5379"/>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FF5379"/>
    <w:pPr>
      <w:spacing w:before="160"/>
      <w:jc w:val="center"/>
    </w:pPr>
    <w:rPr>
      <w:i/>
      <w:iCs/>
      <w:color w:val="404040" w:themeColor="text1" w:themeTint="BF"/>
    </w:rPr>
  </w:style>
  <w:style w:type="character" w:customStyle="1" w:styleId="SitatTegn">
    <w:name w:val="Sitat Tegn"/>
    <w:basedOn w:val="Standardskriftforavsnitt"/>
    <w:link w:val="Sitat"/>
    <w:uiPriority w:val="29"/>
    <w:rsid w:val="00FF5379"/>
    <w:rPr>
      <w:i/>
      <w:iCs/>
      <w:color w:val="404040" w:themeColor="text1" w:themeTint="BF"/>
    </w:rPr>
  </w:style>
  <w:style w:type="paragraph" w:styleId="Listeavsnitt">
    <w:name w:val="List Paragraph"/>
    <w:basedOn w:val="Normal"/>
    <w:uiPriority w:val="34"/>
    <w:qFormat/>
    <w:rsid w:val="00FF5379"/>
    <w:pPr>
      <w:ind w:left="720"/>
      <w:contextualSpacing/>
    </w:pPr>
  </w:style>
  <w:style w:type="character" w:styleId="Sterkutheving">
    <w:name w:val="Intense Emphasis"/>
    <w:basedOn w:val="Standardskriftforavsnitt"/>
    <w:uiPriority w:val="21"/>
    <w:qFormat/>
    <w:rsid w:val="00FF5379"/>
    <w:rPr>
      <w:i/>
      <w:iCs/>
      <w:color w:val="2F5496" w:themeColor="accent1" w:themeShade="BF"/>
    </w:rPr>
  </w:style>
  <w:style w:type="paragraph" w:styleId="Sterktsitat">
    <w:name w:val="Intense Quote"/>
    <w:basedOn w:val="Normal"/>
    <w:next w:val="Normal"/>
    <w:link w:val="SterktsitatTegn"/>
    <w:uiPriority w:val="30"/>
    <w:qFormat/>
    <w:rsid w:val="00FF537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SterktsitatTegn">
    <w:name w:val="Sterkt sitat Tegn"/>
    <w:basedOn w:val="Standardskriftforavsnitt"/>
    <w:link w:val="Sterktsitat"/>
    <w:uiPriority w:val="30"/>
    <w:rsid w:val="00FF5379"/>
    <w:rPr>
      <w:i/>
      <w:iCs/>
      <w:color w:val="2F5496" w:themeColor="accent1" w:themeShade="BF"/>
    </w:rPr>
  </w:style>
  <w:style w:type="character" w:styleId="Sterkreferanse">
    <w:name w:val="Intense Reference"/>
    <w:basedOn w:val="Standardskriftforavsnitt"/>
    <w:uiPriority w:val="32"/>
    <w:qFormat/>
    <w:rsid w:val="00FF5379"/>
    <w:rPr>
      <w:b/>
      <w:bCs/>
      <w:smallCaps/>
      <w:color w:val="2F5496" w:themeColor="accent1" w:themeShade="BF"/>
      <w:spacing w:val="5"/>
    </w:rPr>
  </w:style>
  <w:style w:type="paragraph" w:customStyle="1" w:styleId="Default">
    <w:name w:val="Default"/>
    <w:rsid w:val="00FF5379"/>
    <w:pPr>
      <w:autoSpaceDE w:val="0"/>
      <w:autoSpaceDN w:val="0"/>
      <w:adjustRightInd w:val="0"/>
      <w:spacing w:after="0" w:line="240" w:lineRule="auto"/>
    </w:pPr>
    <w:rPr>
      <w:rFonts w:ascii="Calibri" w:hAnsi="Calibri" w:cs="Calibri"/>
      <w:color w:val="000000"/>
      <w:kern w:val="0"/>
    </w:rPr>
  </w:style>
  <w:style w:type="paragraph" w:styleId="Ingenmellomrom">
    <w:name w:val="No Spacing"/>
    <w:uiPriority w:val="1"/>
    <w:qFormat/>
    <w:rsid w:val="00A70199"/>
    <w:pPr>
      <w:spacing w:after="0" w:line="240" w:lineRule="auto"/>
    </w:pPr>
    <w:rPr>
      <w:kern w:val="0"/>
      <w:sz w:val="22"/>
      <w:szCs w:val="22"/>
      <w14:ligatures w14:val="none"/>
    </w:rPr>
  </w:style>
  <w:style w:type="character" w:customStyle="1" w:styleId="apple-converted-space">
    <w:name w:val="apple-converted-space"/>
    <w:basedOn w:val="Standardskriftforavsnitt"/>
    <w:rsid w:val="00261E4C"/>
  </w:style>
  <w:style w:type="paragraph" w:styleId="Bunntekst">
    <w:name w:val="footer"/>
    <w:basedOn w:val="Normal"/>
    <w:link w:val="BunntekstTegn"/>
    <w:uiPriority w:val="99"/>
    <w:unhideWhenUsed/>
    <w:rsid w:val="005D0AC8"/>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5D0AC8"/>
  </w:style>
  <w:style w:type="character" w:styleId="Sidetall">
    <w:name w:val="page number"/>
    <w:basedOn w:val="Standardskriftforavsnitt"/>
    <w:uiPriority w:val="99"/>
    <w:semiHidden/>
    <w:unhideWhenUsed/>
    <w:rsid w:val="005D0A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52012361">
      <w:bodyDiv w:val="1"/>
      <w:marLeft w:val="0"/>
      <w:marRight w:val="0"/>
      <w:marTop w:val="0"/>
      <w:marBottom w:val="0"/>
      <w:divBdr>
        <w:top w:val="none" w:sz="0" w:space="0" w:color="auto"/>
        <w:left w:val="none" w:sz="0" w:space="0" w:color="auto"/>
        <w:bottom w:val="none" w:sz="0" w:space="0" w:color="auto"/>
        <w:right w:val="none" w:sz="0" w:space="0" w:color="auto"/>
      </w:divBdr>
    </w:div>
    <w:div w:id="2138572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jpeg"/><Relationship Id="rId3"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3159</Words>
  <Characters>16743</Characters>
  <Application>Microsoft Office Word</Application>
  <DocSecurity>0</DocSecurity>
  <Lines>139</Lines>
  <Paragraphs>39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19863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Ståle Borthen</dc:creator>
  <cp:keywords/>
  <dc:description/>
  <cp:lastModifiedBy>Ståle Borthen</cp:lastModifiedBy>
  <cp:revision>2</cp:revision>
  <cp:lastPrinted>2025-03-01T09:51:00Z</cp:lastPrinted>
  <dcterms:created xsi:type="dcterms:W3CDTF">2025-03-02T20:32:00Z</dcterms:created>
  <dcterms:modified xsi:type="dcterms:W3CDTF">2025-03-02T20:32:00Z</dcterms:modified>
</cp:coreProperties>
</file>